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6D2" w:rsidRPr="00627215" w:rsidRDefault="003E26D2" w:rsidP="003E26D2">
      <w:pPr>
        <w:pStyle w:val="BodyText"/>
        <w:spacing w:after="0" w:line="480" w:lineRule="auto"/>
        <w:ind w:firstLine="567"/>
        <w:jc w:val="right"/>
        <w:rPr>
          <w:rFonts w:ascii="GHEA Grapalat" w:hAnsi="GHEA Grapalat" w:cs="Sylfaen"/>
          <w:i/>
          <w:sz w:val="16"/>
          <w:lang w:val="af-ZA"/>
        </w:rPr>
      </w:pPr>
      <w:r w:rsidRPr="00627215">
        <w:rPr>
          <w:rFonts w:ascii="GHEA Grapalat" w:hAnsi="GHEA Grapalat" w:cs="Sylfaen"/>
          <w:i/>
          <w:sz w:val="16"/>
        </w:rPr>
        <w:t>Հավելված</w:t>
      </w:r>
      <w:r w:rsidRPr="00627215">
        <w:rPr>
          <w:rFonts w:ascii="GHEA Grapalat" w:hAnsi="GHEA Grapalat" w:cs="Sylfaen"/>
          <w:i/>
          <w:sz w:val="16"/>
          <w:lang w:val="af-ZA"/>
        </w:rPr>
        <w:t xml:space="preserve"> N2 </w:t>
      </w:r>
    </w:p>
    <w:p w:rsidR="003E26D2" w:rsidRPr="00627215" w:rsidRDefault="003E26D2" w:rsidP="003E26D2">
      <w:pPr>
        <w:pStyle w:val="BodyText"/>
        <w:spacing w:after="0" w:line="480" w:lineRule="auto"/>
        <w:ind w:firstLine="567"/>
        <w:jc w:val="right"/>
        <w:rPr>
          <w:rFonts w:ascii="GHEA Grapalat" w:hAnsi="GHEA Grapalat" w:cs="Sylfaen"/>
          <w:i/>
          <w:sz w:val="16"/>
          <w:lang w:val="af-ZA"/>
        </w:rPr>
      </w:pPr>
      <w:r w:rsidRPr="00627215">
        <w:rPr>
          <w:rFonts w:ascii="GHEA Grapalat" w:hAnsi="GHEA Grapalat" w:cs="Sylfaen"/>
          <w:i/>
          <w:sz w:val="16"/>
        </w:rPr>
        <w:t>ՀՀ</w:t>
      </w:r>
      <w:r w:rsidRPr="00627215">
        <w:rPr>
          <w:rFonts w:ascii="GHEA Grapalat" w:hAnsi="GHEA Grapalat" w:cs="Sylfaen"/>
          <w:i/>
          <w:sz w:val="16"/>
          <w:lang w:val="af-ZA"/>
        </w:rPr>
        <w:t xml:space="preserve"> </w:t>
      </w:r>
      <w:r w:rsidRPr="00627215">
        <w:rPr>
          <w:rFonts w:ascii="GHEA Grapalat" w:hAnsi="GHEA Grapalat" w:cs="Sylfaen"/>
          <w:i/>
          <w:sz w:val="16"/>
        </w:rPr>
        <w:t>ֆինանսների</w:t>
      </w:r>
      <w:r w:rsidRPr="00627215">
        <w:rPr>
          <w:rFonts w:ascii="GHEA Grapalat" w:hAnsi="GHEA Grapalat" w:cs="Sylfaen"/>
          <w:i/>
          <w:sz w:val="16"/>
          <w:lang w:val="af-ZA"/>
        </w:rPr>
        <w:t xml:space="preserve"> </w:t>
      </w:r>
      <w:r w:rsidRPr="00627215">
        <w:rPr>
          <w:rFonts w:ascii="GHEA Grapalat" w:hAnsi="GHEA Grapalat" w:cs="Sylfaen"/>
          <w:i/>
          <w:sz w:val="16"/>
        </w:rPr>
        <w:t>նախարարի</w:t>
      </w:r>
      <w:r w:rsidRPr="00627215">
        <w:rPr>
          <w:rFonts w:ascii="GHEA Grapalat" w:hAnsi="GHEA Grapalat" w:cs="Sylfaen"/>
          <w:i/>
          <w:sz w:val="16"/>
          <w:lang w:val="af-ZA"/>
        </w:rPr>
        <w:t xml:space="preserve"> 2017 </w:t>
      </w:r>
      <w:r w:rsidRPr="00627215">
        <w:rPr>
          <w:rFonts w:ascii="GHEA Grapalat" w:hAnsi="GHEA Grapalat" w:cs="Sylfaen"/>
          <w:i/>
          <w:sz w:val="16"/>
        </w:rPr>
        <w:t>թվականի</w:t>
      </w:r>
      <w:r w:rsidRPr="00627215">
        <w:rPr>
          <w:rFonts w:ascii="GHEA Grapalat" w:hAnsi="GHEA Grapalat" w:cs="Sylfaen"/>
          <w:i/>
          <w:sz w:val="16"/>
          <w:lang w:val="af-ZA"/>
        </w:rPr>
        <w:t xml:space="preserve"> </w:t>
      </w:r>
    </w:p>
    <w:p w:rsidR="003E26D2" w:rsidRPr="00627215" w:rsidRDefault="002E3F43" w:rsidP="003E26D2">
      <w:pPr>
        <w:pStyle w:val="BodyText"/>
        <w:spacing w:after="0" w:line="480" w:lineRule="auto"/>
        <w:ind w:firstLine="567"/>
        <w:jc w:val="right"/>
        <w:rPr>
          <w:rFonts w:ascii="GHEA Grapalat" w:hAnsi="GHEA Grapalat" w:cs="Sylfaen"/>
          <w:i/>
          <w:sz w:val="18"/>
          <w:lang w:val="af-ZA"/>
        </w:rPr>
      </w:pPr>
      <w:r>
        <w:rPr>
          <w:rFonts w:ascii="GHEA Grapalat" w:hAnsi="GHEA Grapalat" w:cs="Sylfaen"/>
          <w:i/>
          <w:sz w:val="16"/>
        </w:rPr>
        <w:t>հունիսի</w:t>
      </w:r>
      <w:r w:rsidR="003E26D2" w:rsidRPr="00627215">
        <w:rPr>
          <w:rFonts w:ascii="GHEA Grapalat" w:hAnsi="GHEA Grapalat" w:cs="Sylfaen"/>
          <w:i/>
          <w:sz w:val="16"/>
          <w:lang w:val="af-ZA"/>
        </w:rPr>
        <w:t xml:space="preserve"> 24-</w:t>
      </w:r>
      <w:r w:rsidR="003E26D2" w:rsidRPr="00627215">
        <w:rPr>
          <w:rFonts w:ascii="GHEA Grapalat" w:hAnsi="GHEA Grapalat" w:cs="Sylfaen"/>
          <w:i/>
          <w:sz w:val="16"/>
        </w:rPr>
        <w:t>ի</w:t>
      </w:r>
      <w:r w:rsidR="003E26D2" w:rsidRPr="00627215">
        <w:rPr>
          <w:rFonts w:ascii="GHEA Grapalat" w:hAnsi="GHEA Grapalat" w:cs="Sylfaen"/>
          <w:i/>
          <w:sz w:val="16"/>
          <w:lang w:val="af-ZA"/>
        </w:rPr>
        <w:t xml:space="preserve"> N 245-</w:t>
      </w:r>
      <w:r w:rsidR="003E26D2" w:rsidRPr="00627215">
        <w:rPr>
          <w:rFonts w:ascii="GHEA Grapalat" w:hAnsi="GHEA Grapalat" w:cs="Sylfaen"/>
          <w:i/>
          <w:sz w:val="16"/>
        </w:rPr>
        <w:t>Ա</w:t>
      </w:r>
      <w:r w:rsidR="003E26D2" w:rsidRPr="00627215">
        <w:rPr>
          <w:rFonts w:ascii="GHEA Grapalat" w:hAnsi="GHEA Grapalat" w:cs="Sylfaen"/>
          <w:i/>
          <w:sz w:val="16"/>
          <w:lang w:val="af-ZA"/>
        </w:rPr>
        <w:t xml:space="preserve">  </w:t>
      </w:r>
      <w:r w:rsidR="003E26D2" w:rsidRPr="00627215">
        <w:rPr>
          <w:rFonts w:ascii="GHEA Grapalat" w:hAnsi="GHEA Grapalat" w:cs="Sylfaen"/>
          <w:i/>
          <w:sz w:val="16"/>
        </w:rPr>
        <w:t>հրամանի</w:t>
      </w:r>
      <w:r w:rsidR="003E26D2" w:rsidRPr="00627215">
        <w:rPr>
          <w:rFonts w:ascii="GHEA Grapalat" w:hAnsi="GHEA Grapalat" w:cs="Sylfaen"/>
          <w:i/>
          <w:sz w:val="16"/>
          <w:lang w:val="af-ZA"/>
        </w:rPr>
        <w:t xml:space="preserve">      </w:t>
      </w:r>
    </w:p>
    <w:p w:rsidR="003E26D2" w:rsidRPr="00627215" w:rsidRDefault="003E26D2" w:rsidP="003E26D2">
      <w:pPr>
        <w:pStyle w:val="BodyText"/>
        <w:spacing w:after="0"/>
        <w:ind w:right="-7" w:firstLine="567"/>
        <w:jc w:val="right"/>
        <w:rPr>
          <w:rFonts w:ascii="GHEA Grapalat" w:hAnsi="GHEA Grapalat" w:cs="Sylfaen"/>
          <w:i/>
          <w:sz w:val="18"/>
          <w:szCs w:val="20"/>
          <w:highlight w:val="yellow"/>
          <w:lang w:val="af-ZA" w:eastAsia="ru-RU"/>
        </w:rPr>
      </w:pPr>
    </w:p>
    <w:p w:rsidR="003E26D2" w:rsidRPr="00F14447" w:rsidRDefault="003E26D2" w:rsidP="003E26D2">
      <w:pPr>
        <w:pStyle w:val="BodyTextIndent"/>
        <w:spacing w:line="240" w:lineRule="auto"/>
        <w:jc w:val="center"/>
        <w:rPr>
          <w:rFonts w:ascii="GHEA Grapalat" w:hAnsi="GHEA Grapalat"/>
          <w:i w:val="0"/>
          <w:highlight w:val="yellow"/>
          <w:lang w:val="af-ZA"/>
        </w:rPr>
      </w:pPr>
    </w:p>
    <w:p w:rsidR="003E26D2" w:rsidRPr="00627215" w:rsidRDefault="003E26D2" w:rsidP="003E26D2">
      <w:pPr>
        <w:pStyle w:val="BodyTextIndent"/>
        <w:spacing w:line="240" w:lineRule="auto"/>
        <w:jc w:val="center"/>
        <w:rPr>
          <w:rFonts w:ascii="GHEA Grapalat" w:hAnsi="GHEA Grapalat"/>
          <w:i w:val="0"/>
          <w:lang w:val="af-ZA"/>
        </w:rPr>
      </w:pPr>
      <w:r w:rsidRPr="00627215">
        <w:rPr>
          <w:rFonts w:ascii="GHEA Grapalat" w:hAnsi="GHEA Grapalat" w:cs="Sylfaen"/>
          <w:i w:val="0"/>
          <w:lang w:val="af-ZA"/>
        </w:rPr>
        <w:t>ՀԱՅՏԱՐԱՐՈՒԹՅՈՒՆ</w:t>
      </w:r>
    </w:p>
    <w:p w:rsidR="003E26D2" w:rsidRPr="00627215" w:rsidRDefault="003E26D2" w:rsidP="003E26D2">
      <w:pPr>
        <w:pStyle w:val="BodyTextIndent"/>
        <w:spacing w:line="240" w:lineRule="auto"/>
        <w:jc w:val="center"/>
        <w:rPr>
          <w:rFonts w:ascii="GHEA Grapalat" w:hAnsi="GHEA Grapalat"/>
          <w:i w:val="0"/>
          <w:lang w:val="af-ZA"/>
        </w:rPr>
      </w:pPr>
      <w:r w:rsidRPr="00627215">
        <w:rPr>
          <w:rFonts w:ascii="GHEA Grapalat" w:hAnsi="GHEA Grapalat" w:cs="Sylfaen"/>
          <w:i w:val="0"/>
          <w:lang w:val="af-ZA"/>
        </w:rPr>
        <w:t>ԲԱՑ</w:t>
      </w:r>
      <w:r w:rsidRPr="00627215">
        <w:rPr>
          <w:rFonts w:ascii="GHEA Grapalat" w:hAnsi="GHEA Grapalat"/>
          <w:i w:val="0"/>
          <w:lang w:val="af-ZA"/>
        </w:rPr>
        <w:t xml:space="preserve"> </w:t>
      </w:r>
      <w:r w:rsidRPr="00627215">
        <w:rPr>
          <w:rFonts w:ascii="GHEA Grapalat" w:hAnsi="GHEA Grapalat" w:cs="Sylfaen"/>
          <w:i w:val="0"/>
          <w:lang w:val="af-ZA"/>
        </w:rPr>
        <w:t>ՄՐՑՈՒՅԹԻ</w:t>
      </w:r>
      <w:r w:rsidRPr="00627215">
        <w:rPr>
          <w:rFonts w:ascii="GHEA Grapalat" w:hAnsi="GHEA Grapalat"/>
          <w:i w:val="0"/>
          <w:lang w:val="af-ZA"/>
        </w:rPr>
        <w:t xml:space="preserve"> </w:t>
      </w:r>
      <w:r w:rsidRPr="00627215">
        <w:rPr>
          <w:rFonts w:ascii="GHEA Grapalat" w:hAnsi="GHEA Grapalat" w:cs="Sylfaen"/>
          <w:i w:val="0"/>
          <w:lang w:val="af-ZA"/>
        </w:rPr>
        <w:t>ՄԱՍԻՆ</w:t>
      </w:r>
    </w:p>
    <w:p w:rsidR="003E26D2" w:rsidRPr="00627215" w:rsidRDefault="003E26D2" w:rsidP="003E26D2">
      <w:pPr>
        <w:pStyle w:val="BodyTextIndent"/>
        <w:spacing w:line="240" w:lineRule="auto"/>
        <w:jc w:val="center"/>
        <w:rPr>
          <w:rFonts w:ascii="GHEA Grapalat" w:hAnsi="GHEA Grapalat"/>
          <w:i w:val="0"/>
          <w:highlight w:val="yellow"/>
          <w:lang w:val="af-ZA"/>
        </w:rPr>
      </w:pPr>
    </w:p>
    <w:p w:rsidR="003E26D2" w:rsidRPr="002E3F43" w:rsidRDefault="003E26D2" w:rsidP="003E26D2">
      <w:pPr>
        <w:pStyle w:val="BodyTextIndent"/>
        <w:spacing w:line="240" w:lineRule="auto"/>
        <w:jc w:val="center"/>
        <w:rPr>
          <w:rFonts w:ascii="GHEA Grapalat" w:hAnsi="GHEA Grapalat"/>
          <w:i w:val="0"/>
          <w:lang w:val="af-ZA"/>
        </w:rPr>
      </w:pPr>
      <w:r w:rsidRPr="002E3F43">
        <w:rPr>
          <w:rFonts w:ascii="GHEA Grapalat" w:hAnsi="GHEA Grapalat" w:cs="Sylfaen"/>
          <w:i w:val="0"/>
          <w:lang w:val="af-ZA"/>
        </w:rPr>
        <w:t>Հայտարարության</w:t>
      </w:r>
      <w:r w:rsidRPr="002E3F43">
        <w:rPr>
          <w:rFonts w:ascii="GHEA Grapalat" w:hAnsi="GHEA Grapalat"/>
          <w:i w:val="0"/>
          <w:lang w:val="af-ZA"/>
        </w:rPr>
        <w:t xml:space="preserve"> </w:t>
      </w:r>
      <w:r w:rsidRPr="002E3F43">
        <w:rPr>
          <w:rFonts w:ascii="GHEA Grapalat" w:hAnsi="GHEA Grapalat" w:cs="Sylfaen"/>
          <w:i w:val="0"/>
          <w:lang w:val="af-ZA"/>
        </w:rPr>
        <w:t>սույն</w:t>
      </w:r>
      <w:r w:rsidRPr="002E3F43">
        <w:rPr>
          <w:rFonts w:ascii="GHEA Grapalat" w:hAnsi="GHEA Grapalat"/>
          <w:i w:val="0"/>
          <w:lang w:val="af-ZA"/>
        </w:rPr>
        <w:t xml:space="preserve"> </w:t>
      </w:r>
      <w:r w:rsidRPr="002E3F43">
        <w:rPr>
          <w:rFonts w:ascii="GHEA Grapalat" w:hAnsi="GHEA Grapalat" w:cs="Sylfaen"/>
          <w:i w:val="0"/>
          <w:lang w:val="af-ZA"/>
        </w:rPr>
        <w:t>տեքստը</w:t>
      </w:r>
      <w:r w:rsidRPr="002E3F43">
        <w:rPr>
          <w:rFonts w:ascii="GHEA Grapalat" w:hAnsi="GHEA Grapalat"/>
          <w:i w:val="0"/>
          <w:lang w:val="af-ZA"/>
        </w:rPr>
        <w:t xml:space="preserve"> </w:t>
      </w:r>
      <w:r w:rsidRPr="002E3F43">
        <w:rPr>
          <w:rFonts w:ascii="GHEA Grapalat" w:hAnsi="GHEA Grapalat" w:cs="Sylfaen"/>
          <w:i w:val="0"/>
          <w:lang w:val="af-ZA"/>
        </w:rPr>
        <w:t>հաստատված</w:t>
      </w:r>
      <w:r w:rsidRPr="002E3F43">
        <w:rPr>
          <w:rFonts w:ascii="GHEA Grapalat" w:hAnsi="GHEA Grapalat"/>
          <w:i w:val="0"/>
          <w:lang w:val="af-ZA"/>
        </w:rPr>
        <w:t xml:space="preserve"> </w:t>
      </w:r>
      <w:r w:rsidRPr="002E3F43">
        <w:rPr>
          <w:rFonts w:ascii="GHEA Grapalat" w:hAnsi="GHEA Grapalat" w:cs="Sylfaen"/>
          <w:i w:val="0"/>
          <w:lang w:val="af-ZA"/>
        </w:rPr>
        <w:t>է</w:t>
      </w:r>
      <w:r w:rsidRPr="002E3F43">
        <w:rPr>
          <w:rFonts w:ascii="GHEA Grapalat" w:hAnsi="GHEA Grapalat"/>
          <w:i w:val="0"/>
          <w:lang w:val="af-ZA"/>
        </w:rPr>
        <w:t xml:space="preserve"> </w:t>
      </w:r>
      <w:r w:rsidRPr="002E3F43">
        <w:rPr>
          <w:rFonts w:ascii="GHEA Grapalat" w:hAnsi="GHEA Grapalat" w:cs="Sylfaen"/>
          <w:i w:val="0"/>
          <w:lang w:val="af-ZA"/>
        </w:rPr>
        <w:t>բաց</w:t>
      </w:r>
      <w:r w:rsidRPr="002E3F43">
        <w:rPr>
          <w:rFonts w:ascii="GHEA Grapalat" w:hAnsi="GHEA Grapalat"/>
          <w:i w:val="0"/>
          <w:lang w:val="af-ZA"/>
        </w:rPr>
        <w:t xml:space="preserve"> </w:t>
      </w:r>
      <w:r w:rsidRPr="002E3F43">
        <w:rPr>
          <w:rFonts w:ascii="GHEA Grapalat" w:hAnsi="GHEA Grapalat" w:cs="Sylfaen"/>
          <w:i w:val="0"/>
          <w:lang w:val="af-ZA"/>
        </w:rPr>
        <w:t>մրցույթի</w:t>
      </w:r>
      <w:r w:rsidRPr="002E3F43">
        <w:rPr>
          <w:rFonts w:ascii="GHEA Grapalat" w:hAnsi="GHEA Grapalat"/>
          <w:i w:val="0"/>
          <w:lang w:val="af-ZA"/>
        </w:rPr>
        <w:t xml:space="preserve"> </w:t>
      </w:r>
      <w:r w:rsidRPr="002E3F43">
        <w:rPr>
          <w:rFonts w:ascii="GHEA Grapalat" w:hAnsi="GHEA Grapalat" w:cs="Sylfaen"/>
          <w:i w:val="0"/>
          <w:lang w:val="af-ZA"/>
        </w:rPr>
        <w:t>հանձնաժողովի</w:t>
      </w:r>
    </w:p>
    <w:p w:rsidR="003E26D2" w:rsidRPr="002E3F43" w:rsidRDefault="003E26D2" w:rsidP="003E26D2">
      <w:pPr>
        <w:pStyle w:val="BodyTextIndent"/>
        <w:spacing w:line="240" w:lineRule="auto"/>
        <w:jc w:val="center"/>
        <w:rPr>
          <w:rFonts w:ascii="GHEA Grapalat" w:hAnsi="GHEA Grapalat"/>
          <w:i w:val="0"/>
          <w:lang w:val="af-ZA"/>
        </w:rPr>
      </w:pPr>
      <w:r w:rsidRPr="002E3F43">
        <w:rPr>
          <w:rFonts w:ascii="GHEA Grapalat" w:hAnsi="GHEA Grapalat"/>
          <w:i w:val="0"/>
          <w:lang w:val="af-ZA"/>
        </w:rPr>
        <w:t xml:space="preserve">2020   </w:t>
      </w:r>
      <w:r w:rsidRPr="002E3F43">
        <w:rPr>
          <w:rFonts w:ascii="GHEA Grapalat" w:hAnsi="GHEA Grapalat" w:cs="Sylfaen"/>
          <w:i w:val="0"/>
          <w:lang w:val="af-ZA"/>
        </w:rPr>
        <w:t>թվականի</w:t>
      </w:r>
      <w:r w:rsidRPr="002E3F43">
        <w:rPr>
          <w:rFonts w:ascii="GHEA Grapalat" w:hAnsi="GHEA Grapalat"/>
          <w:i w:val="0"/>
          <w:lang w:val="af-ZA"/>
        </w:rPr>
        <w:t xml:space="preserve"> </w:t>
      </w:r>
      <w:r w:rsidR="002E3F43" w:rsidRPr="002E3F43">
        <w:rPr>
          <w:rFonts w:ascii="GHEA Grapalat" w:hAnsi="GHEA Grapalat" w:cs="Arial"/>
          <w:i w:val="0"/>
          <w:lang w:val="en-US"/>
        </w:rPr>
        <w:t>հունիսի</w:t>
      </w:r>
      <w:r w:rsidRPr="002E3F43">
        <w:rPr>
          <w:rFonts w:ascii="GHEA Grapalat" w:hAnsi="GHEA Grapalat"/>
          <w:i w:val="0"/>
          <w:lang w:val="af-ZA"/>
        </w:rPr>
        <w:t xml:space="preserve">  </w:t>
      </w:r>
      <w:r w:rsidRPr="002E3F43">
        <w:rPr>
          <w:rFonts w:ascii="GHEA Grapalat" w:hAnsi="GHEA Grapalat" w:cs="Arial"/>
          <w:i w:val="0"/>
          <w:lang w:val="af-ZA"/>
        </w:rPr>
        <w:t>«</w:t>
      </w:r>
      <w:r w:rsidR="002E3F43" w:rsidRPr="002E3F43">
        <w:rPr>
          <w:rFonts w:ascii="GHEA Grapalat" w:hAnsi="GHEA Grapalat" w:cs="Sylfaen"/>
          <w:i w:val="0"/>
          <w:lang w:val="af-ZA"/>
        </w:rPr>
        <w:t>1</w:t>
      </w:r>
      <w:r w:rsidRPr="002E3F43">
        <w:rPr>
          <w:rFonts w:ascii="GHEA Grapalat" w:hAnsi="GHEA Grapalat" w:cs="Sylfaen"/>
          <w:i w:val="0"/>
          <w:lang w:val="af-ZA"/>
        </w:rPr>
        <w:t>1</w:t>
      </w:r>
      <w:r w:rsidRPr="002E3F43">
        <w:rPr>
          <w:rFonts w:ascii="GHEA Grapalat" w:hAnsi="GHEA Grapalat" w:cs="Arial"/>
          <w:i w:val="0"/>
          <w:lang w:val="af-ZA"/>
        </w:rPr>
        <w:t>»</w:t>
      </w:r>
      <w:r w:rsidRPr="002E3F43">
        <w:rPr>
          <w:rFonts w:ascii="GHEA Grapalat" w:hAnsi="GHEA Grapalat"/>
          <w:i w:val="0"/>
          <w:lang w:val="af-ZA"/>
        </w:rPr>
        <w:t xml:space="preserve"> </w:t>
      </w:r>
      <w:r w:rsidRPr="002E3F43">
        <w:rPr>
          <w:rFonts w:ascii="GHEA Grapalat" w:hAnsi="GHEA Grapalat" w:cs="Arial"/>
          <w:i w:val="0"/>
          <w:lang w:val="af-ZA"/>
        </w:rPr>
        <w:t>«</w:t>
      </w:r>
      <w:r w:rsidRPr="002E3F43">
        <w:rPr>
          <w:rFonts w:ascii="GHEA Grapalat" w:hAnsi="GHEA Grapalat" w:cs="Sylfaen"/>
          <w:i w:val="0"/>
          <w:lang w:val="hy-AM"/>
        </w:rPr>
        <w:t>0</w:t>
      </w:r>
      <w:r w:rsidR="002E3F43" w:rsidRPr="002E3F43">
        <w:rPr>
          <w:rFonts w:ascii="GHEA Grapalat" w:hAnsi="GHEA Grapalat" w:cs="Sylfaen"/>
          <w:i w:val="0"/>
          <w:lang w:val="af-ZA"/>
        </w:rPr>
        <w:t>28</w:t>
      </w:r>
      <w:r w:rsidRPr="002E3F43">
        <w:rPr>
          <w:rFonts w:ascii="GHEA Grapalat" w:hAnsi="GHEA Grapalat" w:cs="Arial"/>
          <w:i w:val="0"/>
          <w:lang w:val="af-ZA"/>
        </w:rPr>
        <w:t>»</w:t>
      </w:r>
      <w:r w:rsidRPr="002E3F43">
        <w:rPr>
          <w:rFonts w:ascii="GHEA Grapalat" w:hAnsi="GHEA Grapalat"/>
          <w:i w:val="0"/>
          <w:lang w:val="af-ZA"/>
        </w:rPr>
        <w:t xml:space="preserve"> </w:t>
      </w:r>
      <w:r w:rsidRPr="002E3F43">
        <w:rPr>
          <w:rFonts w:ascii="GHEA Grapalat" w:hAnsi="GHEA Grapalat" w:cs="Sylfaen"/>
          <w:i w:val="0"/>
          <w:lang w:val="af-ZA"/>
        </w:rPr>
        <w:t>որոշմամբ</w:t>
      </w:r>
      <w:r w:rsidRPr="002E3F43">
        <w:rPr>
          <w:rFonts w:ascii="GHEA Grapalat" w:hAnsi="GHEA Grapalat"/>
          <w:i w:val="0"/>
          <w:lang w:val="af-ZA"/>
        </w:rPr>
        <w:t xml:space="preserve"> </w:t>
      </w:r>
      <w:r w:rsidRPr="002E3F43">
        <w:rPr>
          <w:rFonts w:ascii="GHEA Grapalat" w:hAnsi="GHEA Grapalat" w:cs="Sylfaen"/>
          <w:i w:val="0"/>
          <w:lang w:val="af-ZA"/>
        </w:rPr>
        <w:t>և</w:t>
      </w:r>
      <w:r w:rsidRPr="002E3F43">
        <w:rPr>
          <w:rFonts w:ascii="GHEA Grapalat" w:hAnsi="GHEA Grapalat"/>
          <w:i w:val="0"/>
          <w:lang w:val="af-ZA"/>
        </w:rPr>
        <w:t xml:space="preserve"> </w:t>
      </w:r>
      <w:r w:rsidRPr="002E3F43">
        <w:rPr>
          <w:rFonts w:ascii="GHEA Grapalat" w:hAnsi="GHEA Grapalat" w:cs="Sylfaen"/>
          <w:i w:val="0"/>
          <w:lang w:val="af-ZA"/>
        </w:rPr>
        <w:t>հրապարակվում</w:t>
      </w:r>
      <w:r w:rsidRPr="002E3F43">
        <w:rPr>
          <w:rFonts w:ascii="GHEA Grapalat" w:hAnsi="GHEA Grapalat"/>
          <w:i w:val="0"/>
          <w:lang w:val="af-ZA"/>
        </w:rPr>
        <w:t xml:space="preserve"> </w:t>
      </w:r>
      <w:r w:rsidRPr="002E3F43">
        <w:rPr>
          <w:rFonts w:ascii="GHEA Grapalat" w:hAnsi="GHEA Grapalat" w:cs="Sylfaen"/>
          <w:i w:val="0"/>
          <w:lang w:val="af-ZA"/>
        </w:rPr>
        <w:t>է</w:t>
      </w:r>
    </w:p>
    <w:p w:rsidR="003E26D2" w:rsidRPr="002E3F43" w:rsidRDefault="003E26D2" w:rsidP="003E26D2">
      <w:pPr>
        <w:pStyle w:val="BodyTextIndent"/>
        <w:spacing w:line="240" w:lineRule="auto"/>
        <w:jc w:val="center"/>
        <w:rPr>
          <w:rFonts w:ascii="GHEA Grapalat" w:hAnsi="GHEA Grapalat"/>
          <w:i w:val="0"/>
          <w:lang w:val="af-ZA"/>
        </w:rPr>
      </w:pPr>
      <w:r w:rsidRPr="002E3F43">
        <w:rPr>
          <w:rFonts w:ascii="GHEA Grapalat" w:hAnsi="GHEA Grapalat"/>
          <w:i w:val="0"/>
          <w:lang w:val="af-ZA"/>
        </w:rPr>
        <w:t>«</w:t>
      </w:r>
      <w:r w:rsidRPr="002E3F43">
        <w:rPr>
          <w:rFonts w:ascii="GHEA Grapalat" w:hAnsi="GHEA Grapalat" w:cs="Sylfaen"/>
          <w:i w:val="0"/>
          <w:lang w:val="af-ZA"/>
        </w:rPr>
        <w:t>Գնումների</w:t>
      </w:r>
      <w:r w:rsidRPr="002E3F43">
        <w:rPr>
          <w:rFonts w:ascii="GHEA Grapalat" w:hAnsi="GHEA Grapalat"/>
          <w:i w:val="0"/>
          <w:lang w:val="af-ZA"/>
        </w:rPr>
        <w:t xml:space="preserve"> </w:t>
      </w:r>
      <w:r w:rsidRPr="002E3F43">
        <w:rPr>
          <w:rFonts w:ascii="GHEA Grapalat" w:hAnsi="GHEA Grapalat" w:cs="Sylfaen"/>
          <w:i w:val="0"/>
          <w:lang w:val="af-ZA"/>
        </w:rPr>
        <w:t>մասին</w:t>
      </w:r>
      <w:r w:rsidRPr="002E3F43">
        <w:rPr>
          <w:rFonts w:ascii="GHEA Grapalat" w:hAnsi="GHEA Grapalat" w:cs="Arial"/>
          <w:i w:val="0"/>
          <w:lang w:val="af-ZA"/>
        </w:rPr>
        <w:t>»</w:t>
      </w:r>
      <w:r w:rsidRPr="002E3F43">
        <w:rPr>
          <w:rFonts w:ascii="GHEA Grapalat" w:hAnsi="GHEA Grapalat"/>
          <w:i w:val="0"/>
          <w:lang w:val="af-ZA"/>
        </w:rPr>
        <w:t xml:space="preserve"> </w:t>
      </w:r>
      <w:r w:rsidRPr="002E3F43">
        <w:rPr>
          <w:rFonts w:ascii="GHEA Grapalat" w:hAnsi="GHEA Grapalat" w:cs="Sylfaen"/>
          <w:i w:val="0"/>
          <w:lang w:val="af-ZA"/>
        </w:rPr>
        <w:t>ՀՀ</w:t>
      </w:r>
      <w:r w:rsidRPr="002E3F43">
        <w:rPr>
          <w:rFonts w:ascii="GHEA Grapalat" w:hAnsi="GHEA Grapalat"/>
          <w:i w:val="0"/>
          <w:lang w:val="af-ZA"/>
        </w:rPr>
        <w:t xml:space="preserve"> </w:t>
      </w:r>
      <w:r w:rsidRPr="002E3F43">
        <w:rPr>
          <w:rFonts w:ascii="GHEA Grapalat" w:hAnsi="GHEA Grapalat" w:cs="Sylfaen"/>
          <w:i w:val="0"/>
          <w:lang w:val="af-ZA"/>
        </w:rPr>
        <w:t>օրենքի</w:t>
      </w:r>
      <w:r w:rsidRPr="002E3F43">
        <w:rPr>
          <w:rFonts w:ascii="GHEA Grapalat" w:hAnsi="GHEA Grapalat"/>
          <w:i w:val="0"/>
          <w:lang w:val="af-ZA"/>
        </w:rPr>
        <w:t xml:space="preserve"> 27-</w:t>
      </w:r>
      <w:r w:rsidRPr="002E3F43">
        <w:rPr>
          <w:rFonts w:ascii="GHEA Grapalat" w:hAnsi="GHEA Grapalat" w:cs="Sylfaen"/>
          <w:i w:val="0"/>
          <w:lang w:val="af-ZA"/>
        </w:rPr>
        <w:t>րդ</w:t>
      </w:r>
      <w:r w:rsidRPr="002E3F43">
        <w:rPr>
          <w:rFonts w:ascii="GHEA Grapalat" w:hAnsi="GHEA Grapalat"/>
          <w:i w:val="0"/>
          <w:lang w:val="af-ZA"/>
        </w:rPr>
        <w:t xml:space="preserve"> </w:t>
      </w:r>
      <w:r w:rsidRPr="002E3F43">
        <w:rPr>
          <w:rFonts w:ascii="GHEA Grapalat" w:hAnsi="GHEA Grapalat" w:cs="Sylfaen"/>
          <w:i w:val="0"/>
          <w:lang w:val="af-ZA"/>
        </w:rPr>
        <w:t>հոդվածի</w:t>
      </w:r>
      <w:r w:rsidRPr="002E3F43">
        <w:rPr>
          <w:rFonts w:ascii="GHEA Grapalat" w:hAnsi="GHEA Grapalat"/>
          <w:i w:val="0"/>
          <w:lang w:val="af-ZA"/>
        </w:rPr>
        <w:t xml:space="preserve"> </w:t>
      </w:r>
      <w:r w:rsidRPr="002E3F43">
        <w:rPr>
          <w:rFonts w:ascii="GHEA Grapalat" w:hAnsi="GHEA Grapalat" w:cs="Sylfaen"/>
          <w:i w:val="0"/>
          <w:lang w:val="af-ZA"/>
        </w:rPr>
        <w:t>համաձայն</w:t>
      </w:r>
    </w:p>
    <w:p w:rsidR="003E26D2" w:rsidRPr="00627215" w:rsidRDefault="003E26D2" w:rsidP="003E26D2">
      <w:pPr>
        <w:pStyle w:val="BodyTextIndent"/>
        <w:spacing w:line="240" w:lineRule="auto"/>
        <w:jc w:val="center"/>
        <w:rPr>
          <w:rFonts w:ascii="GHEA Grapalat" w:hAnsi="GHEA Grapalat"/>
          <w:i w:val="0"/>
          <w:highlight w:val="yellow"/>
          <w:lang w:val="af-ZA"/>
        </w:rPr>
      </w:pPr>
    </w:p>
    <w:p w:rsidR="003E26D2" w:rsidRPr="00627215" w:rsidRDefault="003E26D2" w:rsidP="003E26D2">
      <w:pPr>
        <w:pStyle w:val="BodyTextIndent"/>
        <w:spacing w:line="240" w:lineRule="auto"/>
        <w:jc w:val="center"/>
        <w:rPr>
          <w:rFonts w:ascii="GHEA Grapalat" w:hAnsi="GHEA Grapalat"/>
          <w:i w:val="0"/>
          <w:lang w:val="af-ZA"/>
        </w:rPr>
      </w:pPr>
      <w:r w:rsidRPr="00D92C7B">
        <w:rPr>
          <w:rFonts w:ascii="GHEA Grapalat" w:hAnsi="GHEA Grapalat" w:cs="Sylfaen"/>
          <w:i w:val="0"/>
          <w:lang w:val="af-ZA"/>
        </w:rPr>
        <w:t>Բաց</w:t>
      </w:r>
      <w:r w:rsidRPr="00D92C7B">
        <w:rPr>
          <w:rFonts w:ascii="GHEA Grapalat" w:hAnsi="GHEA Grapalat"/>
          <w:i w:val="0"/>
          <w:lang w:val="af-ZA"/>
        </w:rPr>
        <w:t xml:space="preserve"> </w:t>
      </w:r>
      <w:r w:rsidRPr="00D92C7B">
        <w:rPr>
          <w:rFonts w:ascii="GHEA Grapalat" w:hAnsi="GHEA Grapalat" w:cs="Sylfaen"/>
          <w:i w:val="0"/>
          <w:lang w:val="af-ZA"/>
        </w:rPr>
        <w:t>մրցույթի</w:t>
      </w:r>
      <w:r w:rsidRPr="00D92C7B">
        <w:rPr>
          <w:rFonts w:ascii="GHEA Grapalat" w:hAnsi="GHEA Grapalat"/>
          <w:i w:val="0"/>
          <w:lang w:val="af-ZA"/>
        </w:rPr>
        <w:t xml:space="preserve"> </w:t>
      </w:r>
      <w:r w:rsidRPr="00D92C7B">
        <w:rPr>
          <w:rFonts w:ascii="GHEA Grapalat" w:hAnsi="GHEA Grapalat" w:cs="Sylfaen"/>
          <w:i w:val="0"/>
          <w:lang w:val="af-ZA"/>
        </w:rPr>
        <w:t>ծածկագիրը</w:t>
      </w:r>
      <w:r w:rsidRPr="00D92C7B">
        <w:rPr>
          <w:rFonts w:ascii="GHEA Grapalat" w:hAnsi="GHEA Grapalat"/>
          <w:i w:val="0"/>
          <w:lang w:val="af-ZA"/>
        </w:rPr>
        <w:t>`  2</w:t>
      </w:r>
      <w:r w:rsidR="002E3F43" w:rsidRPr="00D92C7B">
        <w:rPr>
          <w:rFonts w:ascii="GHEA Grapalat" w:hAnsi="GHEA Grapalat"/>
          <w:i w:val="0"/>
          <w:lang w:val="af-ZA"/>
        </w:rPr>
        <w:t>4</w:t>
      </w:r>
      <w:r w:rsidRPr="00D92C7B">
        <w:rPr>
          <w:rFonts w:ascii="GHEA Grapalat" w:hAnsi="GHEA Grapalat"/>
          <w:i w:val="0"/>
          <w:lang w:val="hy-AM"/>
        </w:rPr>
        <w:t>-</w:t>
      </w:r>
      <w:r w:rsidR="002E3F43" w:rsidRPr="00D92C7B">
        <w:rPr>
          <w:rFonts w:ascii="GHEA Grapalat" w:hAnsi="GHEA Grapalat"/>
          <w:i w:val="0"/>
          <w:lang w:val="af-ZA"/>
        </w:rPr>
        <w:t>НФ</w:t>
      </w:r>
      <w:r w:rsidRPr="00D92C7B">
        <w:rPr>
          <w:rFonts w:ascii="GHEA Grapalat" w:hAnsi="GHEA Grapalat"/>
          <w:i w:val="0"/>
          <w:lang w:val="af-ZA"/>
        </w:rPr>
        <w:t>-2020-МЭК</w:t>
      </w:r>
    </w:p>
    <w:p w:rsidR="003E26D2" w:rsidRPr="00627215" w:rsidRDefault="003E26D2" w:rsidP="003E26D2">
      <w:pPr>
        <w:pStyle w:val="BodyTextIndent"/>
        <w:spacing w:line="240" w:lineRule="auto"/>
        <w:rPr>
          <w:rFonts w:ascii="GHEA Grapalat" w:hAnsi="GHEA Grapalat"/>
          <w:i w:val="0"/>
          <w:highlight w:val="yellow"/>
          <w:lang w:val="af-ZA"/>
        </w:rPr>
      </w:pPr>
    </w:p>
    <w:p w:rsidR="003E26D2" w:rsidRPr="00627215" w:rsidRDefault="003E26D2" w:rsidP="003E26D2">
      <w:pPr>
        <w:pStyle w:val="BodyTextIndent"/>
        <w:spacing w:line="240" w:lineRule="auto"/>
        <w:ind w:firstLine="708"/>
        <w:jc w:val="left"/>
        <w:rPr>
          <w:rFonts w:ascii="GHEA Grapalat" w:hAnsi="GHEA Grapalat"/>
          <w:i w:val="0"/>
          <w:lang w:val="af-ZA"/>
        </w:rPr>
      </w:pPr>
      <w:r w:rsidRPr="00627215">
        <w:rPr>
          <w:rFonts w:ascii="GHEA Grapalat" w:hAnsi="GHEA Grapalat" w:cs="Sylfaen"/>
          <w:i w:val="0"/>
          <w:lang w:val="af-ZA"/>
        </w:rPr>
        <w:t xml:space="preserve">Պատվիրատուն </w:t>
      </w:r>
      <w:r w:rsidRPr="00627215">
        <w:rPr>
          <w:rFonts w:ascii="GHEA Grapalat" w:hAnsi="GHEA Grapalat"/>
          <w:sz w:val="21"/>
          <w:szCs w:val="21"/>
          <w:lang w:val="hy-AM"/>
        </w:rPr>
        <w:t>«</w:t>
      </w:r>
      <w:r w:rsidRPr="00627215">
        <w:rPr>
          <w:rFonts w:ascii="GHEA Grapalat" w:hAnsi="GHEA Grapalat" w:cs="Sylfaen"/>
          <w:sz w:val="21"/>
          <w:szCs w:val="21"/>
          <w:lang w:val="en-US"/>
        </w:rPr>
        <w:t>Միջազգային</w:t>
      </w:r>
      <w:r w:rsidRPr="00627215">
        <w:rPr>
          <w:rFonts w:ascii="GHEA Grapalat" w:hAnsi="GHEA Grapalat" w:cs="Sylfaen"/>
          <w:sz w:val="21"/>
          <w:szCs w:val="21"/>
          <w:lang w:val="af-ZA"/>
        </w:rPr>
        <w:t xml:space="preserve"> </w:t>
      </w:r>
      <w:r w:rsidR="009506F7" w:rsidRPr="00627215">
        <w:rPr>
          <w:rFonts w:ascii="GHEA Grapalat" w:hAnsi="GHEA Grapalat" w:cs="Sylfaen"/>
          <w:sz w:val="21"/>
          <w:szCs w:val="21"/>
          <w:lang w:val="hy-AM"/>
        </w:rPr>
        <w:t>է</w:t>
      </w:r>
      <w:r w:rsidRPr="00627215">
        <w:rPr>
          <w:rFonts w:ascii="GHEA Grapalat" w:hAnsi="GHEA Grapalat" w:cs="Sylfaen"/>
          <w:sz w:val="21"/>
          <w:szCs w:val="21"/>
          <w:lang w:val="en-US"/>
        </w:rPr>
        <w:t>ներգետիկ</w:t>
      </w:r>
      <w:r w:rsidRPr="00627215">
        <w:rPr>
          <w:rFonts w:ascii="GHEA Grapalat" w:hAnsi="GHEA Grapalat" w:cs="Sylfaen"/>
          <w:sz w:val="21"/>
          <w:szCs w:val="21"/>
          <w:lang w:val="af-ZA"/>
        </w:rPr>
        <w:t xml:space="preserve"> </w:t>
      </w:r>
      <w:r w:rsidR="009506F7" w:rsidRPr="00627215">
        <w:rPr>
          <w:rFonts w:ascii="GHEA Grapalat" w:hAnsi="GHEA Grapalat" w:cs="Sylfaen"/>
          <w:sz w:val="21"/>
          <w:szCs w:val="21"/>
          <w:lang w:val="hy-AM"/>
        </w:rPr>
        <w:t>կ</w:t>
      </w:r>
      <w:r w:rsidRPr="00627215">
        <w:rPr>
          <w:rFonts w:ascii="GHEA Grapalat" w:hAnsi="GHEA Grapalat" w:cs="Sylfaen"/>
          <w:sz w:val="21"/>
          <w:szCs w:val="21"/>
          <w:lang w:val="en-US"/>
        </w:rPr>
        <w:t>որպորացիա</w:t>
      </w:r>
      <w:r w:rsidRPr="00627215">
        <w:rPr>
          <w:rFonts w:ascii="GHEA Grapalat" w:hAnsi="GHEA Grapalat" w:cs="Sylfaen"/>
          <w:sz w:val="21"/>
          <w:szCs w:val="21"/>
          <w:lang w:val="hy-AM"/>
        </w:rPr>
        <w:t xml:space="preserve">» </w:t>
      </w:r>
      <w:r w:rsidRPr="00627215">
        <w:rPr>
          <w:rFonts w:ascii="GHEA Grapalat" w:hAnsi="GHEA Grapalat" w:cs="Sylfaen"/>
          <w:sz w:val="21"/>
          <w:szCs w:val="21"/>
          <w:lang w:val="en-US"/>
        </w:rPr>
        <w:t>ՓԲԸ</w:t>
      </w:r>
      <w:r w:rsidRPr="00627215">
        <w:rPr>
          <w:rFonts w:ascii="GHEA Grapalat" w:hAnsi="GHEA Grapalat"/>
          <w:sz w:val="21"/>
          <w:szCs w:val="21"/>
          <w:lang w:val="af-ZA"/>
        </w:rPr>
        <w:t xml:space="preserve">, </w:t>
      </w:r>
      <w:r w:rsidRPr="00627215">
        <w:rPr>
          <w:rFonts w:ascii="GHEA Grapalat" w:hAnsi="GHEA Grapalat" w:cs="Sylfaen"/>
          <w:sz w:val="21"/>
          <w:szCs w:val="21"/>
          <w:lang w:val="af-ZA"/>
        </w:rPr>
        <w:t>որի</w:t>
      </w:r>
      <w:r w:rsidRPr="00627215">
        <w:rPr>
          <w:rFonts w:ascii="GHEA Grapalat" w:hAnsi="GHEA Grapalat"/>
          <w:sz w:val="21"/>
          <w:szCs w:val="21"/>
          <w:lang w:val="af-ZA"/>
        </w:rPr>
        <w:t xml:space="preserve"> </w:t>
      </w:r>
      <w:r w:rsidRPr="00627215">
        <w:rPr>
          <w:rFonts w:ascii="GHEA Grapalat" w:hAnsi="GHEA Grapalat" w:cs="Sylfaen"/>
          <w:sz w:val="21"/>
          <w:szCs w:val="21"/>
          <w:lang w:val="af-ZA"/>
        </w:rPr>
        <w:t>հասցեն</w:t>
      </w:r>
      <w:r w:rsidRPr="00627215">
        <w:rPr>
          <w:rFonts w:ascii="GHEA Grapalat" w:hAnsi="GHEA Grapalat"/>
          <w:sz w:val="21"/>
          <w:szCs w:val="21"/>
          <w:lang w:val="af-ZA"/>
        </w:rPr>
        <w:t xml:space="preserve"> </w:t>
      </w:r>
      <w:r w:rsidRPr="00627215">
        <w:rPr>
          <w:rFonts w:ascii="GHEA Grapalat" w:hAnsi="GHEA Grapalat" w:cs="Sylfaen"/>
          <w:sz w:val="21"/>
          <w:szCs w:val="21"/>
          <w:lang w:val="af-ZA"/>
        </w:rPr>
        <w:t>է</w:t>
      </w:r>
      <w:r w:rsidRPr="00627215">
        <w:rPr>
          <w:rFonts w:ascii="GHEA Grapalat" w:hAnsi="GHEA Grapalat"/>
          <w:sz w:val="21"/>
          <w:szCs w:val="21"/>
          <w:lang w:val="af-ZA"/>
        </w:rPr>
        <w:t xml:space="preserve">  </w:t>
      </w:r>
      <w:r w:rsidRPr="00627215">
        <w:rPr>
          <w:rFonts w:ascii="GHEA Grapalat" w:hAnsi="GHEA Grapalat" w:cs="Sylfaen"/>
          <w:sz w:val="21"/>
          <w:szCs w:val="21"/>
          <w:lang w:val="en-US"/>
        </w:rPr>
        <w:t>Հայաստանի</w:t>
      </w:r>
      <w:r w:rsidRPr="00627215">
        <w:rPr>
          <w:rFonts w:ascii="GHEA Grapalat" w:hAnsi="GHEA Grapalat" w:cs="Sylfaen"/>
          <w:sz w:val="21"/>
          <w:szCs w:val="21"/>
          <w:lang w:val="af-ZA"/>
        </w:rPr>
        <w:t xml:space="preserve"> </w:t>
      </w:r>
      <w:r w:rsidRPr="00627215">
        <w:rPr>
          <w:rFonts w:ascii="GHEA Grapalat" w:hAnsi="GHEA Grapalat" w:cs="Sylfaen"/>
          <w:sz w:val="21"/>
          <w:szCs w:val="21"/>
          <w:lang w:val="en-US"/>
        </w:rPr>
        <w:t>Հանրապետություն</w:t>
      </w:r>
      <w:r w:rsidRPr="00627215">
        <w:rPr>
          <w:rFonts w:ascii="GHEA Grapalat" w:hAnsi="GHEA Grapalat"/>
          <w:sz w:val="21"/>
          <w:szCs w:val="21"/>
          <w:lang w:val="af-ZA"/>
        </w:rPr>
        <w:t>, 00</w:t>
      </w:r>
      <w:r w:rsidRPr="00627215">
        <w:rPr>
          <w:rFonts w:ascii="GHEA Grapalat" w:hAnsi="GHEA Grapalat"/>
          <w:sz w:val="21"/>
          <w:szCs w:val="21"/>
          <w:lang w:val="hy-AM"/>
        </w:rPr>
        <w:t>21</w:t>
      </w:r>
      <w:r w:rsidRPr="00627215">
        <w:rPr>
          <w:rFonts w:ascii="GHEA Grapalat" w:hAnsi="GHEA Grapalat"/>
          <w:sz w:val="21"/>
          <w:szCs w:val="21"/>
          <w:lang w:val="en-US"/>
        </w:rPr>
        <w:t>ք</w:t>
      </w:r>
      <w:r w:rsidRPr="00627215">
        <w:rPr>
          <w:rFonts w:ascii="GHEA Grapalat" w:hAnsi="GHEA Grapalat"/>
          <w:sz w:val="21"/>
          <w:szCs w:val="21"/>
          <w:lang w:val="af-ZA"/>
        </w:rPr>
        <w:t xml:space="preserve">. </w:t>
      </w:r>
      <w:r w:rsidRPr="00627215">
        <w:rPr>
          <w:rFonts w:ascii="GHEA Grapalat" w:hAnsi="GHEA Grapalat" w:cs="Sylfaen"/>
          <w:sz w:val="21"/>
          <w:szCs w:val="21"/>
          <w:lang w:val="en-US"/>
        </w:rPr>
        <w:t>Երևան</w:t>
      </w:r>
      <w:r w:rsidRPr="00627215">
        <w:rPr>
          <w:rFonts w:ascii="GHEA Grapalat" w:hAnsi="GHEA Grapalat"/>
          <w:sz w:val="21"/>
          <w:szCs w:val="21"/>
          <w:lang w:val="af-ZA"/>
        </w:rPr>
        <w:t xml:space="preserve">, </w:t>
      </w:r>
      <w:r w:rsidRPr="00627215">
        <w:rPr>
          <w:rFonts w:ascii="GHEA Grapalat" w:hAnsi="GHEA Grapalat"/>
          <w:sz w:val="21"/>
          <w:szCs w:val="21"/>
          <w:lang w:val="en-US"/>
        </w:rPr>
        <w:t>Ադոնցի</w:t>
      </w:r>
      <w:r w:rsidRPr="00627215">
        <w:rPr>
          <w:rFonts w:ascii="GHEA Grapalat" w:hAnsi="GHEA Grapalat"/>
          <w:sz w:val="21"/>
          <w:szCs w:val="21"/>
          <w:lang w:val="af-ZA"/>
        </w:rPr>
        <w:t xml:space="preserve"> 10</w:t>
      </w:r>
      <w:r w:rsidRPr="00627215">
        <w:rPr>
          <w:rFonts w:ascii="GHEA Grapalat" w:hAnsi="GHEA Grapalat"/>
          <w:sz w:val="21"/>
          <w:szCs w:val="21"/>
          <w:lang w:val="en-US"/>
        </w:rPr>
        <w:t>Բ</w:t>
      </w:r>
      <w:r w:rsidRPr="00627215">
        <w:rPr>
          <w:rFonts w:ascii="GHEA Grapalat" w:hAnsi="GHEA Grapalat"/>
          <w:sz w:val="21"/>
          <w:szCs w:val="21"/>
          <w:lang w:val="af-ZA"/>
        </w:rPr>
        <w:t xml:space="preserve">, </w:t>
      </w:r>
      <w:r w:rsidRPr="00627215">
        <w:rPr>
          <w:rFonts w:ascii="GHEA Grapalat" w:hAnsi="GHEA Grapalat" w:cs="Sylfaen"/>
          <w:i w:val="0"/>
          <w:lang w:val="af-ZA"/>
        </w:rPr>
        <w:t>հայտարարում</w:t>
      </w:r>
      <w:r w:rsidRPr="00627215">
        <w:rPr>
          <w:rFonts w:ascii="GHEA Grapalat" w:hAnsi="GHEA Grapalat"/>
          <w:i w:val="0"/>
          <w:lang w:val="af-ZA"/>
        </w:rPr>
        <w:t xml:space="preserve"> </w:t>
      </w:r>
      <w:r w:rsidRPr="00627215">
        <w:rPr>
          <w:rFonts w:ascii="GHEA Grapalat" w:hAnsi="GHEA Grapalat" w:cs="Sylfaen"/>
          <w:i w:val="0"/>
          <w:lang w:val="af-ZA"/>
        </w:rPr>
        <w:t>է</w:t>
      </w:r>
      <w:r w:rsidRPr="00627215">
        <w:rPr>
          <w:rFonts w:ascii="GHEA Grapalat" w:hAnsi="GHEA Grapalat"/>
          <w:i w:val="0"/>
          <w:lang w:val="af-ZA"/>
        </w:rPr>
        <w:t xml:space="preserve"> </w:t>
      </w:r>
      <w:r w:rsidRPr="00627215">
        <w:rPr>
          <w:rFonts w:ascii="GHEA Grapalat" w:hAnsi="GHEA Grapalat" w:cs="Sylfaen"/>
          <w:i w:val="0"/>
          <w:lang w:val="af-ZA"/>
        </w:rPr>
        <w:t>բաց</w:t>
      </w:r>
      <w:r w:rsidRPr="00627215">
        <w:rPr>
          <w:rFonts w:ascii="GHEA Grapalat" w:hAnsi="GHEA Grapalat"/>
          <w:i w:val="0"/>
          <w:lang w:val="af-ZA"/>
        </w:rPr>
        <w:t xml:space="preserve"> </w:t>
      </w:r>
      <w:r w:rsidRPr="00627215">
        <w:rPr>
          <w:rFonts w:ascii="GHEA Grapalat" w:hAnsi="GHEA Grapalat" w:cs="Sylfaen"/>
          <w:i w:val="0"/>
          <w:lang w:val="af-ZA"/>
        </w:rPr>
        <w:t>մրցույթ</w:t>
      </w:r>
      <w:r w:rsidRPr="00627215">
        <w:rPr>
          <w:rFonts w:ascii="GHEA Grapalat" w:hAnsi="GHEA Grapalat"/>
          <w:i w:val="0"/>
          <w:lang w:val="af-ZA"/>
        </w:rPr>
        <w:t>:</w:t>
      </w:r>
    </w:p>
    <w:p w:rsidR="003E26D2" w:rsidRPr="00627215" w:rsidRDefault="003E26D2" w:rsidP="003E26D2">
      <w:pPr>
        <w:pStyle w:val="BodyTextIndent"/>
        <w:ind w:firstLine="0"/>
        <w:rPr>
          <w:rFonts w:ascii="GHEA Grapalat" w:hAnsi="GHEA Grapalat"/>
          <w:i w:val="0"/>
          <w:sz w:val="22"/>
          <w:szCs w:val="22"/>
          <w:lang w:val="af-ZA"/>
        </w:rPr>
      </w:pPr>
      <w:r w:rsidRPr="00627215">
        <w:rPr>
          <w:rFonts w:ascii="GHEA Grapalat" w:hAnsi="GHEA Grapalat"/>
          <w:i w:val="0"/>
          <w:lang w:val="af-ZA"/>
        </w:rPr>
        <w:tab/>
      </w:r>
      <w:r w:rsidRPr="00627215">
        <w:rPr>
          <w:rFonts w:ascii="GHEA Grapalat" w:hAnsi="GHEA Grapalat" w:cs="Sylfaen"/>
          <w:i w:val="0"/>
          <w:sz w:val="22"/>
          <w:szCs w:val="22"/>
          <w:lang w:val="af-ZA" w:eastAsia="ru-RU"/>
        </w:rPr>
        <w:t>Բաց մրցույթում ընտրված մասնակցին սահմանված կարգով կառաջարկվի կնքել</w:t>
      </w:r>
      <w:r w:rsidRPr="00627215">
        <w:rPr>
          <w:rFonts w:ascii="GHEA Grapalat" w:hAnsi="GHEA Grapalat" w:cs="Sylfaen"/>
          <w:i w:val="0"/>
          <w:sz w:val="22"/>
          <w:szCs w:val="22"/>
          <w:lang w:val="af-ZA"/>
        </w:rPr>
        <w:t xml:space="preserve"> </w:t>
      </w:r>
      <w:r w:rsidRPr="00627215">
        <w:rPr>
          <w:rFonts w:ascii="GHEA Grapalat" w:hAnsi="GHEA Grapalat" w:cs="Sylfaen"/>
          <w:sz w:val="22"/>
          <w:szCs w:val="22"/>
          <w:lang w:val="af-ZA"/>
        </w:rPr>
        <w:t>պայմանագիր</w:t>
      </w:r>
      <w:r w:rsidR="00A720D4" w:rsidRPr="00627215">
        <w:rPr>
          <w:rFonts w:ascii="GHEA Grapalat" w:hAnsi="GHEA Grapalat" w:cs="Sylfaen"/>
          <w:sz w:val="22"/>
          <w:szCs w:val="22"/>
          <w:lang w:val="ru-RU"/>
        </w:rPr>
        <w:t>՝</w:t>
      </w:r>
      <w:r w:rsidR="00A720D4" w:rsidRPr="00627215">
        <w:rPr>
          <w:rFonts w:ascii="GHEA Grapalat" w:hAnsi="GHEA Grapalat" w:cs="Sylfaen"/>
          <w:sz w:val="22"/>
          <w:szCs w:val="22"/>
          <w:lang w:val="af-ZA"/>
        </w:rPr>
        <w:t xml:space="preserve"> </w:t>
      </w:r>
      <w:r w:rsidR="00A720D4" w:rsidRPr="00627215">
        <w:rPr>
          <w:rFonts w:ascii="GHEA Grapalat" w:hAnsi="GHEA Grapalat"/>
          <w:i w:val="0"/>
          <w:sz w:val="22"/>
          <w:szCs w:val="22"/>
          <w:lang w:val="af-ZA"/>
        </w:rPr>
        <w:t>(</w:t>
      </w:r>
      <w:r w:rsidR="00A720D4" w:rsidRPr="00627215">
        <w:rPr>
          <w:rFonts w:ascii="GHEA Grapalat" w:hAnsi="GHEA Grapalat" w:cs="Sylfaen"/>
          <w:i w:val="0"/>
          <w:sz w:val="22"/>
          <w:szCs w:val="22"/>
          <w:lang w:val="af-ZA"/>
        </w:rPr>
        <w:t>այսուհետ</w:t>
      </w:r>
      <w:r w:rsidR="00A720D4" w:rsidRPr="00627215">
        <w:rPr>
          <w:rFonts w:ascii="GHEA Grapalat" w:hAnsi="GHEA Grapalat"/>
          <w:i w:val="0"/>
          <w:sz w:val="22"/>
          <w:szCs w:val="22"/>
          <w:lang w:val="af-ZA"/>
        </w:rPr>
        <w:t xml:space="preserve">` </w:t>
      </w:r>
      <w:r w:rsidR="004A719A">
        <w:rPr>
          <w:rFonts w:ascii="GHEA Grapalat" w:hAnsi="GHEA Grapalat"/>
          <w:i w:val="0"/>
          <w:sz w:val="22"/>
          <w:szCs w:val="22"/>
          <w:lang w:val="af-ZA"/>
        </w:rPr>
        <w:t>Պ</w:t>
      </w:r>
      <w:r w:rsidR="00A720D4" w:rsidRPr="00627215">
        <w:rPr>
          <w:rFonts w:ascii="GHEA Grapalat" w:hAnsi="GHEA Grapalat" w:cs="Sylfaen"/>
          <w:i w:val="0"/>
          <w:sz w:val="22"/>
          <w:szCs w:val="22"/>
          <w:lang w:val="af-ZA"/>
        </w:rPr>
        <w:t>այմանագիր</w:t>
      </w:r>
      <w:r w:rsidR="00A720D4" w:rsidRPr="00627215">
        <w:rPr>
          <w:rFonts w:ascii="GHEA Grapalat" w:hAnsi="GHEA Grapalat"/>
          <w:i w:val="0"/>
          <w:sz w:val="22"/>
          <w:szCs w:val="22"/>
          <w:lang w:val="af-ZA"/>
        </w:rPr>
        <w:t>)</w:t>
      </w:r>
      <w:r w:rsidRPr="00627215">
        <w:rPr>
          <w:rFonts w:ascii="GHEA Grapalat" w:hAnsi="GHEA Grapalat" w:cs="Sylfaen"/>
          <w:sz w:val="22"/>
          <w:szCs w:val="22"/>
          <w:lang w:val="af-ZA"/>
        </w:rPr>
        <w:t xml:space="preserve"> գնման առարկա հանդիսացող`</w:t>
      </w:r>
      <w:r w:rsidRPr="00627215">
        <w:rPr>
          <w:rFonts w:ascii="GHEA Grapalat" w:hAnsi="GHEA Grapalat" w:cs="Sylfaen"/>
          <w:sz w:val="22"/>
          <w:szCs w:val="22"/>
          <w:lang w:val="hy-AM"/>
        </w:rPr>
        <w:t xml:space="preserve"> </w:t>
      </w:r>
      <w:r w:rsidR="002E3F43" w:rsidRPr="002E3F43">
        <w:rPr>
          <w:rFonts w:ascii="GHEA Grapalat" w:hAnsi="GHEA Grapalat" w:cs="Sylfaen"/>
          <w:sz w:val="22"/>
          <w:szCs w:val="22"/>
          <w:lang w:val="af-ZA"/>
        </w:rPr>
        <w:t>hաշվապահական հաշվառման աութսորսինգա</w:t>
      </w:r>
      <w:r w:rsidR="002E3F43">
        <w:rPr>
          <w:rFonts w:ascii="GHEA Grapalat" w:hAnsi="GHEA Grapalat" w:cs="Sylfaen"/>
          <w:sz w:val="22"/>
          <w:szCs w:val="22"/>
          <w:lang w:val="af-ZA"/>
        </w:rPr>
        <w:t>յին  ծառայությունների մատուցում</w:t>
      </w:r>
      <w:r w:rsidRPr="002E3F43">
        <w:rPr>
          <w:rFonts w:ascii="GHEA Grapalat" w:hAnsi="GHEA Grapalat" w:cs="Sylfaen"/>
          <w:sz w:val="22"/>
          <w:szCs w:val="22"/>
          <w:lang w:val="af-ZA"/>
        </w:rPr>
        <w:t>։</w:t>
      </w:r>
      <w:r w:rsidRPr="00627215">
        <w:rPr>
          <w:rFonts w:ascii="GHEA Grapalat" w:hAnsi="GHEA Grapalat"/>
          <w:i w:val="0"/>
          <w:sz w:val="22"/>
          <w:szCs w:val="22"/>
          <w:lang w:val="af-ZA"/>
        </w:rPr>
        <w:t xml:space="preserve"> </w:t>
      </w:r>
    </w:p>
    <w:p w:rsidR="003E26D2" w:rsidRPr="00627215" w:rsidRDefault="003E26D2" w:rsidP="003E26D2">
      <w:pPr>
        <w:pStyle w:val="BodyTextIndent"/>
        <w:spacing w:line="240" w:lineRule="auto"/>
        <w:ind w:firstLine="0"/>
        <w:rPr>
          <w:rFonts w:ascii="GHEA Grapalat" w:hAnsi="GHEA Grapalat"/>
          <w:i w:val="0"/>
          <w:sz w:val="16"/>
          <w:szCs w:val="16"/>
          <w:lang w:val="af-ZA"/>
        </w:rPr>
      </w:pPr>
      <w:r w:rsidRPr="00627215">
        <w:rPr>
          <w:rFonts w:ascii="GHEA Grapalat" w:hAnsi="GHEA Grapalat"/>
          <w:i w:val="0"/>
          <w:sz w:val="16"/>
          <w:szCs w:val="16"/>
          <w:lang w:val="af-ZA"/>
        </w:rPr>
        <w:t xml:space="preserve">                                                                    </w:t>
      </w:r>
    </w:p>
    <w:p w:rsidR="003E26D2" w:rsidRPr="00627215" w:rsidRDefault="003E26D2" w:rsidP="00B37AEB">
      <w:pPr>
        <w:pStyle w:val="BodyTextIndent"/>
        <w:spacing w:line="240" w:lineRule="auto"/>
        <w:ind w:firstLine="0"/>
        <w:rPr>
          <w:rFonts w:ascii="GHEA Grapalat" w:hAnsi="GHEA Grapalat"/>
          <w:i w:val="0"/>
          <w:lang w:val="af-ZA"/>
        </w:rPr>
      </w:pPr>
      <w:r w:rsidRPr="00627215">
        <w:rPr>
          <w:rFonts w:ascii="GHEA Grapalat" w:hAnsi="GHEA Grapalat"/>
          <w:i w:val="0"/>
          <w:lang w:val="af-ZA"/>
        </w:rPr>
        <w:tab/>
        <w:t>«</w:t>
      </w:r>
      <w:r w:rsidRPr="00627215">
        <w:rPr>
          <w:rFonts w:ascii="GHEA Grapalat" w:hAnsi="GHEA Grapalat" w:cs="Sylfaen"/>
          <w:i w:val="0"/>
          <w:lang w:val="af-ZA"/>
        </w:rPr>
        <w:t>Գնումների</w:t>
      </w:r>
      <w:r w:rsidRPr="00627215">
        <w:rPr>
          <w:rFonts w:ascii="GHEA Grapalat" w:hAnsi="GHEA Grapalat"/>
          <w:i w:val="0"/>
          <w:lang w:val="af-ZA"/>
        </w:rPr>
        <w:t xml:space="preserve"> </w:t>
      </w:r>
      <w:r w:rsidRPr="00627215">
        <w:rPr>
          <w:rFonts w:ascii="GHEA Grapalat" w:hAnsi="GHEA Grapalat" w:cs="Sylfaen"/>
          <w:i w:val="0"/>
          <w:lang w:val="af-ZA"/>
        </w:rPr>
        <w:t>մասին</w:t>
      </w:r>
      <w:r w:rsidRPr="00627215">
        <w:rPr>
          <w:rFonts w:ascii="GHEA Grapalat" w:hAnsi="GHEA Grapalat" w:cs="Arial"/>
          <w:i w:val="0"/>
          <w:lang w:val="af-ZA"/>
        </w:rPr>
        <w:t>»</w:t>
      </w:r>
      <w:r w:rsidRPr="00627215">
        <w:rPr>
          <w:rFonts w:ascii="GHEA Grapalat" w:hAnsi="GHEA Grapalat"/>
          <w:i w:val="0"/>
          <w:lang w:val="af-ZA"/>
        </w:rPr>
        <w:t xml:space="preserve"> </w:t>
      </w:r>
      <w:r w:rsidRPr="00627215">
        <w:rPr>
          <w:rFonts w:ascii="GHEA Grapalat" w:hAnsi="GHEA Grapalat" w:cs="Sylfaen"/>
          <w:i w:val="0"/>
          <w:lang w:val="af-ZA"/>
        </w:rPr>
        <w:t>ՀՀ</w:t>
      </w:r>
      <w:r w:rsidRPr="00627215">
        <w:rPr>
          <w:rFonts w:ascii="GHEA Grapalat" w:hAnsi="GHEA Grapalat"/>
          <w:i w:val="0"/>
          <w:lang w:val="af-ZA"/>
        </w:rPr>
        <w:t xml:space="preserve"> </w:t>
      </w:r>
      <w:r w:rsidRPr="00627215">
        <w:rPr>
          <w:rFonts w:ascii="GHEA Grapalat" w:hAnsi="GHEA Grapalat" w:cs="Sylfaen"/>
          <w:i w:val="0"/>
          <w:lang w:val="af-ZA"/>
        </w:rPr>
        <w:t>օրենքի</w:t>
      </w:r>
      <w:r w:rsidRPr="00627215">
        <w:rPr>
          <w:rFonts w:ascii="GHEA Grapalat" w:hAnsi="GHEA Grapalat"/>
          <w:i w:val="0"/>
          <w:lang w:val="af-ZA"/>
        </w:rPr>
        <w:t xml:space="preserve"> 7-</w:t>
      </w:r>
      <w:r w:rsidRPr="00627215">
        <w:rPr>
          <w:rFonts w:ascii="GHEA Grapalat" w:hAnsi="GHEA Grapalat" w:cs="Sylfaen"/>
          <w:i w:val="0"/>
          <w:lang w:val="af-ZA"/>
        </w:rPr>
        <w:t>րդ</w:t>
      </w:r>
      <w:r w:rsidRPr="00627215">
        <w:rPr>
          <w:rFonts w:ascii="GHEA Grapalat" w:hAnsi="GHEA Grapalat"/>
          <w:i w:val="0"/>
          <w:lang w:val="af-ZA"/>
        </w:rPr>
        <w:t xml:space="preserve"> </w:t>
      </w:r>
      <w:r w:rsidRPr="00627215">
        <w:rPr>
          <w:rFonts w:ascii="GHEA Grapalat" w:hAnsi="GHEA Grapalat" w:cs="Sylfaen"/>
          <w:i w:val="0"/>
          <w:lang w:val="af-ZA"/>
        </w:rPr>
        <w:t>հոդվածի</w:t>
      </w:r>
      <w:r w:rsidRPr="00627215">
        <w:rPr>
          <w:rFonts w:ascii="GHEA Grapalat" w:hAnsi="GHEA Grapalat"/>
          <w:i w:val="0"/>
          <w:lang w:val="af-ZA"/>
        </w:rPr>
        <w:t xml:space="preserve"> </w:t>
      </w:r>
      <w:r w:rsidRPr="00627215">
        <w:rPr>
          <w:rFonts w:ascii="GHEA Grapalat" w:hAnsi="GHEA Grapalat" w:cs="Sylfaen"/>
          <w:i w:val="0"/>
          <w:lang w:val="af-ZA"/>
        </w:rPr>
        <w:t>համաձայն</w:t>
      </w:r>
      <w:r w:rsidRPr="00627215">
        <w:rPr>
          <w:rFonts w:ascii="GHEA Grapalat" w:hAnsi="GHEA Grapalat"/>
          <w:i w:val="0"/>
          <w:lang w:val="af-ZA"/>
        </w:rPr>
        <w:t xml:space="preserve">` </w:t>
      </w:r>
      <w:r w:rsidRPr="00627215">
        <w:rPr>
          <w:rFonts w:ascii="GHEA Grapalat" w:hAnsi="GHEA Grapalat" w:cs="Sylfaen"/>
          <w:i w:val="0"/>
          <w:lang w:val="af-ZA"/>
        </w:rPr>
        <w:t>ցանկացած</w:t>
      </w:r>
      <w:r w:rsidRPr="00627215">
        <w:rPr>
          <w:rFonts w:ascii="GHEA Grapalat" w:hAnsi="GHEA Grapalat"/>
          <w:i w:val="0"/>
          <w:lang w:val="af-ZA"/>
        </w:rPr>
        <w:t xml:space="preserve"> </w:t>
      </w:r>
      <w:r w:rsidRPr="00627215">
        <w:rPr>
          <w:rFonts w:ascii="GHEA Grapalat" w:hAnsi="GHEA Grapalat" w:cs="Sylfaen"/>
          <w:i w:val="0"/>
          <w:lang w:val="af-ZA"/>
        </w:rPr>
        <w:t>անձ</w:t>
      </w:r>
      <w:r w:rsidRPr="00627215">
        <w:rPr>
          <w:rFonts w:ascii="GHEA Grapalat" w:hAnsi="GHEA Grapalat"/>
          <w:i w:val="0"/>
          <w:lang w:val="af-ZA"/>
        </w:rPr>
        <w:t xml:space="preserve">, </w:t>
      </w:r>
      <w:r w:rsidRPr="00627215">
        <w:rPr>
          <w:rFonts w:ascii="GHEA Grapalat" w:hAnsi="GHEA Grapalat" w:cs="Sylfaen"/>
          <w:i w:val="0"/>
          <w:lang w:val="af-ZA"/>
        </w:rPr>
        <w:t>անկախ</w:t>
      </w:r>
      <w:r w:rsidRPr="00627215">
        <w:rPr>
          <w:rFonts w:ascii="GHEA Grapalat" w:hAnsi="GHEA Grapalat"/>
          <w:i w:val="0"/>
          <w:lang w:val="af-ZA"/>
        </w:rPr>
        <w:t xml:space="preserve"> </w:t>
      </w:r>
      <w:r w:rsidRPr="00627215">
        <w:rPr>
          <w:rFonts w:ascii="GHEA Grapalat" w:hAnsi="GHEA Grapalat" w:cs="Sylfaen"/>
          <w:i w:val="0"/>
          <w:lang w:val="af-ZA"/>
        </w:rPr>
        <w:t>նրա</w:t>
      </w:r>
      <w:r w:rsidRPr="00627215">
        <w:rPr>
          <w:rFonts w:ascii="GHEA Grapalat" w:hAnsi="GHEA Grapalat"/>
          <w:i w:val="0"/>
          <w:lang w:val="af-ZA"/>
        </w:rPr>
        <w:t xml:space="preserve"> </w:t>
      </w:r>
      <w:r w:rsidRPr="00627215">
        <w:rPr>
          <w:rFonts w:ascii="GHEA Grapalat" w:hAnsi="GHEA Grapalat" w:cs="Sylfaen"/>
          <w:i w:val="0"/>
          <w:lang w:val="af-ZA"/>
        </w:rPr>
        <w:t>օտարերկրյա</w:t>
      </w:r>
      <w:r w:rsidRPr="00627215">
        <w:rPr>
          <w:rFonts w:ascii="GHEA Grapalat" w:hAnsi="GHEA Grapalat"/>
          <w:i w:val="0"/>
          <w:lang w:val="af-ZA"/>
        </w:rPr>
        <w:t xml:space="preserve"> </w:t>
      </w:r>
      <w:r w:rsidRPr="00627215">
        <w:rPr>
          <w:rFonts w:ascii="GHEA Grapalat" w:hAnsi="GHEA Grapalat" w:cs="Sylfaen"/>
          <w:i w:val="0"/>
          <w:lang w:val="af-ZA"/>
        </w:rPr>
        <w:t>ֆիզիկական</w:t>
      </w:r>
      <w:r w:rsidRPr="00627215">
        <w:rPr>
          <w:rFonts w:ascii="GHEA Grapalat" w:hAnsi="GHEA Grapalat"/>
          <w:i w:val="0"/>
          <w:lang w:val="af-ZA"/>
        </w:rPr>
        <w:t xml:space="preserve"> </w:t>
      </w:r>
      <w:r w:rsidRPr="00627215">
        <w:rPr>
          <w:rFonts w:ascii="GHEA Grapalat" w:hAnsi="GHEA Grapalat" w:cs="Sylfaen"/>
          <w:i w:val="0"/>
          <w:lang w:val="af-ZA"/>
        </w:rPr>
        <w:t>անձ</w:t>
      </w:r>
      <w:r w:rsidRPr="00627215">
        <w:rPr>
          <w:rFonts w:ascii="GHEA Grapalat" w:hAnsi="GHEA Grapalat"/>
          <w:i w:val="0"/>
          <w:lang w:val="af-ZA"/>
        </w:rPr>
        <w:t xml:space="preserve">, </w:t>
      </w:r>
      <w:r w:rsidRPr="00627215">
        <w:rPr>
          <w:rFonts w:ascii="GHEA Grapalat" w:hAnsi="GHEA Grapalat" w:cs="Sylfaen"/>
          <w:i w:val="0"/>
          <w:lang w:val="af-ZA"/>
        </w:rPr>
        <w:t>կազմակերպություն</w:t>
      </w:r>
      <w:r w:rsidRPr="00627215">
        <w:rPr>
          <w:rFonts w:ascii="GHEA Grapalat" w:hAnsi="GHEA Grapalat"/>
          <w:i w:val="0"/>
          <w:lang w:val="af-ZA"/>
        </w:rPr>
        <w:t xml:space="preserve"> </w:t>
      </w:r>
      <w:r w:rsidRPr="00627215">
        <w:rPr>
          <w:rFonts w:ascii="GHEA Grapalat" w:hAnsi="GHEA Grapalat" w:cs="Sylfaen"/>
          <w:i w:val="0"/>
          <w:lang w:val="af-ZA"/>
        </w:rPr>
        <w:t>կամ</w:t>
      </w:r>
      <w:r w:rsidRPr="00627215">
        <w:rPr>
          <w:rFonts w:ascii="GHEA Grapalat" w:hAnsi="GHEA Grapalat"/>
          <w:i w:val="0"/>
          <w:lang w:val="af-ZA"/>
        </w:rPr>
        <w:t xml:space="preserve"> </w:t>
      </w:r>
      <w:r w:rsidRPr="00627215">
        <w:rPr>
          <w:rFonts w:ascii="GHEA Grapalat" w:hAnsi="GHEA Grapalat" w:cs="Sylfaen"/>
          <w:i w:val="0"/>
          <w:lang w:val="af-ZA"/>
        </w:rPr>
        <w:t>քաղաքացիություն</w:t>
      </w:r>
      <w:r w:rsidRPr="00627215">
        <w:rPr>
          <w:rFonts w:ascii="GHEA Grapalat" w:hAnsi="GHEA Grapalat"/>
          <w:i w:val="0"/>
          <w:lang w:val="af-ZA"/>
        </w:rPr>
        <w:t xml:space="preserve"> </w:t>
      </w:r>
      <w:r w:rsidRPr="00627215">
        <w:rPr>
          <w:rFonts w:ascii="GHEA Grapalat" w:hAnsi="GHEA Grapalat" w:cs="Sylfaen"/>
          <w:i w:val="0"/>
          <w:lang w:val="af-ZA"/>
        </w:rPr>
        <w:t>չունեցող</w:t>
      </w:r>
      <w:r w:rsidRPr="00627215">
        <w:rPr>
          <w:rFonts w:ascii="GHEA Grapalat" w:hAnsi="GHEA Grapalat"/>
          <w:i w:val="0"/>
          <w:lang w:val="af-ZA"/>
        </w:rPr>
        <w:t xml:space="preserve"> </w:t>
      </w:r>
      <w:r w:rsidRPr="00627215">
        <w:rPr>
          <w:rFonts w:ascii="GHEA Grapalat" w:hAnsi="GHEA Grapalat" w:cs="Sylfaen"/>
          <w:i w:val="0"/>
          <w:lang w:val="af-ZA"/>
        </w:rPr>
        <w:t>անձ</w:t>
      </w:r>
      <w:r w:rsidRPr="00627215">
        <w:rPr>
          <w:rFonts w:ascii="GHEA Grapalat" w:hAnsi="GHEA Grapalat"/>
          <w:i w:val="0"/>
          <w:lang w:val="af-ZA"/>
        </w:rPr>
        <w:t xml:space="preserve"> </w:t>
      </w:r>
      <w:r w:rsidRPr="00627215">
        <w:rPr>
          <w:rFonts w:ascii="GHEA Grapalat" w:hAnsi="GHEA Grapalat" w:cs="Sylfaen"/>
          <w:i w:val="0"/>
          <w:lang w:val="af-ZA"/>
        </w:rPr>
        <w:t>լինելու</w:t>
      </w:r>
      <w:r w:rsidRPr="00627215">
        <w:rPr>
          <w:rFonts w:ascii="GHEA Grapalat" w:hAnsi="GHEA Grapalat"/>
          <w:i w:val="0"/>
          <w:lang w:val="af-ZA"/>
        </w:rPr>
        <w:t xml:space="preserve"> </w:t>
      </w:r>
      <w:r w:rsidRPr="00627215">
        <w:rPr>
          <w:rFonts w:ascii="GHEA Grapalat" w:hAnsi="GHEA Grapalat" w:cs="Sylfaen"/>
          <w:i w:val="0"/>
          <w:lang w:val="af-ZA"/>
        </w:rPr>
        <w:t>հանգամանքից</w:t>
      </w:r>
      <w:r w:rsidRPr="00627215">
        <w:rPr>
          <w:rFonts w:ascii="GHEA Grapalat" w:hAnsi="GHEA Grapalat"/>
          <w:i w:val="0"/>
          <w:lang w:val="af-ZA"/>
        </w:rPr>
        <w:t xml:space="preserve">, </w:t>
      </w:r>
      <w:r w:rsidRPr="00627215">
        <w:rPr>
          <w:rFonts w:ascii="GHEA Grapalat" w:hAnsi="GHEA Grapalat" w:cs="Sylfaen"/>
          <w:i w:val="0"/>
          <w:lang w:val="af-ZA"/>
        </w:rPr>
        <w:t>ունի</w:t>
      </w:r>
      <w:r w:rsidRPr="00627215">
        <w:rPr>
          <w:rFonts w:ascii="GHEA Grapalat" w:hAnsi="GHEA Grapalat"/>
          <w:i w:val="0"/>
          <w:lang w:val="af-ZA"/>
        </w:rPr>
        <w:t xml:space="preserve"> </w:t>
      </w:r>
      <w:r w:rsidRPr="00627215">
        <w:rPr>
          <w:rFonts w:ascii="GHEA Grapalat" w:hAnsi="GHEA Grapalat" w:cs="Sylfaen"/>
          <w:i w:val="0"/>
          <w:lang w:val="af-ZA"/>
        </w:rPr>
        <w:t>սույն</w:t>
      </w:r>
      <w:r w:rsidRPr="00627215">
        <w:rPr>
          <w:rFonts w:ascii="GHEA Grapalat" w:hAnsi="GHEA Grapalat"/>
          <w:i w:val="0"/>
          <w:lang w:val="af-ZA"/>
        </w:rPr>
        <w:t xml:space="preserve"> </w:t>
      </w:r>
      <w:r w:rsidRPr="00627215">
        <w:rPr>
          <w:rFonts w:ascii="GHEA Grapalat" w:hAnsi="GHEA Grapalat" w:cs="Sylfaen"/>
          <w:i w:val="0"/>
          <w:lang w:val="af-ZA"/>
        </w:rPr>
        <w:t>մրցույթ</w:t>
      </w:r>
      <w:r w:rsidRPr="00627215">
        <w:rPr>
          <w:rFonts w:ascii="GHEA Grapalat" w:hAnsi="GHEA Grapalat" w:cs="Sylfaen"/>
          <w:i w:val="0"/>
          <w:color w:val="000000"/>
          <w:lang w:val="af-ZA"/>
        </w:rPr>
        <w:t>ի</w:t>
      </w:r>
      <w:r w:rsidRPr="00627215">
        <w:rPr>
          <w:rFonts w:ascii="GHEA Grapalat" w:hAnsi="GHEA Grapalat" w:cs="Sylfaen"/>
          <w:i w:val="0"/>
          <w:lang w:val="af-ZA"/>
        </w:rPr>
        <w:t>ն</w:t>
      </w:r>
      <w:r w:rsidRPr="00627215">
        <w:rPr>
          <w:rFonts w:ascii="GHEA Grapalat" w:hAnsi="GHEA Grapalat"/>
          <w:i w:val="0"/>
          <w:lang w:val="af-ZA"/>
        </w:rPr>
        <w:t xml:space="preserve"> </w:t>
      </w:r>
      <w:r w:rsidRPr="00627215">
        <w:rPr>
          <w:rFonts w:ascii="GHEA Grapalat" w:hAnsi="GHEA Grapalat" w:cs="Sylfaen"/>
          <w:i w:val="0"/>
          <w:lang w:val="af-ZA"/>
        </w:rPr>
        <w:t>մասնակցելու</w:t>
      </w:r>
      <w:r w:rsidRPr="00627215">
        <w:rPr>
          <w:rFonts w:ascii="GHEA Grapalat" w:hAnsi="GHEA Grapalat"/>
          <w:i w:val="0"/>
          <w:lang w:val="af-ZA"/>
        </w:rPr>
        <w:t xml:space="preserve"> </w:t>
      </w:r>
      <w:r w:rsidRPr="00627215">
        <w:rPr>
          <w:rFonts w:ascii="GHEA Grapalat" w:hAnsi="GHEA Grapalat" w:cs="Sylfaen"/>
          <w:i w:val="0"/>
          <w:lang w:val="af-ZA"/>
        </w:rPr>
        <w:t>հավասար</w:t>
      </w:r>
      <w:r w:rsidRPr="00627215">
        <w:rPr>
          <w:rFonts w:ascii="GHEA Grapalat" w:hAnsi="GHEA Grapalat"/>
          <w:i w:val="0"/>
          <w:lang w:val="af-ZA"/>
        </w:rPr>
        <w:t xml:space="preserve"> </w:t>
      </w:r>
      <w:r w:rsidRPr="00627215">
        <w:rPr>
          <w:rFonts w:ascii="GHEA Grapalat" w:hAnsi="GHEA Grapalat" w:cs="Sylfaen"/>
          <w:i w:val="0"/>
          <w:lang w:val="af-ZA"/>
        </w:rPr>
        <w:t>իրավունք</w:t>
      </w:r>
      <w:r w:rsidRPr="00627215">
        <w:rPr>
          <w:rFonts w:ascii="GHEA Grapalat" w:hAnsi="GHEA Grapalat"/>
          <w:i w:val="0"/>
          <w:lang w:val="af-ZA"/>
        </w:rPr>
        <w:t>:</w:t>
      </w:r>
    </w:p>
    <w:p w:rsidR="003E26D2" w:rsidRPr="00343CD7" w:rsidRDefault="003E26D2" w:rsidP="00B37AEB">
      <w:pPr>
        <w:ind w:firstLine="720"/>
        <w:jc w:val="both"/>
        <w:rPr>
          <w:rFonts w:ascii="GHEA Grapalat" w:hAnsi="GHEA Grapalat"/>
          <w:i/>
          <w:color w:val="FF0000"/>
          <w:lang w:val="af-ZA"/>
        </w:rPr>
      </w:pPr>
      <w:r w:rsidRPr="00627215">
        <w:rPr>
          <w:rFonts w:ascii="GHEA Grapalat" w:hAnsi="GHEA Grapalat" w:cs="Sylfaen"/>
          <w:sz w:val="20"/>
          <w:szCs w:val="20"/>
          <w:lang w:val="af-ZA"/>
        </w:rPr>
        <w:t>Մրցույթին</w:t>
      </w:r>
      <w:r w:rsidRPr="00627215">
        <w:rPr>
          <w:rFonts w:ascii="GHEA Grapalat" w:hAnsi="GHEA Grapalat"/>
          <w:sz w:val="20"/>
          <w:szCs w:val="20"/>
          <w:lang w:val="af-ZA"/>
        </w:rPr>
        <w:t xml:space="preserve"> </w:t>
      </w:r>
      <w:r w:rsidRPr="00627215">
        <w:rPr>
          <w:rFonts w:ascii="GHEA Grapalat" w:hAnsi="GHEA Grapalat" w:cs="Sylfaen"/>
          <w:sz w:val="20"/>
          <w:szCs w:val="20"/>
          <w:lang w:val="af-ZA"/>
        </w:rPr>
        <w:t>մասնակցելու</w:t>
      </w:r>
      <w:r w:rsidRPr="00627215">
        <w:rPr>
          <w:rFonts w:ascii="GHEA Grapalat" w:hAnsi="GHEA Grapalat"/>
          <w:sz w:val="20"/>
          <w:szCs w:val="20"/>
          <w:lang w:val="af-ZA"/>
        </w:rPr>
        <w:t xml:space="preserve"> </w:t>
      </w:r>
      <w:r w:rsidRPr="00627215">
        <w:rPr>
          <w:rFonts w:ascii="GHEA Grapalat" w:hAnsi="GHEA Grapalat" w:cs="Sylfaen"/>
          <w:sz w:val="20"/>
          <w:szCs w:val="20"/>
          <w:lang w:val="af-ZA"/>
        </w:rPr>
        <w:t>իրավունք</w:t>
      </w:r>
      <w:r w:rsidRPr="00627215">
        <w:rPr>
          <w:rFonts w:ascii="GHEA Grapalat" w:hAnsi="GHEA Grapalat"/>
          <w:sz w:val="20"/>
          <w:szCs w:val="20"/>
          <w:lang w:val="af-ZA"/>
        </w:rPr>
        <w:t xml:space="preserve"> </w:t>
      </w:r>
      <w:r w:rsidRPr="00627215">
        <w:rPr>
          <w:rFonts w:ascii="GHEA Grapalat" w:hAnsi="GHEA Grapalat" w:cs="Sylfaen"/>
          <w:sz w:val="20"/>
          <w:szCs w:val="20"/>
          <w:lang w:val="af-ZA"/>
        </w:rPr>
        <w:t>չունեցող</w:t>
      </w:r>
      <w:r w:rsidRPr="00627215">
        <w:rPr>
          <w:rFonts w:ascii="GHEA Grapalat" w:hAnsi="GHEA Grapalat"/>
          <w:sz w:val="20"/>
          <w:szCs w:val="20"/>
          <w:lang w:val="af-ZA"/>
        </w:rPr>
        <w:t xml:space="preserve"> </w:t>
      </w:r>
      <w:r w:rsidRPr="00627215">
        <w:rPr>
          <w:rFonts w:ascii="GHEA Grapalat" w:hAnsi="GHEA Grapalat" w:cs="Sylfaen"/>
          <w:sz w:val="20"/>
          <w:szCs w:val="20"/>
          <w:lang w:val="af-ZA"/>
        </w:rPr>
        <w:t>անձանց</w:t>
      </w:r>
      <w:r w:rsidRPr="00627215">
        <w:rPr>
          <w:rFonts w:ascii="GHEA Grapalat" w:hAnsi="GHEA Grapalat"/>
          <w:sz w:val="20"/>
          <w:szCs w:val="20"/>
          <w:lang w:val="af-ZA"/>
        </w:rPr>
        <w:t xml:space="preserve">, </w:t>
      </w:r>
      <w:r w:rsidRPr="00627215">
        <w:rPr>
          <w:rFonts w:ascii="GHEA Grapalat" w:hAnsi="GHEA Grapalat" w:cs="Sylfaen"/>
          <w:sz w:val="20"/>
          <w:szCs w:val="20"/>
          <w:lang w:val="af-ZA"/>
        </w:rPr>
        <w:t>ինչպես</w:t>
      </w:r>
      <w:r w:rsidRPr="00627215">
        <w:rPr>
          <w:rFonts w:ascii="GHEA Grapalat" w:hAnsi="GHEA Grapalat"/>
          <w:sz w:val="20"/>
          <w:szCs w:val="20"/>
          <w:lang w:val="af-ZA"/>
        </w:rPr>
        <w:t xml:space="preserve"> </w:t>
      </w:r>
      <w:r w:rsidRPr="00627215">
        <w:rPr>
          <w:rFonts w:ascii="GHEA Grapalat" w:hAnsi="GHEA Grapalat" w:cs="Sylfaen"/>
          <w:sz w:val="20"/>
          <w:szCs w:val="20"/>
          <w:lang w:val="af-ZA"/>
        </w:rPr>
        <w:t>նաև</w:t>
      </w:r>
      <w:r w:rsidRPr="00627215">
        <w:rPr>
          <w:rFonts w:ascii="GHEA Grapalat" w:hAnsi="GHEA Grapalat"/>
          <w:sz w:val="20"/>
          <w:szCs w:val="20"/>
          <w:lang w:val="af-ZA"/>
        </w:rPr>
        <w:t xml:space="preserve"> </w:t>
      </w:r>
      <w:r w:rsidRPr="00627215">
        <w:rPr>
          <w:rFonts w:ascii="GHEA Grapalat" w:hAnsi="GHEA Grapalat" w:cs="Sylfaen"/>
          <w:sz w:val="20"/>
          <w:szCs w:val="20"/>
          <w:lang w:val="af-ZA"/>
        </w:rPr>
        <w:t>մասնակիցներին</w:t>
      </w:r>
      <w:r w:rsidRPr="00627215">
        <w:rPr>
          <w:rFonts w:ascii="GHEA Grapalat" w:hAnsi="GHEA Grapalat"/>
          <w:sz w:val="20"/>
          <w:szCs w:val="20"/>
          <w:lang w:val="af-ZA"/>
        </w:rPr>
        <w:t xml:space="preserve"> </w:t>
      </w:r>
      <w:r w:rsidRPr="00627215">
        <w:rPr>
          <w:rFonts w:ascii="GHEA Grapalat" w:hAnsi="GHEA Grapalat" w:cs="Sylfaen"/>
          <w:sz w:val="20"/>
          <w:szCs w:val="20"/>
          <w:lang w:val="af-ZA"/>
        </w:rPr>
        <w:t>ներկայացվող</w:t>
      </w:r>
      <w:r w:rsidRPr="00627215">
        <w:rPr>
          <w:rFonts w:ascii="GHEA Grapalat" w:hAnsi="GHEA Grapalat"/>
          <w:sz w:val="20"/>
          <w:szCs w:val="20"/>
          <w:lang w:val="af-ZA"/>
        </w:rPr>
        <w:t xml:space="preserve"> </w:t>
      </w:r>
      <w:r w:rsidRPr="00627215">
        <w:rPr>
          <w:rFonts w:ascii="GHEA Grapalat" w:hAnsi="GHEA Grapalat" w:cs="Sylfaen"/>
          <w:sz w:val="20"/>
          <w:szCs w:val="20"/>
          <w:lang w:val="af-ZA"/>
        </w:rPr>
        <w:t>որակավորման</w:t>
      </w:r>
      <w:r w:rsidRPr="00627215">
        <w:rPr>
          <w:rFonts w:ascii="GHEA Grapalat" w:hAnsi="GHEA Grapalat"/>
          <w:sz w:val="20"/>
          <w:szCs w:val="20"/>
          <w:lang w:val="af-ZA"/>
        </w:rPr>
        <w:t xml:space="preserve"> </w:t>
      </w:r>
      <w:r w:rsidRPr="00627215">
        <w:rPr>
          <w:rFonts w:ascii="GHEA Grapalat" w:hAnsi="GHEA Grapalat" w:cs="Sylfaen"/>
          <w:sz w:val="20"/>
          <w:szCs w:val="20"/>
          <w:lang w:val="af-ZA"/>
        </w:rPr>
        <w:t>չափանիշներն</w:t>
      </w:r>
      <w:r w:rsidRPr="00627215">
        <w:rPr>
          <w:rFonts w:ascii="GHEA Grapalat" w:hAnsi="GHEA Grapalat"/>
          <w:sz w:val="20"/>
          <w:szCs w:val="20"/>
          <w:lang w:val="af-ZA"/>
        </w:rPr>
        <w:t xml:space="preserve"> </w:t>
      </w:r>
      <w:r w:rsidRPr="00627215">
        <w:rPr>
          <w:rFonts w:ascii="GHEA Grapalat" w:hAnsi="GHEA Grapalat" w:cs="Sylfaen"/>
          <w:sz w:val="20"/>
          <w:szCs w:val="20"/>
          <w:lang w:val="af-ZA"/>
        </w:rPr>
        <w:t>ու</w:t>
      </w:r>
      <w:r w:rsidRPr="00627215">
        <w:rPr>
          <w:rFonts w:ascii="GHEA Grapalat" w:hAnsi="GHEA Grapalat"/>
          <w:sz w:val="20"/>
          <w:szCs w:val="20"/>
          <w:lang w:val="af-ZA"/>
        </w:rPr>
        <w:t xml:space="preserve"> </w:t>
      </w:r>
      <w:r w:rsidRPr="00627215">
        <w:rPr>
          <w:rFonts w:ascii="GHEA Grapalat" w:hAnsi="GHEA Grapalat" w:cs="Sylfaen"/>
          <w:sz w:val="20"/>
          <w:szCs w:val="20"/>
          <w:lang w:val="af-ZA"/>
        </w:rPr>
        <w:t>այդ</w:t>
      </w:r>
      <w:r w:rsidRPr="00627215">
        <w:rPr>
          <w:rFonts w:ascii="GHEA Grapalat" w:hAnsi="GHEA Grapalat"/>
          <w:sz w:val="20"/>
          <w:szCs w:val="20"/>
          <w:lang w:val="af-ZA"/>
        </w:rPr>
        <w:t xml:space="preserve"> </w:t>
      </w:r>
      <w:r w:rsidRPr="00627215">
        <w:rPr>
          <w:rFonts w:ascii="GHEA Grapalat" w:hAnsi="GHEA Grapalat" w:cs="Sylfaen"/>
          <w:sz w:val="20"/>
          <w:szCs w:val="20"/>
          <w:lang w:val="af-ZA"/>
        </w:rPr>
        <w:t>չափանիշների</w:t>
      </w:r>
      <w:r w:rsidRPr="00627215">
        <w:rPr>
          <w:rFonts w:ascii="GHEA Grapalat" w:hAnsi="GHEA Grapalat"/>
          <w:sz w:val="20"/>
          <w:szCs w:val="20"/>
          <w:lang w:val="af-ZA"/>
        </w:rPr>
        <w:t xml:space="preserve"> </w:t>
      </w:r>
      <w:r w:rsidRPr="00627215">
        <w:rPr>
          <w:rFonts w:ascii="GHEA Grapalat" w:hAnsi="GHEA Grapalat" w:cs="Sylfaen"/>
          <w:sz w:val="20"/>
          <w:szCs w:val="20"/>
          <w:lang w:val="af-ZA"/>
        </w:rPr>
        <w:t>գնահատման</w:t>
      </w:r>
      <w:r w:rsidRPr="00627215">
        <w:rPr>
          <w:rFonts w:ascii="GHEA Grapalat" w:hAnsi="GHEA Grapalat"/>
          <w:sz w:val="20"/>
          <w:szCs w:val="20"/>
          <w:lang w:val="af-ZA"/>
        </w:rPr>
        <w:t xml:space="preserve"> </w:t>
      </w:r>
      <w:r w:rsidRPr="00627215">
        <w:rPr>
          <w:rFonts w:ascii="GHEA Grapalat" w:hAnsi="GHEA Grapalat" w:cs="Sylfaen"/>
          <w:sz w:val="20"/>
          <w:szCs w:val="20"/>
          <w:lang w:val="af-ZA"/>
        </w:rPr>
        <w:t>համար</w:t>
      </w:r>
      <w:r w:rsidRPr="00627215">
        <w:rPr>
          <w:rFonts w:ascii="GHEA Grapalat" w:hAnsi="GHEA Grapalat"/>
          <w:sz w:val="20"/>
          <w:szCs w:val="20"/>
          <w:lang w:val="af-ZA"/>
        </w:rPr>
        <w:t xml:space="preserve"> </w:t>
      </w:r>
      <w:r w:rsidRPr="00627215">
        <w:rPr>
          <w:rFonts w:ascii="GHEA Grapalat" w:hAnsi="GHEA Grapalat" w:cs="Sylfaen"/>
          <w:sz w:val="20"/>
          <w:szCs w:val="20"/>
          <w:lang w:val="af-ZA"/>
        </w:rPr>
        <w:t>ներկայացվելիք</w:t>
      </w:r>
      <w:r w:rsidRPr="00627215">
        <w:rPr>
          <w:rFonts w:ascii="GHEA Grapalat" w:hAnsi="GHEA Grapalat"/>
          <w:sz w:val="20"/>
          <w:szCs w:val="20"/>
          <w:lang w:val="af-ZA"/>
        </w:rPr>
        <w:t xml:space="preserve"> </w:t>
      </w:r>
      <w:r w:rsidRPr="00627215">
        <w:rPr>
          <w:rFonts w:ascii="GHEA Grapalat" w:hAnsi="GHEA Grapalat" w:cs="Sylfaen"/>
          <w:sz w:val="20"/>
          <w:szCs w:val="20"/>
          <w:lang w:val="af-ZA"/>
        </w:rPr>
        <w:t>փաստաթղթերը</w:t>
      </w:r>
      <w:r w:rsidRPr="00627215">
        <w:rPr>
          <w:rFonts w:ascii="GHEA Grapalat" w:hAnsi="GHEA Grapalat"/>
          <w:sz w:val="20"/>
          <w:szCs w:val="20"/>
          <w:lang w:val="af-ZA"/>
        </w:rPr>
        <w:t xml:space="preserve"> </w:t>
      </w:r>
      <w:r w:rsidRPr="00627215">
        <w:rPr>
          <w:rFonts w:ascii="GHEA Grapalat" w:hAnsi="GHEA Grapalat" w:cs="Sylfaen"/>
          <w:sz w:val="20"/>
          <w:szCs w:val="20"/>
          <w:lang w:val="af-ZA"/>
        </w:rPr>
        <w:t>սահմանված</w:t>
      </w:r>
      <w:r w:rsidRPr="00627215">
        <w:rPr>
          <w:rFonts w:ascii="GHEA Grapalat" w:hAnsi="GHEA Grapalat"/>
          <w:sz w:val="20"/>
          <w:szCs w:val="20"/>
          <w:lang w:val="af-ZA"/>
        </w:rPr>
        <w:t xml:space="preserve"> </w:t>
      </w:r>
      <w:r w:rsidRPr="00627215">
        <w:rPr>
          <w:rFonts w:ascii="GHEA Grapalat" w:hAnsi="GHEA Grapalat" w:cs="Sylfaen"/>
          <w:sz w:val="20"/>
          <w:szCs w:val="20"/>
          <w:lang w:val="af-ZA"/>
        </w:rPr>
        <w:t>են</w:t>
      </w:r>
      <w:r w:rsidRPr="00627215">
        <w:rPr>
          <w:rFonts w:ascii="GHEA Grapalat" w:hAnsi="GHEA Grapalat"/>
          <w:sz w:val="20"/>
          <w:szCs w:val="20"/>
          <w:lang w:val="af-ZA"/>
        </w:rPr>
        <w:t xml:space="preserve"> </w:t>
      </w:r>
      <w:r w:rsidRPr="00627215">
        <w:rPr>
          <w:rFonts w:ascii="GHEA Grapalat" w:hAnsi="GHEA Grapalat" w:cs="Sylfaen"/>
          <w:sz w:val="20"/>
          <w:szCs w:val="20"/>
          <w:lang w:val="af-ZA"/>
        </w:rPr>
        <w:t>սույն</w:t>
      </w:r>
      <w:r w:rsidRPr="00627215">
        <w:rPr>
          <w:rFonts w:ascii="GHEA Grapalat" w:hAnsi="GHEA Grapalat"/>
          <w:sz w:val="20"/>
          <w:szCs w:val="20"/>
          <w:lang w:val="af-ZA"/>
        </w:rPr>
        <w:t xml:space="preserve"> </w:t>
      </w:r>
      <w:r w:rsidRPr="00627215">
        <w:rPr>
          <w:rFonts w:ascii="GHEA Grapalat" w:hAnsi="GHEA Grapalat" w:cs="Sylfaen"/>
          <w:sz w:val="20"/>
          <w:szCs w:val="20"/>
          <w:lang w:val="af-ZA"/>
        </w:rPr>
        <w:t>ընթացակարգի</w:t>
      </w:r>
      <w:r w:rsidRPr="00627215">
        <w:rPr>
          <w:rFonts w:ascii="GHEA Grapalat" w:hAnsi="GHEA Grapalat"/>
          <w:sz w:val="20"/>
          <w:szCs w:val="20"/>
          <w:lang w:val="af-ZA"/>
        </w:rPr>
        <w:t xml:space="preserve"> </w:t>
      </w:r>
      <w:r w:rsidRPr="00627215">
        <w:rPr>
          <w:rFonts w:ascii="GHEA Grapalat" w:hAnsi="GHEA Grapalat" w:cs="Sylfaen"/>
          <w:sz w:val="20"/>
          <w:szCs w:val="20"/>
          <w:lang w:val="af-ZA"/>
        </w:rPr>
        <w:t>հրավերով</w:t>
      </w:r>
      <w:r w:rsidRPr="00627215">
        <w:rPr>
          <w:rFonts w:ascii="GHEA Grapalat" w:hAnsi="GHEA Grapalat"/>
          <w:sz w:val="20"/>
          <w:szCs w:val="20"/>
          <w:lang w:val="af-ZA"/>
        </w:rPr>
        <w:t>:</w:t>
      </w:r>
      <w:r w:rsidR="00627215" w:rsidRPr="00627215">
        <w:rPr>
          <w:rFonts w:ascii="GHEA Grapalat" w:hAnsi="GHEA Grapalat"/>
          <w:sz w:val="20"/>
          <w:szCs w:val="20"/>
          <w:lang w:val="af-ZA"/>
        </w:rPr>
        <w:t xml:space="preserve"> </w:t>
      </w:r>
    </w:p>
    <w:p w:rsidR="003E26D2" w:rsidRPr="00627215" w:rsidRDefault="00223C14" w:rsidP="00B37AEB">
      <w:pPr>
        <w:pStyle w:val="AM1"/>
        <w:rPr>
          <w:lang w:val="hy-AM"/>
        </w:rPr>
      </w:pPr>
      <w:r w:rsidRPr="00627215">
        <w:t>Ա</w:t>
      </w:r>
      <w:r w:rsidR="003E26D2" w:rsidRPr="00627215">
        <w:rPr>
          <w:lang w:val="hy-AM"/>
        </w:rPr>
        <w:t xml:space="preserve">նհրաժեշտ է 40 օրացուցային օրվա ընթացքում` սույն հայտարարությունը հրապարակելու պահից </w:t>
      </w:r>
      <w:r w:rsidR="003E26D2" w:rsidRPr="00627215">
        <w:rPr>
          <w:sz w:val="24"/>
          <w:szCs w:val="24"/>
          <w:lang w:val="hy-AM"/>
        </w:rPr>
        <w:t xml:space="preserve">գրավոր </w:t>
      </w:r>
      <w:r w:rsidR="003E26D2" w:rsidRPr="00627215">
        <w:rPr>
          <w:lang w:val="hy-AM"/>
        </w:rPr>
        <w:t xml:space="preserve">դիմել պատվիրատուին  վերջինիս հասցեով` </w:t>
      </w:r>
      <w:r w:rsidRPr="00627215">
        <w:rPr>
          <w:sz w:val="22"/>
          <w:szCs w:val="22"/>
          <w:lang w:val="hy-AM"/>
        </w:rPr>
        <w:t>«</w:t>
      </w:r>
      <w:r w:rsidR="003E26D2" w:rsidRPr="00627215">
        <w:rPr>
          <w:lang w:val="hy-AM"/>
        </w:rPr>
        <w:t xml:space="preserve">Միջազգային </w:t>
      </w:r>
      <w:r w:rsidR="009506F7" w:rsidRPr="00627215">
        <w:rPr>
          <w:lang w:val="hy-AM"/>
        </w:rPr>
        <w:t>է</w:t>
      </w:r>
      <w:r w:rsidR="003E26D2" w:rsidRPr="00627215">
        <w:rPr>
          <w:lang w:val="hy-AM"/>
        </w:rPr>
        <w:t xml:space="preserve">ներգետիկ </w:t>
      </w:r>
      <w:r w:rsidR="009506F7" w:rsidRPr="00627215">
        <w:rPr>
          <w:lang w:val="hy-AM"/>
        </w:rPr>
        <w:t>կ</w:t>
      </w:r>
      <w:r w:rsidR="003E26D2" w:rsidRPr="00627215">
        <w:rPr>
          <w:lang w:val="hy-AM"/>
        </w:rPr>
        <w:t>որպորացիա</w:t>
      </w:r>
      <w:r w:rsidRPr="00627215">
        <w:rPr>
          <w:sz w:val="22"/>
          <w:szCs w:val="22"/>
          <w:lang w:val="hy-AM"/>
        </w:rPr>
        <w:t>»</w:t>
      </w:r>
      <w:r w:rsidR="003E26D2" w:rsidRPr="00627215">
        <w:rPr>
          <w:lang w:val="hy-AM"/>
        </w:rPr>
        <w:t xml:space="preserve"> ՓԲԸ Նյութատեխնիկական</w:t>
      </w:r>
      <w:r w:rsidR="003E26D2" w:rsidRPr="00627215">
        <w:rPr>
          <w:rFonts w:cs="Times New Roman"/>
          <w:lang w:val="hy-AM"/>
        </w:rPr>
        <w:t xml:space="preserve"> </w:t>
      </w:r>
      <w:r w:rsidR="003E26D2" w:rsidRPr="00627215">
        <w:rPr>
          <w:lang w:val="hy-AM"/>
        </w:rPr>
        <w:t>մատակարարման</w:t>
      </w:r>
      <w:r w:rsidR="003E26D2" w:rsidRPr="00627215">
        <w:rPr>
          <w:rFonts w:cs="Times New Roman"/>
          <w:lang w:val="hy-AM"/>
        </w:rPr>
        <w:t xml:space="preserve"> </w:t>
      </w:r>
      <w:r w:rsidR="003E26D2" w:rsidRPr="00627215">
        <w:rPr>
          <w:lang w:val="hy-AM"/>
        </w:rPr>
        <w:t>և</w:t>
      </w:r>
      <w:r w:rsidR="003E26D2" w:rsidRPr="00627215">
        <w:rPr>
          <w:rFonts w:cs="Times New Roman"/>
          <w:lang w:val="hy-AM"/>
        </w:rPr>
        <w:t xml:space="preserve"> </w:t>
      </w:r>
      <w:r w:rsidR="003E26D2" w:rsidRPr="00627215">
        <w:rPr>
          <w:lang w:val="hy-AM"/>
        </w:rPr>
        <w:t>գնումերի վարչություն, սենյակ 201</w:t>
      </w:r>
      <w:r w:rsidRPr="00627215">
        <w:rPr>
          <w:lang w:val="hy-AM"/>
        </w:rPr>
        <w:t xml:space="preserve"> </w:t>
      </w:r>
      <w:r w:rsidRPr="00627215">
        <w:rPr>
          <w:lang w:val="en-US"/>
        </w:rPr>
        <w:t>կամ</w:t>
      </w:r>
      <w:r w:rsidRPr="00627215">
        <w:rPr>
          <w:lang w:val="af-ZA"/>
        </w:rPr>
        <w:t xml:space="preserve"> e.avetisyan@mek.am</w:t>
      </w:r>
      <w:r w:rsidR="003E26D2" w:rsidRPr="00627215">
        <w:rPr>
          <w:lang w:val="hy-AM"/>
        </w:rPr>
        <w:t xml:space="preserve">; </w:t>
      </w:r>
    </w:p>
    <w:p w:rsidR="003E26D2" w:rsidRPr="00627215" w:rsidRDefault="003E26D2" w:rsidP="00B37AEB">
      <w:pPr>
        <w:pStyle w:val="1"/>
        <w:spacing w:line="360" w:lineRule="auto"/>
        <w:ind w:left="284"/>
        <w:jc w:val="both"/>
        <w:rPr>
          <w:rFonts w:ascii="GHEA Grapalat" w:hAnsi="GHEA Grapalat" w:cs="Sylfaen"/>
          <w:lang w:val="af-ZA"/>
        </w:rPr>
      </w:pPr>
      <w:r w:rsidRPr="00627215">
        <w:rPr>
          <w:rFonts w:ascii="GHEA Grapalat" w:hAnsi="GHEA Grapalat" w:cs="Sylfaen"/>
          <w:lang w:val="af-ZA"/>
        </w:rPr>
        <w:t xml:space="preserve">Բաց ընթացակարգի հայտերն անհրաժեշտ է ներկայացնել </w:t>
      </w:r>
      <w:r w:rsidRPr="00B03306">
        <w:rPr>
          <w:rFonts w:ascii="GHEA Grapalat" w:hAnsi="GHEA Grapalat" w:cs="Sylfaen"/>
          <w:lang w:val="af-ZA"/>
        </w:rPr>
        <w:t xml:space="preserve">մինչև 2020 թ. </w:t>
      </w:r>
      <w:r w:rsidR="00B03306" w:rsidRPr="00B03306">
        <w:rPr>
          <w:rFonts w:ascii="GHEA Grapalat" w:hAnsi="GHEA Grapalat" w:cs="Sylfaen"/>
          <w:lang w:val="hy-AM"/>
        </w:rPr>
        <w:t>հուլիսի</w:t>
      </w:r>
      <w:r w:rsidRPr="00B03306">
        <w:rPr>
          <w:rFonts w:ascii="GHEA Grapalat" w:hAnsi="GHEA Grapalat" w:cs="Sylfaen"/>
          <w:lang w:val="af-ZA"/>
        </w:rPr>
        <w:t xml:space="preserve">  </w:t>
      </w:r>
      <w:r w:rsidR="00B03306" w:rsidRPr="00B03306">
        <w:rPr>
          <w:rFonts w:ascii="GHEA Grapalat" w:hAnsi="GHEA Grapalat" w:cs="Sylfaen"/>
          <w:lang w:val="hy-AM"/>
        </w:rPr>
        <w:t>2</w:t>
      </w:r>
      <w:r w:rsidRPr="00B03306">
        <w:rPr>
          <w:rFonts w:ascii="GHEA Grapalat" w:hAnsi="GHEA Grapalat" w:cs="Sylfaen"/>
          <w:lang w:val="hy-AM"/>
        </w:rPr>
        <w:t>1</w:t>
      </w:r>
      <w:r w:rsidRPr="00B03306">
        <w:rPr>
          <w:rFonts w:ascii="GHEA Grapalat" w:hAnsi="GHEA Grapalat" w:cs="Sylfaen"/>
          <w:lang w:val="af-ZA"/>
        </w:rPr>
        <w:t xml:space="preserve">  ժամը 16:00, </w:t>
      </w:r>
      <w:r w:rsidR="00223C14" w:rsidRPr="00B03306">
        <w:rPr>
          <w:rFonts w:ascii="GHEA Grapalat" w:hAnsi="GHEA Grapalat" w:cs="Times Armenian"/>
          <w:lang w:val="hy-AM"/>
        </w:rPr>
        <w:t>«</w:t>
      </w:r>
      <w:r w:rsidRPr="00B03306">
        <w:rPr>
          <w:rFonts w:ascii="GHEA Grapalat" w:hAnsi="GHEA Grapalat" w:cs="Sylfaen"/>
          <w:lang w:val="af-ZA"/>
        </w:rPr>
        <w:t xml:space="preserve">Միջազգային </w:t>
      </w:r>
      <w:r w:rsidR="00223C14" w:rsidRPr="00B03306">
        <w:rPr>
          <w:rFonts w:ascii="GHEA Grapalat" w:hAnsi="GHEA Grapalat" w:cs="Sylfaen"/>
          <w:lang w:val="hy-AM"/>
        </w:rPr>
        <w:t>է</w:t>
      </w:r>
      <w:r w:rsidRPr="00B03306">
        <w:rPr>
          <w:rFonts w:ascii="GHEA Grapalat" w:hAnsi="GHEA Grapalat" w:cs="Sylfaen"/>
          <w:lang w:val="af-ZA"/>
        </w:rPr>
        <w:t xml:space="preserve">ներգետիկ </w:t>
      </w:r>
      <w:r w:rsidR="00223C14" w:rsidRPr="00B03306">
        <w:rPr>
          <w:rFonts w:ascii="GHEA Grapalat" w:hAnsi="GHEA Grapalat" w:cs="Sylfaen"/>
          <w:lang w:val="hy-AM"/>
        </w:rPr>
        <w:t>կ</w:t>
      </w:r>
      <w:r w:rsidRPr="00B03306">
        <w:rPr>
          <w:rFonts w:ascii="GHEA Grapalat" w:hAnsi="GHEA Grapalat" w:cs="Sylfaen"/>
          <w:lang w:val="af-ZA"/>
        </w:rPr>
        <w:t>որպորացիա</w:t>
      </w:r>
      <w:r w:rsidR="00223C14" w:rsidRPr="00B03306">
        <w:rPr>
          <w:rFonts w:ascii="GHEA Grapalat" w:hAnsi="GHEA Grapalat" w:cs="Times Armenian"/>
          <w:lang w:val="hy-AM"/>
        </w:rPr>
        <w:t>»</w:t>
      </w:r>
      <w:r w:rsidRPr="00B03306">
        <w:rPr>
          <w:rFonts w:ascii="GHEA Grapalat" w:hAnsi="GHEA Grapalat" w:cs="Sylfaen"/>
          <w:lang w:val="af-ZA"/>
        </w:rPr>
        <w:t xml:space="preserve"> ՓԲԸ / Հայաստանի Հանրապետություն, 0021, ք.Երևան, փող. Ադոնցի 10 Բ, հեռախոս` 24 50 99, ֆաքս` 24 51 99, e-mail` </w:t>
      </w:r>
      <w:hyperlink r:id="rId7" w:history="1">
        <w:r w:rsidRPr="00B03306">
          <w:rPr>
            <w:rFonts w:ascii="GHEA Grapalat" w:hAnsi="GHEA Grapalat" w:cs="Sylfaen"/>
            <w:lang w:val="af-ZA"/>
          </w:rPr>
          <w:t>e.avetisyan@mek.am</w:t>
        </w:r>
      </w:hyperlink>
      <w:r w:rsidRPr="00B03306">
        <w:rPr>
          <w:rFonts w:ascii="GHEA Grapalat" w:hAnsi="GHEA Grapalat" w:cs="Sylfaen"/>
          <w:lang w:val="af-ZA"/>
        </w:rPr>
        <w:t>;</w:t>
      </w:r>
      <w:r w:rsidRPr="00627215">
        <w:rPr>
          <w:rFonts w:ascii="GHEA Grapalat" w:hAnsi="GHEA Grapalat" w:cs="Sylfaen"/>
          <w:lang w:val="af-ZA"/>
        </w:rPr>
        <w:t xml:space="preserve"> </w:t>
      </w:r>
    </w:p>
    <w:p w:rsidR="003E26D2" w:rsidRPr="00627215" w:rsidRDefault="003E26D2" w:rsidP="00B37AEB">
      <w:pPr>
        <w:pStyle w:val="BodyTextIndent"/>
        <w:ind w:left="284" w:firstLine="0"/>
        <w:rPr>
          <w:rFonts w:ascii="GHEA Grapalat" w:hAnsi="GHEA Grapalat" w:cs="Sylfaen"/>
          <w:sz w:val="22"/>
          <w:szCs w:val="22"/>
          <w:lang w:val="af-ZA" w:eastAsia="ru-RU"/>
        </w:rPr>
      </w:pPr>
      <w:r w:rsidRPr="00627215">
        <w:rPr>
          <w:rFonts w:ascii="GHEA Grapalat" w:hAnsi="GHEA Grapalat" w:cs="Sylfaen"/>
          <w:sz w:val="22"/>
          <w:szCs w:val="22"/>
          <w:lang w:val="af-ZA" w:eastAsia="ru-RU"/>
        </w:rPr>
        <w:t xml:space="preserve">Հայտերը բացվում են Ընկերության </w:t>
      </w:r>
      <w:r w:rsidR="006635FF">
        <w:rPr>
          <w:rFonts w:ascii="GHEA Grapalat" w:hAnsi="GHEA Grapalat" w:cs="Sylfaen"/>
          <w:sz w:val="22"/>
          <w:szCs w:val="22"/>
          <w:lang w:val="hy-AM" w:eastAsia="ru-RU"/>
        </w:rPr>
        <w:t>ԿԳՀ</w:t>
      </w:r>
      <w:r w:rsidRPr="00627215">
        <w:rPr>
          <w:rFonts w:ascii="GHEA Grapalat" w:hAnsi="GHEA Grapalat" w:cs="Sylfaen"/>
          <w:sz w:val="22"/>
          <w:szCs w:val="22"/>
          <w:lang w:val="af-ZA" w:eastAsia="ru-RU"/>
        </w:rPr>
        <w:t xml:space="preserve"> նիստին` հայտերի ներկայացման վերջնաժամկետին </w:t>
      </w:r>
      <w:r w:rsidRPr="00B03306">
        <w:rPr>
          <w:rFonts w:ascii="GHEA Grapalat" w:hAnsi="GHEA Grapalat" w:cs="Sylfaen"/>
          <w:sz w:val="22"/>
          <w:szCs w:val="22"/>
          <w:lang w:val="af-ZA" w:eastAsia="ru-RU"/>
        </w:rPr>
        <w:t xml:space="preserve">հաջորդող օրը` 2020 թվականի </w:t>
      </w:r>
      <w:r w:rsidR="00B03306" w:rsidRPr="00B03306">
        <w:rPr>
          <w:rFonts w:ascii="GHEA Grapalat" w:hAnsi="GHEA Grapalat" w:cs="Sylfaen"/>
          <w:sz w:val="22"/>
          <w:szCs w:val="22"/>
          <w:lang w:val="ru-RU"/>
        </w:rPr>
        <w:t>հուլիսի</w:t>
      </w:r>
      <w:r w:rsidRPr="00B03306">
        <w:rPr>
          <w:rFonts w:ascii="GHEA Grapalat" w:hAnsi="GHEA Grapalat" w:cs="Sylfaen"/>
          <w:sz w:val="22"/>
          <w:szCs w:val="22"/>
          <w:lang w:val="af-ZA"/>
        </w:rPr>
        <w:t xml:space="preserve"> </w:t>
      </w:r>
      <w:r w:rsidR="00B03306" w:rsidRPr="00B03306">
        <w:rPr>
          <w:rFonts w:ascii="GHEA Grapalat" w:hAnsi="GHEA Grapalat" w:cs="Sylfaen"/>
          <w:sz w:val="22"/>
          <w:szCs w:val="22"/>
          <w:lang w:val="af-ZA"/>
        </w:rPr>
        <w:t>2</w:t>
      </w:r>
      <w:r w:rsidRPr="00B03306">
        <w:rPr>
          <w:rFonts w:ascii="GHEA Grapalat" w:hAnsi="GHEA Grapalat" w:cs="Sylfaen"/>
          <w:sz w:val="22"/>
          <w:szCs w:val="22"/>
          <w:lang w:val="hy-AM"/>
        </w:rPr>
        <w:t>2</w:t>
      </w:r>
      <w:r w:rsidR="00B03306" w:rsidRPr="00B03306">
        <w:rPr>
          <w:rFonts w:ascii="GHEA Grapalat" w:hAnsi="GHEA Grapalat" w:cs="Sylfaen"/>
          <w:sz w:val="22"/>
          <w:szCs w:val="22"/>
          <w:lang w:val="af-ZA" w:eastAsia="ru-RU"/>
        </w:rPr>
        <w:t>-ին ժամը 10:0</w:t>
      </w:r>
      <w:r w:rsidRPr="00B03306">
        <w:rPr>
          <w:rFonts w:ascii="GHEA Grapalat" w:hAnsi="GHEA Grapalat" w:cs="Sylfaen"/>
          <w:sz w:val="22"/>
          <w:szCs w:val="22"/>
          <w:lang w:val="af-ZA" w:eastAsia="ru-RU"/>
        </w:rPr>
        <w:t>0-ին:</w:t>
      </w:r>
    </w:p>
    <w:p w:rsidR="003E26D2" w:rsidRPr="00627215" w:rsidRDefault="003E26D2" w:rsidP="00B37AEB">
      <w:pPr>
        <w:pStyle w:val="BodyTextIndent"/>
        <w:spacing w:line="240" w:lineRule="auto"/>
        <w:rPr>
          <w:rFonts w:ascii="GHEA Grapalat" w:hAnsi="GHEA Grapalat"/>
          <w:i w:val="0"/>
          <w:lang w:val="af-ZA"/>
        </w:rPr>
      </w:pPr>
      <w:r w:rsidRPr="00627215">
        <w:rPr>
          <w:rFonts w:ascii="GHEA Grapalat" w:hAnsi="GHEA Grapalat" w:cs="Sylfaen"/>
          <w:i w:val="0"/>
          <w:lang w:val="af-ZA"/>
        </w:rPr>
        <w:t>Սույն</w:t>
      </w:r>
      <w:r w:rsidRPr="00627215">
        <w:rPr>
          <w:rFonts w:ascii="GHEA Grapalat" w:hAnsi="GHEA Grapalat"/>
          <w:i w:val="0"/>
          <w:lang w:val="af-ZA"/>
        </w:rPr>
        <w:t xml:space="preserve"> </w:t>
      </w:r>
      <w:r w:rsidRPr="00627215">
        <w:rPr>
          <w:rFonts w:ascii="GHEA Grapalat" w:hAnsi="GHEA Grapalat" w:cs="Sylfaen"/>
          <w:i w:val="0"/>
          <w:lang w:val="af-ZA"/>
        </w:rPr>
        <w:t>ընթացակարգի</w:t>
      </w:r>
      <w:r w:rsidRPr="00627215">
        <w:rPr>
          <w:rFonts w:ascii="GHEA Grapalat" w:hAnsi="GHEA Grapalat"/>
          <w:i w:val="0"/>
          <w:lang w:val="af-ZA"/>
        </w:rPr>
        <w:t xml:space="preserve"> </w:t>
      </w:r>
      <w:r w:rsidRPr="00627215">
        <w:rPr>
          <w:rFonts w:ascii="GHEA Grapalat" w:hAnsi="GHEA Grapalat" w:cs="Sylfaen"/>
          <w:i w:val="0"/>
          <w:lang w:val="af-ZA"/>
        </w:rPr>
        <w:t>վերաբերյալ</w:t>
      </w:r>
      <w:r w:rsidRPr="00627215">
        <w:rPr>
          <w:rFonts w:ascii="GHEA Grapalat" w:hAnsi="GHEA Grapalat"/>
          <w:i w:val="0"/>
          <w:lang w:val="af-ZA"/>
        </w:rPr>
        <w:t xml:space="preserve"> </w:t>
      </w:r>
      <w:r w:rsidRPr="00627215">
        <w:rPr>
          <w:rFonts w:ascii="GHEA Grapalat" w:hAnsi="GHEA Grapalat" w:cs="Sylfaen"/>
          <w:i w:val="0"/>
          <w:lang w:val="af-ZA"/>
        </w:rPr>
        <w:t>բողոքները</w:t>
      </w:r>
      <w:r w:rsidRPr="00627215">
        <w:rPr>
          <w:rFonts w:ascii="GHEA Grapalat" w:hAnsi="GHEA Grapalat"/>
          <w:i w:val="0"/>
          <w:lang w:val="af-ZA"/>
        </w:rPr>
        <w:t xml:space="preserve"> </w:t>
      </w:r>
      <w:r w:rsidRPr="00627215">
        <w:rPr>
          <w:rFonts w:ascii="GHEA Grapalat" w:hAnsi="GHEA Grapalat" w:cs="Sylfaen"/>
          <w:i w:val="0"/>
          <w:lang w:val="af-ZA"/>
        </w:rPr>
        <w:t>պետք</w:t>
      </w:r>
      <w:r w:rsidRPr="00627215">
        <w:rPr>
          <w:rFonts w:ascii="GHEA Grapalat" w:hAnsi="GHEA Grapalat"/>
          <w:i w:val="0"/>
          <w:lang w:val="af-ZA"/>
        </w:rPr>
        <w:t xml:space="preserve"> </w:t>
      </w:r>
      <w:r w:rsidRPr="00627215">
        <w:rPr>
          <w:rFonts w:ascii="GHEA Grapalat" w:hAnsi="GHEA Grapalat" w:cs="Sylfaen"/>
          <w:i w:val="0"/>
          <w:lang w:val="af-ZA"/>
        </w:rPr>
        <w:t>է</w:t>
      </w:r>
      <w:r w:rsidRPr="00627215">
        <w:rPr>
          <w:rFonts w:ascii="GHEA Grapalat" w:hAnsi="GHEA Grapalat"/>
          <w:i w:val="0"/>
          <w:lang w:val="af-ZA"/>
        </w:rPr>
        <w:t xml:space="preserve"> </w:t>
      </w:r>
      <w:r w:rsidRPr="00627215">
        <w:rPr>
          <w:rFonts w:ascii="GHEA Grapalat" w:hAnsi="GHEA Grapalat" w:cs="Sylfaen"/>
          <w:i w:val="0"/>
          <w:lang w:val="af-ZA"/>
        </w:rPr>
        <w:t>ներկայացնել</w:t>
      </w:r>
      <w:r w:rsidRPr="00627215">
        <w:rPr>
          <w:rFonts w:ascii="GHEA Grapalat" w:hAnsi="GHEA Grapalat"/>
          <w:i w:val="0"/>
          <w:lang w:val="af-ZA"/>
        </w:rPr>
        <w:t xml:space="preserve"> </w:t>
      </w:r>
      <w:r w:rsidRPr="00627215">
        <w:rPr>
          <w:rFonts w:ascii="GHEA Grapalat" w:hAnsi="GHEA Grapalat" w:cs="Sylfaen"/>
          <w:i w:val="0"/>
          <w:lang w:val="af-ZA"/>
        </w:rPr>
        <w:t>գնումների</w:t>
      </w:r>
      <w:r w:rsidRPr="00627215">
        <w:rPr>
          <w:rFonts w:ascii="GHEA Grapalat" w:hAnsi="GHEA Grapalat"/>
          <w:i w:val="0"/>
          <w:lang w:val="af-ZA"/>
        </w:rPr>
        <w:t xml:space="preserve"> </w:t>
      </w:r>
      <w:r w:rsidRPr="00627215">
        <w:rPr>
          <w:rFonts w:ascii="GHEA Grapalat" w:hAnsi="GHEA Grapalat" w:cs="Sylfaen"/>
          <w:i w:val="0"/>
          <w:lang w:val="af-ZA"/>
        </w:rPr>
        <w:t>հետ</w:t>
      </w:r>
      <w:r w:rsidRPr="00627215">
        <w:rPr>
          <w:rFonts w:ascii="GHEA Grapalat" w:hAnsi="GHEA Grapalat"/>
          <w:i w:val="0"/>
          <w:lang w:val="af-ZA"/>
        </w:rPr>
        <w:t xml:space="preserve"> </w:t>
      </w:r>
      <w:r w:rsidRPr="00627215">
        <w:rPr>
          <w:rFonts w:ascii="GHEA Grapalat" w:hAnsi="GHEA Grapalat" w:cs="Sylfaen"/>
          <w:i w:val="0"/>
          <w:lang w:val="af-ZA"/>
        </w:rPr>
        <w:t>կապված</w:t>
      </w:r>
      <w:r w:rsidRPr="00627215">
        <w:rPr>
          <w:rFonts w:ascii="GHEA Grapalat" w:hAnsi="GHEA Grapalat"/>
          <w:i w:val="0"/>
          <w:lang w:val="af-ZA"/>
        </w:rPr>
        <w:t xml:space="preserve"> </w:t>
      </w:r>
      <w:r w:rsidRPr="00627215">
        <w:rPr>
          <w:rFonts w:ascii="GHEA Grapalat" w:hAnsi="GHEA Grapalat" w:cs="Sylfaen"/>
          <w:i w:val="0"/>
          <w:lang w:val="af-ZA"/>
        </w:rPr>
        <w:t>բողոքներ</w:t>
      </w:r>
      <w:r w:rsidRPr="00627215">
        <w:rPr>
          <w:rFonts w:ascii="GHEA Grapalat" w:hAnsi="GHEA Grapalat"/>
          <w:i w:val="0"/>
          <w:lang w:val="af-ZA"/>
        </w:rPr>
        <w:t xml:space="preserve"> </w:t>
      </w:r>
      <w:r w:rsidRPr="00627215">
        <w:rPr>
          <w:rFonts w:ascii="GHEA Grapalat" w:hAnsi="GHEA Grapalat" w:cs="Sylfaen"/>
          <w:i w:val="0"/>
          <w:lang w:val="af-ZA"/>
        </w:rPr>
        <w:t>քննող</w:t>
      </w:r>
      <w:r w:rsidRPr="00627215">
        <w:rPr>
          <w:rFonts w:ascii="GHEA Grapalat" w:hAnsi="GHEA Grapalat"/>
          <w:i w:val="0"/>
          <w:lang w:val="af-ZA"/>
        </w:rPr>
        <w:t xml:space="preserve"> </w:t>
      </w:r>
      <w:r w:rsidRPr="00627215">
        <w:rPr>
          <w:rFonts w:ascii="GHEA Grapalat" w:hAnsi="GHEA Grapalat" w:cs="Sylfaen"/>
          <w:i w:val="0"/>
          <w:lang w:val="af-ZA"/>
        </w:rPr>
        <w:t>անձին</w:t>
      </w:r>
      <w:r w:rsidRPr="00627215">
        <w:rPr>
          <w:rFonts w:ascii="GHEA Grapalat" w:hAnsi="GHEA Grapalat"/>
          <w:i w:val="0"/>
          <w:lang w:val="af-ZA"/>
        </w:rPr>
        <w:t xml:space="preserve">` </w:t>
      </w:r>
      <w:r w:rsidRPr="00627215">
        <w:rPr>
          <w:rFonts w:ascii="GHEA Grapalat" w:hAnsi="GHEA Grapalat" w:cs="Sylfaen"/>
          <w:i w:val="0"/>
          <w:lang w:val="af-ZA"/>
        </w:rPr>
        <w:t>ք</w:t>
      </w:r>
      <w:r w:rsidRPr="00627215">
        <w:rPr>
          <w:rFonts w:ascii="GHEA Grapalat" w:hAnsi="GHEA Grapalat"/>
          <w:i w:val="0"/>
          <w:lang w:val="af-ZA"/>
        </w:rPr>
        <w:t xml:space="preserve">. </w:t>
      </w:r>
      <w:r w:rsidRPr="00627215">
        <w:rPr>
          <w:rFonts w:ascii="GHEA Grapalat" w:hAnsi="GHEA Grapalat" w:cs="Sylfaen"/>
          <w:i w:val="0"/>
          <w:lang w:val="af-ZA"/>
        </w:rPr>
        <w:t>Երևան</w:t>
      </w:r>
      <w:r w:rsidRPr="00627215">
        <w:rPr>
          <w:rFonts w:ascii="GHEA Grapalat" w:hAnsi="GHEA Grapalat"/>
          <w:i w:val="0"/>
          <w:lang w:val="af-ZA"/>
        </w:rPr>
        <w:t xml:space="preserve">, </w:t>
      </w:r>
      <w:r w:rsidRPr="00627215">
        <w:rPr>
          <w:rFonts w:ascii="GHEA Grapalat" w:hAnsi="GHEA Grapalat" w:cs="Sylfaen"/>
          <w:i w:val="0"/>
          <w:lang w:val="af-ZA"/>
        </w:rPr>
        <w:t>Մելիք</w:t>
      </w:r>
      <w:r w:rsidRPr="00627215">
        <w:rPr>
          <w:rFonts w:ascii="GHEA Grapalat" w:hAnsi="GHEA Grapalat"/>
          <w:i w:val="0"/>
          <w:lang w:val="af-ZA"/>
        </w:rPr>
        <w:t>-</w:t>
      </w:r>
      <w:r w:rsidRPr="00627215">
        <w:rPr>
          <w:rFonts w:ascii="GHEA Grapalat" w:hAnsi="GHEA Grapalat" w:cs="Sylfaen"/>
          <w:i w:val="0"/>
          <w:lang w:val="af-ZA"/>
        </w:rPr>
        <w:t>Ադամյան</w:t>
      </w:r>
      <w:r w:rsidRPr="00627215">
        <w:rPr>
          <w:rFonts w:ascii="GHEA Grapalat" w:hAnsi="GHEA Grapalat"/>
          <w:i w:val="0"/>
          <w:lang w:val="af-ZA"/>
        </w:rPr>
        <w:t xml:space="preserve"> </w:t>
      </w:r>
      <w:r w:rsidRPr="00627215">
        <w:rPr>
          <w:rFonts w:ascii="GHEA Grapalat" w:hAnsi="GHEA Grapalat" w:cs="Sylfaen"/>
          <w:i w:val="0"/>
          <w:lang w:val="af-ZA"/>
        </w:rPr>
        <w:t>փող</w:t>
      </w:r>
      <w:r w:rsidRPr="00627215">
        <w:rPr>
          <w:rFonts w:ascii="GHEA Grapalat" w:hAnsi="GHEA Grapalat"/>
          <w:i w:val="0"/>
          <w:lang w:val="af-ZA"/>
        </w:rPr>
        <w:t xml:space="preserve">. 1  </w:t>
      </w:r>
      <w:r w:rsidRPr="00627215">
        <w:rPr>
          <w:rFonts w:ascii="GHEA Grapalat" w:hAnsi="GHEA Grapalat" w:cs="Sylfaen"/>
          <w:i w:val="0"/>
          <w:lang w:val="af-ZA"/>
        </w:rPr>
        <w:t>հասցեով։</w:t>
      </w:r>
      <w:r w:rsidRPr="00627215">
        <w:rPr>
          <w:rFonts w:ascii="GHEA Grapalat" w:hAnsi="GHEA Grapalat"/>
          <w:i w:val="0"/>
          <w:lang w:val="af-ZA"/>
        </w:rPr>
        <w:t xml:space="preserve"> </w:t>
      </w:r>
      <w:r w:rsidRPr="00627215">
        <w:rPr>
          <w:rFonts w:ascii="GHEA Grapalat" w:hAnsi="GHEA Grapalat" w:cs="Sylfaen"/>
          <w:i w:val="0"/>
          <w:lang w:val="af-ZA"/>
        </w:rPr>
        <w:t>Բողոքարկումն</w:t>
      </w:r>
      <w:r w:rsidRPr="00627215">
        <w:rPr>
          <w:rFonts w:ascii="GHEA Grapalat" w:hAnsi="GHEA Grapalat"/>
          <w:i w:val="0"/>
          <w:lang w:val="af-ZA"/>
        </w:rPr>
        <w:t xml:space="preserve"> </w:t>
      </w:r>
      <w:r w:rsidRPr="00627215">
        <w:rPr>
          <w:rFonts w:ascii="GHEA Grapalat" w:hAnsi="GHEA Grapalat" w:cs="Sylfaen"/>
          <w:i w:val="0"/>
          <w:lang w:val="af-ZA"/>
        </w:rPr>
        <w:t>իրականացվում</w:t>
      </w:r>
      <w:r w:rsidRPr="00627215">
        <w:rPr>
          <w:rFonts w:ascii="GHEA Grapalat" w:hAnsi="GHEA Grapalat"/>
          <w:i w:val="0"/>
          <w:lang w:val="af-ZA"/>
        </w:rPr>
        <w:t xml:space="preserve"> </w:t>
      </w:r>
      <w:r w:rsidRPr="00627215">
        <w:rPr>
          <w:rFonts w:ascii="GHEA Grapalat" w:hAnsi="GHEA Grapalat" w:cs="Sylfaen"/>
          <w:i w:val="0"/>
          <w:lang w:val="af-ZA"/>
        </w:rPr>
        <w:t>է</w:t>
      </w:r>
      <w:r w:rsidRPr="00627215">
        <w:rPr>
          <w:rFonts w:ascii="GHEA Grapalat" w:hAnsi="GHEA Grapalat"/>
          <w:i w:val="0"/>
          <w:lang w:val="af-ZA"/>
        </w:rPr>
        <w:t xml:space="preserve"> </w:t>
      </w:r>
      <w:r w:rsidRPr="00627215">
        <w:rPr>
          <w:rFonts w:ascii="GHEA Grapalat" w:hAnsi="GHEA Grapalat" w:cs="Sylfaen"/>
          <w:i w:val="0"/>
          <w:lang w:val="af-ZA"/>
        </w:rPr>
        <w:t>սույն</w:t>
      </w:r>
      <w:r w:rsidRPr="00627215">
        <w:rPr>
          <w:rFonts w:ascii="GHEA Grapalat" w:hAnsi="GHEA Grapalat"/>
          <w:i w:val="0"/>
          <w:lang w:val="af-ZA"/>
        </w:rPr>
        <w:t xml:space="preserve"> </w:t>
      </w:r>
      <w:r w:rsidRPr="00627215">
        <w:rPr>
          <w:rFonts w:ascii="GHEA Grapalat" w:hAnsi="GHEA Grapalat" w:cs="Sylfaen"/>
          <w:i w:val="0"/>
          <w:lang w:val="af-ZA"/>
        </w:rPr>
        <w:t>մրցույթի</w:t>
      </w:r>
      <w:r w:rsidRPr="00627215">
        <w:rPr>
          <w:rFonts w:ascii="GHEA Grapalat" w:hAnsi="GHEA Grapalat"/>
          <w:i w:val="0"/>
          <w:lang w:val="af-ZA"/>
        </w:rPr>
        <w:t xml:space="preserve"> </w:t>
      </w:r>
      <w:r w:rsidRPr="00627215">
        <w:rPr>
          <w:rFonts w:ascii="GHEA Grapalat" w:hAnsi="GHEA Grapalat" w:cs="Sylfaen"/>
          <w:i w:val="0"/>
          <w:lang w:val="af-ZA"/>
        </w:rPr>
        <w:t>հրավերով</w:t>
      </w:r>
      <w:r w:rsidRPr="00627215">
        <w:rPr>
          <w:rFonts w:ascii="GHEA Grapalat" w:hAnsi="GHEA Grapalat"/>
          <w:i w:val="0"/>
          <w:lang w:val="af-ZA"/>
        </w:rPr>
        <w:t xml:space="preserve"> </w:t>
      </w:r>
      <w:r w:rsidRPr="00627215">
        <w:rPr>
          <w:rFonts w:ascii="GHEA Grapalat" w:hAnsi="GHEA Grapalat" w:cs="Sylfaen"/>
          <w:i w:val="0"/>
          <w:lang w:val="af-ZA"/>
        </w:rPr>
        <w:t>սահմանված</w:t>
      </w:r>
      <w:r w:rsidRPr="00627215">
        <w:rPr>
          <w:rFonts w:ascii="GHEA Grapalat" w:hAnsi="GHEA Grapalat"/>
          <w:i w:val="0"/>
          <w:lang w:val="af-ZA"/>
        </w:rPr>
        <w:t xml:space="preserve"> </w:t>
      </w:r>
      <w:r w:rsidRPr="00627215">
        <w:rPr>
          <w:rFonts w:ascii="GHEA Grapalat" w:hAnsi="GHEA Grapalat" w:cs="Sylfaen"/>
          <w:i w:val="0"/>
          <w:lang w:val="af-ZA"/>
        </w:rPr>
        <w:t>կարգով։</w:t>
      </w:r>
      <w:r w:rsidRPr="00627215">
        <w:rPr>
          <w:rFonts w:ascii="GHEA Grapalat" w:hAnsi="GHEA Grapalat"/>
          <w:i w:val="0"/>
          <w:lang w:val="af-ZA"/>
        </w:rPr>
        <w:t xml:space="preserve"> </w:t>
      </w:r>
      <w:r w:rsidRPr="00627215">
        <w:rPr>
          <w:rFonts w:ascii="GHEA Grapalat" w:hAnsi="GHEA Grapalat" w:cs="Sylfaen"/>
          <w:i w:val="0"/>
          <w:lang w:val="af-ZA"/>
        </w:rPr>
        <w:t>Բողոքը</w:t>
      </w:r>
      <w:r w:rsidRPr="00627215">
        <w:rPr>
          <w:rFonts w:ascii="GHEA Grapalat" w:hAnsi="GHEA Grapalat"/>
          <w:i w:val="0"/>
          <w:lang w:val="af-ZA"/>
        </w:rPr>
        <w:t xml:space="preserve"> </w:t>
      </w:r>
      <w:r w:rsidRPr="00627215">
        <w:rPr>
          <w:rFonts w:ascii="GHEA Grapalat" w:hAnsi="GHEA Grapalat" w:cs="Sylfaen"/>
          <w:i w:val="0"/>
          <w:lang w:val="af-ZA"/>
        </w:rPr>
        <w:t>ներկայացնելու</w:t>
      </w:r>
      <w:r w:rsidRPr="00627215">
        <w:rPr>
          <w:rFonts w:ascii="GHEA Grapalat" w:hAnsi="GHEA Grapalat"/>
          <w:i w:val="0"/>
          <w:lang w:val="af-ZA"/>
        </w:rPr>
        <w:t xml:space="preserve"> </w:t>
      </w:r>
      <w:r w:rsidRPr="00627215">
        <w:rPr>
          <w:rFonts w:ascii="GHEA Grapalat" w:hAnsi="GHEA Grapalat" w:cs="Sylfaen"/>
          <w:i w:val="0"/>
          <w:lang w:val="af-ZA"/>
        </w:rPr>
        <w:t>համար</w:t>
      </w:r>
      <w:r w:rsidRPr="00627215">
        <w:rPr>
          <w:rFonts w:ascii="GHEA Grapalat" w:hAnsi="GHEA Grapalat"/>
          <w:i w:val="0"/>
          <w:lang w:val="af-ZA"/>
        </w:rPr>
        <w:t xml:space="preserve"> </w:t>
      </w:r>
      <w:r w:rsidRPr="00627215">
        <w:rPr>
          <w:rFonts w:ascii="GHEA Grapalat" w:hAnsi="GHEA Grapalat" w:cs="Sylfaen"/>
          <w:i w:val="0"/>
          <w:lang w:val="af-ZA"/>
        </w:rPr>
        <w:lastRenderedPageBreak/>
        <w:t>պահանջվում</w:t>
      </w:r>
      <w:r w:rsidRPr="00627215">
        <w:rPr>
          <w:rFonts w:ascii="GHEA Grapalat" w:hAnsi="GHEA Grapalat"/>
          <w:i w:val="0"/>
          <w:lang w:val="af-ZA"/>
        </w:rPr>
        <w:t xml:space="preserve"> </w:t>
      </w:r>
      <w:r w:rsidRPr="00627215">
        <w:rPr>
          <w:rFonts w:ascii="GHEA Grapalat" w:hAnsi="GHEA Grapalat" w:cs="Sylfaen"/>
          <w:i w:val="0"/>
          <w:lang w:val="af-ZA"/>
        </w:rPr>
        <w:t>է</w:t>
      </w:r>
      <w:r w:rsidRPr="00627215">
        <w:rPr>
          <w:rFonts w:ascii="GHEA Grapalat" w:hAnsi="GHEA Grapalat"/>
          <w:i w:val="0"/>
          <w:lang w:val="af-ZA"/>
        </w:rPr>
        <w:t xml:space="preserve"> </w:t>
      </w:r>
      <w:r w:rsidRPr="00627215">
        <w:rPr>
          <w:rFonts w:ascii="GHEA Grapalat" w:hAnsi="GHEA Grapalat" w:cs="Sylfaen"/>
          <w:i w:val="0"/>
          <w:lang w:val="af-ZA"/>
        </w:rPr>
        <w:t>վճար</w:t>
      </w:r>
      <w:r w:rsidRPr="00627215">
        <w:rPr>
          <w:rFonts w:ascii="GHEA Grapalat" w:hAnsi="GHEA Grapalat"/>
          <w:i w:val="0"/>
          <w:lang w:val="af-ZA"/>
        </w:rPr>
        <w:t xml:space="preserve">` </w:t>
      </w:r>
      <w:r w:rsidRPr="00C452C1">
        <w:rPr>
          <w:rFonts w:ascii="GHEA Grapalat" w:hAnsi="GHEA Grapalat"/>
          <w:i w:val="0"/>
          <w:lang w:val="af-ZA"/>
        </w:rPr>
        <w:t>30</w:t>
      </w:r>
      <w:r w:rsidRPr="00627215">
        <w:rPr>
          <w:rFonts w:ascii="GHEA Grapalat" w:hAnsi="GHEA Grapalat"/>
          <w:i w:val="0"/>
          <w:lang w:val="af-ZA"/>
        </w:rPr>
        <w:t xml:space="preserve"> 000 (</w:t>
      </w:r>
      <w:r w:rsidRPr="00627215">
        <w:rPr>
          <w:rFonts w:ascii="GHEA Grapalat" w:hAnsi="GHEA Grapalat" w:cs="Sylfaen"/>
          <w:i w:val="0"/>
          <w:lang w:val="af-ZA"/>
        </w:rPr>
        <w:t>երեսուն</w:t>
      </w:r>
      <w:r w:rsidRPr="00627215">
        <w:rPr>
          <w:rFonts w:ascii="GHEA Grapalat" w:hAnsi="GHEA Grapalat"/>
          <w:i w:val="0"/>
          <w:lang w:val="af-ZA"/>
        </w:rPr>
        <w:t xml:space="preserve"> </w:t>
      </w:r>
      <w:r w:rsidRPr="00627215">
        <w:rPr>
          <w:rFonts w:ascii="GHEA Grapalat" w:hAnsi="GHEA Grapalat" w:cs="Sylfaen"/>
          <w:i w:val="0"/>
          <w:lang w:val="af-ZA"/>
        </w:rPr>
        <w:t>հազար</w:t>
      </w:r>
      <w:r w:rsidRPr="00627215">
        <w:rPr>
          <w:rFonts w:ascii="GHEA Grapalat" w:hAnsi="GHEA Grapalat"/>
          <w:i w:val="0"/>
          <w:lang w:val="af-ZA"/>
        </w:rPr>
        <w:t xml:space="preserve">) </w:t>
      </w:r>
      <w:r w:rsidRPr="00627215">
        <w:rPr>
          <w:rFonts w:ascii="GHEA Grapalat" w:hAnsi="GHEA Grapalat" w:cs="Sylfaen"/>
          <w:i w:val="0"/>
          <w:lang w:val="af-ZA"/>
        </w:rPr>
        <w:t>ՀՀ</w:t>
      </w:r>
      <w:r w:rsidRPr="00627215">
        <w:rPr>
          <w:rFonts w:ascii="GHEA Grapalat" w:hAnsi="GHEA Grapalat"/>
          <w:i w:val="0"/>
          <w:lang w:val="af-ZA"/>
        </w:rPr>
        <w:t xml:space="preserve"> </w:t>
      </w:r>
      <w:r w:rsidRPr="00627215">
        <w:rPr>
          <w:rFonts w:ascii="GHEA Grapalat" w:hAnsi="GHEA Grapalat" w:cs="Sylfaen"/>
          <w:i w:val="0"/>
          <w:lang w:val="af-ZA"/>
        </w:rPr>
        <w:t>դրամի</w:t>
      </w:r>
      <w:r w:rsidRPr="00627215">
        <w:rPr>
          <w:rFonts w:ascii="GHEA Grapalat" w:hAnsi="GHEA Grapalat"/>
          <w:i w:val="0"/>
          <w:lang w:val="af-ZA"/>
        </w:rPr>
        <w:t xml:space="preserve"> </w:t>
      </w:r>
      <w:r w:rsidRPr="00627215">
        <w:rPr>
          <w:rFonts w:ascii="GHEA Grapalat" w:hAnsi="GHEA Grapalat" w:cs="Sylfaen"/>
          <w:i w:val="0"/>
          <w:lang w:val="af-ZA"/>
        </w:rPr>
        <w:t>չափով</w:t>
      </w:r>
      <w:r w:rsidRPr="00627215">
        <w:rPr>
          <w:rFonts w:ascii="GHEA Grapalat" w:hAnsi="GHEA Grapalat"/>
          <w:i w:val="0"/>
          <w:lang w:val="af-ZA"/>
        </w:rPr>
        <w:t xml:space="preserve">, </w:t>
      </w:r>
      <w:r w:rsidRPr="00627215">
        <w:rPr>
          <w:rFonts w:ascii="GHEA Grapalat" w:hAnsi="GHEA Grapalat" w:cs="Sylfaen"/>
          <w:i w:val="0"/>
          <w:lang w:val="af-ZA"/>
        </w:rPr>
        <w:t>որը</w:t>
      </w:r>
      <w:r w:rsidRPr="00627215">
        <w:rPr>
          <w:rFonts w:ascii="GHEA Grapalat" w:hAnsi="GHEA Grapalat"/>
          <w:i w:val="0"/>
          <w:lang w:val="af-ZA"/>
        </w:rPr>
        <w:t xml:space="preserve"> </w:t>
      </w:r>
      <w:r w:rsidRPr="00627215">
        <w:rPr>
          <w:rFonts w:ascii="GHEA Grapalat" w:hAnsi="GHEA Grapalat" w:cs="Sylfaen"/>
          <w:i w:val="0"/>
          <w:lang w:val="af-ZA"/>
        </w:rPr>
        <w:t>պետք</w:t>
      </w:r>
      <w:r w:rsidRPr="00627215">
        <w:rPr>
          <w:rFonts w:ascii="GHEA Grapalat" w:hAnsi="GHEA Grapalat"/>
          <w:i w:val="0"/>
          <w:lang w:val="af-ZA"/>
        </w:rPr>
        <w:t xml:space="preserve"> </w:t>
      </w:r>
      <w:r w:rsidRPr="00627215">
        <w:rPr>
          <w:rFonts w:ascii="GHEA Grapalat" w:hAnsi="GHEA Grapalat" w:cs="Sylfaen"/>
          <w:i w:val="0"/>
          <w:lang w:val="af-ZA"/>
        </w:rPr>
        <w:t>է</w:t>
      </w:r>
      <w:r w:rsidRPr="00627215">
        <w:rPr>
          <w:rFonts w:ascii="GHEA Grapalat" w:hAnsi="GHEA Grapalat"/>
          <w:i w:val="0"/>
          <w:lang w:val="af-ZA"/>
        </w:rPr>
        <w:t xml:space="preserve"> </w:t>
      </w:r>
      <w:r w:rsidRPr="00627215">
        <w:rPr>
          <w:rFonts w:ascii="GHEA Grapalat" w:hAnsi="GHEA Grapalat" w:cs="Sylfaen"/>
          <w:i w:val="0"/>
          <w:lang w:val="af-ZA"/>
        </w:rPr>
        <w:t>փոխանցվի</w:t>
      </w:r>
      <w:r w:rsidRPr="00627215">
        <w:rPr>
          <w:rFonts w:ascii="GHEA Grapalat" w:hAnsi="GHEA Grapalat"/>
          <w:i w:val="0"/>
          <w:lang w:val="af-ZA"/>
        </w:rPr>
        <w:t xml:space="preserve"> </w:t>
      </w:r>
      <w:r w:rsidRPr="00627215">
        <w:rPr>
          <w:rFonts w:ascii="GHEA Grapalat" w:hAnsi="GHEA Grapalat" w:cs="Sylfaen"/>
          <w:i w:val="0"/>
          <w:lang w:val="af-ZA"/>
        </w:rPr>
        <w:t>Հայաստանի</w:t>
      </w:r>
      <w:r w:rsidRPr="00627215">
        <w:rPr>
          <w:rFonts w:ascii="GHEA Grapalat" w:hAnsi="GHEA Grapalat"/>
          <w:i w:val="0"/>
          <w:lang w:val="af-ZA"/>
        </w:rPr>
        <w:t xml:space="preserve"> </w:t>
      </w:r>
      <w:r w:rsidRPr="00627215">
        <w:rPr>
          <w:rFonts w:ascii="GHEA Grapalat" w:hAnsi="GHEA Grapalat" w:cs="Sylfaen"/>
          <w:i w:val="0"/>
          <w:lang w:val="af-ZA"/>
        </w:rPr>
        <w:t>Հանրապետության</w:t>
      </w:r>
      <w:r w:rsidRPr="00627215">
        <w:rPr>
          <w:rFonts w:ascii="GHEA Grapalat" w:hAnsi="GHEA Grapalat"/>
          <w:i w:val="0"/>
          <w:lang w:val="af-ZA"/>
        </w:rPr>
        <w:t xml:space="preserve"> </w:t>
      </w:r>
      <w:r w:rsidRPr="00627215">
        <w:rPr>
          <w:rFonts w:ascii="GHEA Grapalat" w:hAnsi="GHEA Grapalat" w:cs="Sylfaen"/>
          <w:i w:val="0"/>
          <w:lang w:val="af-ZA"/>
        </w:rPr>
        <w:t>ֆինանսների</w:t>
      </w:r>
      <w:r w:rsidRPr="00627215">
        <w:rPr>
          <w:rFonts w:ascii="GHEA Grapalat" w:hAnsi="GHEA Grapalat"/>
          <w:i w:val="0"/>
          <w:lang w:val="af-ZA"/>
        </w:rPr>
        <w:t xml:space="preserve"> </w:t>
      </w:r>
      <w:r w:rsidRPr="00627215">
        <w:rPr>
          <w:rFonts w:ascii="GHEA Grapalat" w:hAnsi="GHEA Grapalat" w:cs="Sylfaen"/>
          <w:i w:val="0"/>
          <w:lang w:val="af-ZA"/>
        </w:rPr>
        <w:t>նախարարության</w:t>
      </w:r>
      <w:r w:rsidRPr="00627215">
        <w:rPr>
          <w:rFonts w:ascii="GHEA Grapalat" w:hAnsi="GHEA Grapalat"/>
          <w:i w:val="0"/>
          <w:lang w:val="af-ZA"/>
        </w:rPr>
        <w:t xml:space="preserve"> </w:t>
      </w:r>
      <w:r w:rsidRPr="00627215">
        <w:rPr>
          <w:rFonts w:ascii="GHEA Grapalat" w:hAnsi="GHEA Grapalat" w:cs="Sylfaen"/>
          <w:i w:val="0"/>
          <w:lang w:val="af-ZA"/>
        </w:rPr>
        <w:t>անվամբ</w:t>
      </w:r>
      <w:r w:rsidRPr="00627215">
        <w:rPr>
          <w:rFonts w:ascii="GHEA Grapalat" w:hAnsi="GHEA Grapalat"/>
          <w:i w:val="0"/>
          <w:lang w:val="af-ZA"/>
        </w:rPr>
        <w:t xml:space="preserve"> </w:t>
      </w:r>
      <w:r w:rsidRPr="00627215">
        <w:rPr>
          <w:rFonts w:ascii="GHEA Grapalat" w:hAnsi="GHEA Grapalat" w:cs="Sylfaen"/>
          <w:i w:val="0"/>
          <w:lang w:val="af-ZA"/>
        </w:rPr>
        <w:t>բացված</w:t>
      </w:r>
      <w:r w:rsidRPr="00627215">
        <w:rPr>
          <w:rFonts w:ascii="GHEA Grapalat" w:hAnsi="GHEA Grapalat"/>
          <w:i w:val="0"/>
          <w:lang w:val="af-ZA"/>
        </w:rPr>
        <w:t xml:space="preserve"> </w:t>
      </w:r>
      <w:r w:rsidRPr="00627215">
        <w:rPr>
          <w:rFonts w:ascii="GHEA Grapalat" w:hAnsi="GHEA Grapalat" w:cs="Arial"/>
          <w:i w:val="0"/>
          <w:lang w:val="af-ZA"/>
        </w:rPr>
        <w:t>«</w:t>
      </w:r>
      <w:r w:rsidRPr="00627215">
        <w:rPr>
          <w:rFonts w:ascii="GHEA Grapalat" w:hAnsi="GHEA Grapalat"/>
          <w:i w:val="0"/>
          <w:lang w:val="af-ZA"/>
        </w:rPr>
        <w:t>900008000482</w:t>
      </w:r>
      <w:r w:rsidRPr="00627215">
        <w:rPr>
          <w:rFonts w:ascii="GHEA Grapalat" w:hAnsi="GHEA Grapalat" w:cs="Arial"/>
          <w:i w:val="0"/>
          <w:lang w:val="af-ZA"/>
        </w:rPr>
        <w:t>»</w:t>
      </w:r>
      <w:r w:rsidRPr="00627215">
        <w:rPr>
          <w:rFonts w:ascii="GHEA Grapalat" w:hAnsi="GHEA Grapalat"/>
          <w:i w:val="0"/>
          <w:lang w:val="af-ZA"/>
        </w:rPr>
        <w:t xml:space="preserve"> </w:t>
      </w:r>
      <w:r w:rsidRPr="00627215">
        <w:rPr>
          <w:rFonts w:ascii="GHEA Grapalat" w:hAnsi="GHEA Grapalat" w:cs="Sylfaen"/>
          <w:i w:val="0"/>
          <w:lang w:val="af-ZA"/>
        </w:rPr>
        <w:t>գանձապետական</w:t>
      </w:r>
      <w:r w:rsidRPr="00627215">
        <w:rPr>
          <w:rFonts w:ascii="GHEA Grapalat" w:hAnsi="GHEA Grapalat"/>
          <w:i w:val="0"/>
          <w:lang w:val="af-ZA"/>
        </w:rPr>
        <w:t xml:space="preserve"> </w:t>
      </w:r>
      <w:r w:rsidRPr="00627215">
        <w:rPr>
          <w:rFonts w:ascii="GHEA Grapalat" w:hAnsi="GHEA Grapalat" w:cs="Sylfaen"/>
          <w:i w:val="0"/>
          <w:lang w:val="af-ZA"/>
        </w:rPr>
        <w:t>հաշվեհամարին</w:t>
      </w:r>
      <w:r w:rsidRPr="00627215">
        <w:rPr>
          <w:rFonts w:ascii="GHEA Grapalat" w:hAnsi="GHEA Grapalat"/>
          <w:i w:val="0"/>
          <w:lang w:val="af-ZA"/>
        </w:rPr>
        <w:t xml:space="preserve">: </w:t>
      </w:r>
    </w:p>
    <w:p w:rsidR="003E26D2" w:rsidRPr="00627215" w:rsidRDefault="003E26D2" w:rsidP="00B37AEB">
      <w:pPr>
        <w:pStyle w:val="BodyTextIndent"/>
        <w:ind w:left="34" w:firstLine="0"/>
        <w:rPr>
          <w:rFonts w:ascii="GHEA Grapalat" w:hAnsi="GHEA Grapalat"/>
          <w:i w:val="0"/>
          <w:lang w:val="af-ZA"/>
        </w:rPr>
      </w:pPr>
      <w:r w:rsidRPr="00627215">
        <w:rPr>
          <w:rFonts w:ascii="GHEA Grapalat" w:hAnsi="GHEA Grapalat" w:cs="Sylfaen"/>
          <w:i w:val="0"/>
          <w:lang w:val="af-ZA"/>
        </w:rPr>
        <w:t>Սույն</w:t>
      </w:r>
      <w:r w:rsidRPr="00627215">
        <w:rPr>
          <w:rFonts w:ascii="GHEA Grapalat" w:hAnsi="GHEA Grapalat"/>
          <w:i w:val="0"/>
          <w:lang w:val="af-ZA"/>
        </w:rPr>
        <w:t xml:space="preserve"> </w:t>
      </w:r>
      <w:r w:rsidRPr="00627215">
        <w:rPr>
          <w:rFonts w:ascii="GHEA Grapalat" w:hAnsi="GHEA Grapalat" w:cs="Sylfaen"/>
          <w:i w:val="0"/>
          <w:lang w:val="af-ZA"/>
        </w:rPr>
        <w:t>հայտարարության</w:t>
      </w:r>
      <w:r w:rsidRPr="00627215">
        <w:rPr>
          <w:rFonts w:ascii="GHEA Grapalat" w:hAnsi="GHEA Grapalat"/>
          <w:i w:val="0"/>
          <w:lang w:val="af-ZA"/>
        </w:rPr>
        <w:t xml:space="preserve"> </w:t>
      </w:r>
      <w:r w:rsidRPr="00627215">
        <w:rPr>
          <w:rFonts w:ascii="GHEA Grapalat" w:hAnsi="GHEA Grapalat" w:cs="Sylfaen"/>
          <w:i w:val="0"/>
          <w:lang w:val="af-ZA"/>
        </w:rPr>
        <w:t>հետ</w:t>
      </w:r>
      <w:r w:rsidRPr="00627215">
        <w:rPr>
          <w:rFonts w:ascii="GHEA Grapalat" w:hAnsi="GHEA Grapalat"/>
          <w:i w:val="0"/>
          <w:lang w:val="af-ZA"/>
        </w:rPr>
        <w:t xml:space="preserve"> </w:t>
      </w:r>
      <w:r w:rsidRPr="00627215">
        <w:rPr>
          <w:rFonts w:ascii="GHEA Grapalat" w:hAnsi="GHEA Grapalat" w:cs="Sylfaen"/>
          <w:i w:val="0"/>
          <w:lang w:val="af-ZA"/>
        </w:rPr>
        <w:t>կապված</w:t>
      </w:r>
      <w:r w:rsidRPr="00627215">
        <w:rPr>
          <w:rFonts w:ascii="GHEA Grapalat" w:hAnsi="GHEA Grapalat"/>
          <w:i w:val="0"/>
          <w:lang w:val="af-ZA"/>
        </w:rPr>
        <w:t xml:space="preserve"> </w:t>
      </w:r>
      <w:r w:rsidRPr="00627215">
        <w:rPr>
          <w:rFonts w:ascii="GHEA Grapalat" w:hAnsi="GHEA Grapalat" w:cs="Sylfaen"/>
          <w:i w:val="0"/>
          <w:lang w:val="af-ZA"/>
        </w:rPr>
        <w:t>լրացուցիչ</w:t>
      </w:r>
      <w:r w:rsidRPr="00627215">
        <w:rPr>
          <w:rFonts w:ascii="GHEA Grapalat" w:hAnsi="GHEA Grapalat"/>
          <w:i w:val="0"/>
          <w:lang w:val="af-ZA"/>
        </w:rPr>
        <w:t xml:space="preserve"> </w:t>
      </w:r>
      <w:r w:rsidRPr="00627215">
        <w:rPr>
          <w:rFonts w:ascii="GHEA Grapalat" w:hAnsi="GHEA Grapalat" w:cs="Sylfaen"/>
          <w:i w:val="0"/>
          <w:lang w:val="af-ZA"/>
        </w:rPr>
        <w:t>տեղեկություններ</w:t>
      </w:r>
      <w:r w:rsidRPr="00627215">
        <w:rPr>
          <w:rFonts w:ascii="GHEA Grapalat" w:hAnsi="GHEA Grapalat"/>
          <w:i w:val="0"/>
          <w:lang w:val="af-ZA"/>
        </w:rPr>
        <w:t xml:space="preserve"> </w:t>
      </w:r>
      <w:r w:rsidRPr="00627215">
        <w:rPr>
          <w:rFonts w:ascii="GHEA Grapalat" w:hAnsi="GHEA Grapalat" w:cs="Sylfaen"/>
          <w:i w:val="0"/>
          <w:lang w:val="af-ZA"/>
        </w:rPr>
        <w:t>ստանալու</w:t>
      </w:r>
      <w:r w:rsidRPr="00627215">
        <w:rPr>
          <w:rFonts w:ascii="GHEA Grapalat" w:hAnsi="GHEA Grapalat"/>
          <w:i w:val="0"/>
          <w:lang w:val="af-ZA"/>
        </w:rPr>
        <w:t xml:space="preserve"> </w:t>
      </w:r>
      <w:r w:rsidRPr="00627215">
        <w:rPr>
          <w:rFonts w:ascii="GHEA Grapalat" w:hAnsi="GHEA Grapalat" w:cs="Sylfaen"/>
          <w:i w:val="0"/>
          <w:lang w:val="af-ZA"/>
        </w:rPr>
        <w:t>համար</w:t>
      </w:r>
      <w:r w:rsidRPr="00627215">
        <w:rPr>
          <w:rFonts w:ascii="GHEA Grapalat" w:hAnsi="GHEA Grapalat"/>
          <w:i w:val="0"/>
          <w:lang w:val="af-ZA"/>
        </w:rPr>
        <w:t xml:space="preserve"> </w:t>
      </w:r>
      <w:r w:rsidRPr="00627215">
        <w:rPr>
          <w:rFonts w:ascii="GHEA Grapalat" w:hAnsi="GHEA Grapalat" w:cs="Sylfaen"/>
          <w:i w:val="0"/>
          <w:lang w:val="af-ZA"/>
        </w:rPr>
        <w:t>կարող</w:t>
      </w:r>
      <w:r w:rsidRPr="00627215">
        <w:rPr>
          <w:rFonts w:ascii="GHEA Grapalat" w:hAnsi="GHEA Grapalat"/>
          <w:i w:val="0"/>
          <w:lang w:val="af-ZA"/>
        </w:rPr>
        <w:t xml:space="preserve"> </w:t>
      </w:r>
      <w:r w:rsidRPr="00627215">
        <w:rPr>
          <w:rFonts w:ascii="GHEA Grapalat" w:hAnsi="GHEA Grapalat" w:cs="Sylfaen"/>
          <w:i w:val="0"/>
          <w:lang w:val="af-ZA"/>
        </w:rPr>
        <w:t>եք</w:t>
      </w:r>
      <w:r w:rsidRPr="00627215">
        <w:rPr>
          <w:rFonts w:ascii="GHEA Grapalat" w:hAnsi="GHEA Grapalat"/>
          <w:i w:val="0"/>
          <w:lang w:val="af-ZA"/>
        </w:rPr>
        <w:t xml:space="preserve"> </w:t>
      </w:r>
      <w:r w:rsidRPr="00627215">
        <w:rPr>
          <w:rFonts w:ascii="GHEA Grapalat" w:hAnsi="GHEA Grapalat" w:cs="Sylfaen"/>
          <w:i w:val="0"/>
          <w:lang w:val="af-ZA"/>
        </w:rPr>
        <w:t>դիմել</w:t>
      </w:r>
      <w:r w:rsidR="004F1F56" w:rsidRPr="004F1F56">
        <w:rPr>
          <w:lang w:val="af-ZA"/>
        </w:rPr>
        <w:t xml:space="preserve"> </w:t>
      </w:r>
      <w:r w:rsidR="004F1F56" w:rsidRPr="004F1F56">
        <w:rPr>
          <w:rFonts w:ascii="GHEA Grapalat" w:hAnsi="GHEA Grapalat" w:cs="Sylfaen"/>
          <w:i w:val="0"/>
          <w:lang w:val="af-ZA"/>
        </w:rPr>
        <w:t xml:space="preserve">Գնումային Հանձնաժողովի պատասխանատու քարտուղար </w:t>
      </w:r>
      <w:r w:rsidRPr="004F1F56">
        <w:rPr>
          <w:rFonts w:ascii="GHEA Grapalat" w:hAnsi="GHEA Grapalat" w:cs="Sylfaen"/>
          <w:i w:val="0"/>
          <w:lang w:val="af-ZA"/>
        </w:rPr>
        <w:t>`</w:t>
      </w:r>
      <w:r w:rsidRPr="00627215">
        <w:rPr>
          <w:rFonts w:ascii="GHEA Grapalat" w:hAnsi="GHEA Grapalat"/>
          <w:i w:val="0"/>
          <w:lang w:val="hy-AM"/>
        </w:rPr>
        <w:t xml:space="preserve"> Է</w:t>
      </w:r>
      <w:r w:rsidRPr="00627215">
        <w:rPr>
          <w:rFonts w:ascii="GHEA Grapalat" w:hAnsi="GHEA Grapalat"/>
          <w:i w:val="0"/>
          <w:u w:val="single"/>
          <w:lang w:val="hy-AM"/>
        </w:rPr>
        <w:t>.Ավետիսյանին</w:t>
      </w:r>
    </w:p>
    <w:p w:rsidR="003E26D2" w:rsidRPr="00627215" w:rsidRDefault="003E26D2" w:rsidP="003E26D2">
      <w:pPr>
        <w:pStyle w:val="BodyTextIndent"/>
        <w:spacing w:line="240" w:lineRule="auto"/>
        <w:ind w:firstLine="0"/>
        <w:rPr>
          <w:rFonts w:ascii="GHEA Grapalat" w:hAnsi="GHEA Grapalat"/>
          <w:i w:val="0"/>
          <w:lang w:val="af-ZA"/>
        </w:rPr>
      </w:pPr>
      <w:r w:rsidRPr="00627215">
        <w:rPr>
          <w:rFonts w:ascii="GHEA Grapalat" w:hAnsi="GHEA Grapalat"/>
          <w:i w:val="0"/>
          <w:lang w:val="af-ZA"/>
        </w:rPr>
        <w:tab/>
      </w:r>
      <w:r w:rsidRPr="00627215">
        <w:rPr>
          <w:rFonts w:ascii="GHEA Grapalat" w:hAnsi="GHEA Grapalat"/>
          <w:i w:val="0"/>
          <w:lang w:val="af-ZA"/>
        </w:rPr>
        <w:tab/>
      </w:r>
      <w:r w:rsidRPr="00627215">
        <w:rPr>
          <w:rFonts w:ascii="GHEA Grapalat" w:hAnsi="GHEA Grapalat"/>
          <w:i w:val="0"/>
          <w:lang w:val="af-ZA"/>
        </w:rPr>
        <w:tab/>
      </w:r>
      <w:r w:rsidRPr="00627215">
        <w:rPr>
          <w:rFonts w:ascii="GHEA Grapalat" w:hAnsi="GHEA Grapalat"/>
          <w:i w:val="0"/>
          <w:lang w:val="af-ZA"/>
        </w:rPr>
        <w:tab/>
      </w:r>
      <w:r w:rsidRPr="00627215">
        <w:rPr>
          <w:rFonts w:ascii="GHEA Grapalat" w:hAnsi="GHEA Grapalat"/>
          <w:i w:val="0"/>
          <w:lang w:val="af-ZA"/>
        </w:rPr>
        <w:tab/>
        <w:t xml:space="preserve">             </w:t>
      </w:r>
    </w:p>
    <w:p w:rsidR="003E26D2" w:rsidRPr="00627215" w:rsidRDefault="003E26D2" w:rsidP="003E26D2">
      <w:pPr>
        <w:pStyle w:val="BodyTextIndent"/>
        <w:ind w:left="34" w:firstLine="0"/>
        <w:rPr>
          <w:rFonts w:ascii="GHEA Grapalat" w:hAnsi="GHEA Grapalat"/>
          <w:i w:val="0"/>
          <w:u w:val="single"/>
          <w:lang w:val="af-ZA"/>
        </w:rPr>
      </w:pPr>
      <w:r w:rsidRPr="00627215">
        <w:rPr>
          <w:rFonts w:ascii="GHEA Grapalat" w:hAnsi="GHEA Grapalat"/>
          <w:i w:val="0"/>
          <w:lang w:val="af-ZA"/>
        </w:rPr>
        <w:t xml:space="preserve">                                      </w:t>
      </w:r>
      <w:r w:rsidRPr="00627215">
        <w:rPr>
          <w:rFonts w:ascii="GHEA Grapalat" w:hAnsi="GHEA Grapalat" w:cs="Sylfaen"/>
          <w:i w:val="0"/>
          <w:lang w:val="af-ZA"/>
        </w:rPr>
        <w:t>Հեռախոս</w:t>
      </w:r>
      <w:r w:rsidRPr="00627215">
        <w:rPr>
          <w:rFonts w:ascii="GHEA Grapalat" w:hAnsi="GHEA Grapalat"/>
          <w:i w:val="0"/>
          <w:lang w:val="af-ZA"/>
        </w:rPr>
        <w:t xml:space="preserve"> </w:t>
      </w:r>
      <w:r w:rsidRPr="00627215">
        <w:rPr>
          <w:rFonts w:ascii="GHEA Grapalat" w:hAnsi="GHEA Grapalat"/>
          <w:i w:val="0"/>
          <w:u w:val="single"/>
          <w:lang w:val="af-ZA"/>
        </w:rPr>
        <w:tab/>
      </w:r>
      <w:r w:rsidRPr="00627215">
        <w:rPr>
          <w:rFonts w:ascii="GHEA Grapalat" w:hAnsi="GHEA Grapalat"/>
          <w:i w:val="0"/>
          <w:u w:val="single"/>
          <w:lang w:val="hy-AM"/>
        </w:rPr>
        <w:t xml:space="preserve">24-50-99 </w:t>
      </w:r>
      <w:r w:rsidRPr="00627215">
        <w:rPr>
          <w:rFonts w:ascii="GHEA Grapalat" w:hAnsi="GHEA Grapalat"/>
          <w:i w:val="0"/>
          <w:u w:val="single"/>
          <w:lang w:val="af-ZA"/>
        </w:rPr>
        <w:t xml:space="preserve"> (</w:t>
      </w:r>
      <w:r w:rsidRPr="00627215">
        <w:rPr>
          <w:rFonts w:ascii="GHEA Grapalat" w:hAnsi="GHEA Grapalat"/>
          <w:i w:val="0"/>
          <w:u w:val="single"/>
          <w:lang w:val="hy-AM"/>
        </w:rPr>
        <w:t>201</w:t>
      </w:r>
      <w:r w:rsidRPr="00627215">
        <w:rPr>
          <w:rFonts w:ascii="GHEA Grapalat" w:hAnsi="GHEA Grapalat"/>
          <w:i w:val="0"/>
          <w:u w:val="single"/>
          <w:lang w:val="af-ZA"/>
        </w:rPr>
        <w:t>)</w:t>
      </w:r>
      <w:r w:rsidR="004F1F56">
        <w:rPr>
          <w:rFonts w:ascii="GHEA Grapalat" w:hAnsi="GHEA Grapalat"/>
          <w:i w:val="0"/>
          <w:u w:val="single"/>
          <w:lang w:val="af-ZA"/>
        </w:rPr>
        <w:t>, 093-90-06-52</w:t>
      </w:r>
    </w:p>
    <w:p w:rsidR="003E26D2" w:rsidRPr="00627215" w:rsidRDefault="003E26D2" w:rsidP="003E26D2">
      <w:pPr>
        <w:pStyle w:val="BodyTextIndent"/>
        <w:spacing w:line="240" w:lineRule="auto"/>
        <w:rPr>
          <w:rFonts w:ascii="GHEA Grapalat" w:hAnsi="GHEA Grapalat"/>
          <w:i w:val="0"/>
          <w:lang w:val="hy-AM"/>
        </w:rPr>
      </w:pPr>
    </w:p>
    <w:p w:rsidR="003E26D2" w:rsidRPr="00627215" w:rsidRDefault="003E26D2" w:rsidP="003E26D2">
      <w:pPr>
        <w:pStyle w:val="BodyTextIndent"/>
        <w:spacing w:line="240" w:lineRule="auto"/>
        <w:rPr>
          <w:rFonts w:ascii="GHEA Grapalat" w:hAnsi="GHEA Grapalat"/>
          <w:i w:val="0"/>
          <w:color w:val="FF0000"/>
          <w:u w:val="single"/>
          <w:lang w:val="af-ZA"/>
        </w:rPr>
      </w:pPr>
      <w:r w:rsidRPr="00627215">
        <w:rPr>
          <w:rFonts w:ascii="GHEA Grapalat" w:hAnsi="GHEA Grapalat"/>
          <w:i w:val="0"/>
          <w:lang w:val="af-ZA"/>
        </w:rPr>
        <w:t xml:space="preserve">                                        </w:t>
      </w:r>
      <w:r w:rsidRPr="00627215">
        <w:rPr>
          <w:rFonts w:ascii="GHEA Grapalat" w:hAnsi="GHEA Grapalat" w:cs="Sylfaen"/>
          <w:i w:val="0"/>
          <w:lang w:val="af-ZA"/>
        </w:rPr>
        <w:t>Էլ</w:t>
      </w:r>
      <w:r w:rsidRPr="00627215">
        <w:rPr>
          <w:rFonts w:ascii="GHEA Grapalat" w:hAnsi="GHEA Grapalat"/>
          <w:i w:val="0"/>
          <w:lang w:val="af-ZA"/>
        </w:rPr>
        <w:t xml:space="preserve">. </w:t>
      </w:r>
      <w:r w:rsidRPr="00627215">
        <w:rPr>
          <w:rFonts w:ascii="GHEA Grapalat" w:hAnsi="GHEA Grapalat" w:cs="Sylfaen"/>
          <w:i w:val="0"/>
          <w:lang w:val="af-ZA"/>
        </w:rPr>
        <w:t>փոստ</w:t>
      </w:r>
      <w:r w:rsidRPr="00627215">
        <w:rPr>
          <w:rFonts w:ascii="GHEA Grapalat" w:hAnsi="GHEA Grapalat"/>
          <w:i w:val="0"/>
          <w:lang w:val="af-ZA"/>
        </w:rPr>
        <w:t xml:space="preserve"> </w:t>
      </w:r>
      <w:hyperlink r:id="rId8" w:history="1">
        <w:r w:rsidRPr="00627215">
          <w:rPr>
            <w:rStyle w:val="Hyperlink"/>
            <w:rFonts w:ascii="GHEA Grapalat" w:eastAsiaTheme="majorEastAsia" w:hAnsi="GHEA Grapalat"/>
            <w:i w:val="0"/>
            <w:lang w:val="af-ZA"/>
          </w:rPr>
          <w:t>e.avetisyan@mek.am</w:t>
        </w:r>
      </w:hyperlink>
      <w:r w:rsidRPr="00627215">
        <w:rPr>
          <w:rFonts w:ascii="GHEA Grapalat" w:hAnsi="GHEA Grapalat"/>
          <w:i w:val="0"/>
          <w:color w:val="FF0000"/>
          <w:u w:val="single"/>
          <w:lang w:val="af-ZA"/>
        </w:rPr>
        <w:t xml:space="preserve"> </w:t>
      </w:r>
    </w:p>
    <w:p w:rsidR="003E26D2" w:rsidRPr="00627215" w:rsidRDefault="003E26D2" w:rsidP="003E26D2">
      <w:pPr>
        <w:pStyle w:val="BodyTextIndent"/>
        <w:spacing w:line="240" w:lineRule="auto"/>
        <w:rPr>
          <w:rFonts w:ascii="GHEA Grapalat" w:hAnsi="GHEA Grapalat"/>
          <w:i w:val="0"/>
          <w:highlight w:val="yellow"/>
          <w:lang w:val="af-ZA"/>
        </w:rPr>
      </w:pPr>
    </w:p>
    <w:p w:rsidR="003E26D2" w:rsidRPr="00627215" w:rsidRDefault="003E26D2" w:rsidP="003E26D2">
      <w:pPr>
        <w:pStyle w:val="BodyTextIndent"/>
        <w:spacing w:line="240" w:lineRule="auto"/>
        <w:rPr>
          <w:rFonts w:ascii="GHEA Grapalat" w:hAnsi="GHEA Grapalat"/>
          <w:i w:val="0"/>
          <w:highlight w:val="yellow"/>
          <w:lang w:val="af-ZA"/>
        </w:rPr>
      </w:pPr>
    </w:p>
    <w:p w:rsidR="003E26D2" w:rsidRPr="00627215" w:rsidRDefault="003E26D2" w:rsidP="003E26D2">
      <w:pPr>
        <w:pStyle w:val="BodyTextIndent"/>
        <w:spacing w:line="240" w:lineRule="auto"/>
        <w:rPr>
          <w:rFonts w:ascii="GHEA Grapalat" w:hAnsi="GHEA Grapalat"/>
          <w:i w:val="0"/>
          <w:highlight w:val="yellow"/>
          <w:lang w:val="af-ZA"/>
        </w:rPr>
      </w:pPr>
    </w:p>
    <w:p w:rsidR="003E26D2" w:rsidRPr="00627215" w:rsidRDefault="003E26D2" w:rsidP="003E26D2">
      <w:pPr>
        <w:pStyle w:val="BodyTextIndent"/>
        <w:spacing w:line="240" w:lineRule="auto"/>
        <w:rPr>
          <w:rFonts w:ascii="GHEA Grapalat" w:hAnsi="GHEA Grapalat"/>
          <w:i w:val="0"/>
          <w:lang w:val="af-ZA"/>
        </w:rPr>
      </w:pPr>
      <w:r w:rsidRPr="00627215">
        <w:rPr>
          <w:rFonts w:ascii="GHEA Grapalat" w:hAnsi="GHEA Grapalat" w:cs="Sylfaen"/>
          <w:i w:val="0"/>
          <w:lang w:val="af-ZA"/>
        </w:rPr>
        <w:t>Պատվիրատու</w:t>
      </w:r>
      <w:r w:rsidRPr="00627215">
        <w:rPr>
          <w:rFonts w:ascii="GHEA Grapalat" w:hAnsi="GHEA Grapalat"/>
          <w:i w:val="0"/>
          <w:lang w:val="af-ZA"/>
        </w:rPr>
        <w:t xml:space="preserve"> </w:t>
      </w:r>
      <w:r w:rsidR="001C511C" w:rsidRPr="00627215">
        <w:rPr>
          <w:rFonts w:ascii="GHEA Grapalat" w:hAnsi="GHEA Grapalat"/>
          <w:i w:val="0"/>
          <w:lang w:val="hy-AM"/>
        </w:rPr>
        <w:t>«</w:t>
      </w:r>
      <w:r w:rsidRPr="00627215">
        <w:rPr>
          <w:rFonts w:ascii="GHEA Grapalat" w:hAnsi="GHEA Grapalat" w:cs="Sylfaen"/>
          <w:i w:val="0"/>
          <w:lang w:val="af-ZA"/>
        </w:rPr>
        <w:t>Միջազգային</w:t>
      </w:r>
      <w:r w:rsidRPr="00627215">
        <w:rPr>
          <w:rFonts w:ascii="GHEA Grapalat" w:hAnsi="GHEA Grapalat"/>
          <w:i w:val="0"/>
          <w:lang w:val="af-ZA"/>
        </w:rPr>
        <w:t xml:space="preserve"> </w:t>
      </w:r>
      <w:r w:rsidR="001C511C" w:rsidRPr="00627215">
        <w:rPr>
          <w:rFonts w:ascii="GHEA Grapalat" w:hAnsi="GHEA Grapalat"/>
          <w:i w:val="0"/>
          <w:lang w:val="hy-AM"/>
        </w:rPr>
        <w:t>էն</w:t>
      </w:r>
      <w:r w:rsidRPr="00627215">
        <w:rPr>
          <w:rFonts w:ascii="GHEA Grapalat" w:hAnsi="GHEA Grapalat" w:cs="Sylfaen"/>
          <w:i w:val="0"/>
          <w:lang w:val="af-ZA"/>
        </w:rPr>
        <w:t>երգետիկ</w:t>
      </w:r>
      <w:r w:rsidRPr="00627215">
        <w:rPr>
          <w:rFonts w:ascii="GHEA Grapalat" w:hAnsi="GHEA Grapalat"/>
          <w:i w:val="0"/>
          <w:lang w:val="af-ZA"/>
        </w:rPr>
        <w:t xml:space="preserve"> </w:t>
      </w:r>
      <w:r w:rsidR="001C511C" w:rsidRPr="00627215">
        <w:rPr>
          <w:rFonts w:ascii="GHEA Grapalat" w:hAnsi="GHEA Grapalat" w:cs="Sylfaen"/>
          <w:i w:val="0"/>
          <w:lang w:val="af-ZA"/>
        </w:rPr>
        <w:t>կ</w:t>
      </w:r>
      <w:r w:rsidRPr="00627215">
        <w:rPr>
          <w:rFonts w:ascii="GHEA Grapalat" w:hAnsi="GHEA Grapalat" w:cs="Sylfaen"/>
          <w:i w:val="0"/>
          <w:lang w:val="af-ZA"/>
        </w:rPr>
        <w:t>որպորացիա</w:t>
      </w:r>
      <w:r w:rsidR="001C511C" w:rsidRPr="00627215">
        <w:rPr>
          <w:rFonts w:ascii="GHEA Grapalat" w:hAnsi="GHEA Grapalat" w:cs="Sylfaen"/>
          <w:i w:val="0"/>
          <w:lang w:val="hy-AM"/>
        </w:rPr>
        <w:t>»</w:t>
      </w:r>
      <w:r w:rsidRPr="00627215">
        <w:rPr>
          <w:rFonts w:ascii="GHEA Grapalat" w:hAnsi="GHEA Grapalat"/>
          <w:i w:val="0"/>
          <w:lang w:val="af-ZA"/>
        </w:rPr>
        <w:t xml:space="preserve">   </w:t>
      </w:r>
      <w:r w:rsidRPr="00627215">
        <w:rPr>
          <w:rFonts w:ascii="GHEA Grapalat" w:hAnsi="GHEA Grapalat" w:cs="Sylfaen"/>
          <w:i w:val="0"/>
          <w:lang w:val="af-ZA"/>
        </w:rPr>
        <w:t>ՓԲԸ</w:t>
      </w:r>
      <w:r w:rsidRPr="00627215">
        <w:rPr>
          <w:rFonts w:ascii="GHEA Grapalat" w:hAnsi="GHEA Grapalat"/>
          <w:i w:val="0"/>
          <w:lang w:val="af-ZA"/>
        </w:rPr>
        <w:tab/>
      </w:r>
      <w:r w:rsidRPr="00627215">
        <w:rPr>
          <w:rFonts w:ascii="GHEA Grapalat" w:hAnsi="GHEA Grapalat"/>
          <w:i w:val="0"/>
          <w:lang w:val="af-ZA"/>
        </w:rPr>
        <w:tab/>
      </w:r>
    </w:p>
    <w:p w:rsidR="003E26D2" w:rsidRDefault="003E26D2"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B07AC" w:rsidRDefault="003B07AC" w:rsidP="003E26D2">
      <w:pPr>
        <w:pStyle w:val="BodyTextIndent"/>
        <w:spacing w:line="240" w:lineRule="auto"/>
        <w:rPr>
          <w:rFonts w:ascii="GHEA Grapalat" w:hAnsi="GHEA Grapalat"/>
          <w:i w:val="0"/>
          <w:lang w:val="hy-AM"/>
        </w:rPr>
      </w:pPr>
    </w:p>
    <w:p w:rsidR="003E26D2" w:rsidRPr="000C1ACE" w:rsidRDefault="003E26D2" w:rsidP="003E26D2">
      <w:pPr>
        <w:pStyle w:val="BodyTextIndent3"/>
        <w:spacing w:after="240"/>
        <w:ind w:firstLine="709"/>
        <w:rPr>
          <w:rFonts w:ascii="GHEA Grapalat" w:hAnsi="GHEA Grapalat" w:cs="Sylfaen"/>
          <w:b/>
          <w:lang w:val="es-ES"/>
        </w:rPr>
      </w:pPr>
    </w:p>
    <w:tbl>
      <w:tblPr>
        <w:tblW w:w="10450" w:type="dxa"/>
        <w:tblInd w:w="108" w:type="dxa"/>
        <w:tblLayout w:type="fixed"/>
        <w:tblLook w:val="04A0" w:firstRow="1" w:lastRow="0" w:firstColumn="1" w:lastColumn="0" w:noHBand="0" w:noVBand="1"/>
      </w:tblPr>
      <w:tblGrid>
        <w:gridCol w:w="4678"/>
        <w:gridCol w:w="5222"/>
        <w:gridCol w:w="90"/>
        <w:gridCol w:w="180"/>
        <w:gridCol w:w="280"/>
      </w:tblGrid>
      <w:tr w:rsidR="00781229" w:rsidRPr="00B37AEB" w:rsidTr="004F1F56">
        <w:trPr>
          <w:gridAfter w:val="3"/>
          <w:wAfter w:w="550" w:type="dxa"/>
          <w:trHeight w:val="2610"/>
        </w:trPr>
        <w:tc>
          <w:tcPr>
            <w:tcW w:w="9900" w:type="dxa"/>
            <w:gridSpan w:val="2"/>
          </w:tcPr>
          <w:p w:rsidR="00781229" w:rsidRDefault="00781229" w:rsidP="00AC5004">
            <w:pPr>
              <w:pStyle w:val="01"/>
              <w:spacing w:before="0" w:after="0"/>
              <w:ind w:left="0"/>
              <w:jc w:val="left"/>
              <w:rPr>
                <w:rFonts w:ascii="Sylfaen" w:hAnsi="Sylfaen"/>
                <w:b/>
                <w:i/>
                <w:sz w:val="21"/>
                <w:szCs w:val="21"/>
              </w:rPr>
            </w:pPr>
          </w:p>
          <w:p w:rsidR="00781229" w:rsidRDefault="00781229" w:rsidP="00AC5004">
            <w:pPr>
              <w:pStyle w:val="01"/>
              <w:spacing w:before="0" w:after="0"/>
              <w:ind w:left="0"/>
              <w:jc w:val="left"/>
              <w:rPr>
                <w:rFonts w:ascii="Sylfaen" w:hAnsi="Sylfaen"/>
                <w:b/>
                <w:i/>
                <w:sz w:val="21"/>
                <w:szCs w:val="21"/>
              </w:rPr>
            </w:pPr>
          </w:p>
          <w:p w:rsidR="00627215" w:rsidRPr="00627215" w:rsidRDefault="00627215" w:rsidP="00627215">
            <w:pPr>
              <w:jc w:val="center"/>
              <w:rPr>
                <w:rFonts w:ascii="GHEA Grapalat" w:hAnsi="GHEA Grapalat"/>
                <w:b/>
                <w:sz w:val="21"/>
                <w:szCs w:val="21"/>
                <w:u w:val="single"/>
                <w:lang w:val="hy-AM"/>
              </w:rPr>
            </w:pPr>
            <w:r w:rsidRPr="00627215">
              <w:rPr>
                <w:rFonts w:ascii="GHEA Grapalat" w:hAnsi="GHEA Grapalat"/>
                <w:b/>
                <w:sz w:val="21"/>
                <w:szCs w:val="21"/>
                <w:u w:val="single"/>
                <w:lang w:val="hy-AM"/>
              </w:rPr>
              <w:t>ՄՐՑՈՒԹԱՅԻՆ ՓԱՍՏԱԹՂԹԵՐ</w:t>
            </w:r>
          </w:p>
          <w:p w:rsidR="00627215" w:rsidRPr="00627215" w:rsidRDefault="00627215" w:rsidP="00627215">
            <w:pPr>
              <w:jc w:val="center"/>
              <w:rPr>
                <w:rFonts w:ascii="GHEA Grapalat" w:hAnsi="GHEA Grapalat"/>
                <w:b/>
                <w:sz w:val="21"/>
                <w:szCs w:val="21"/>
                <w:u w:val="single"/>
                <w:lang w:val="hy-AM"/>
              </w:rPr>
            </w:pPr>
            <w:r w:rsidRPr="00627215">
              <w:rPr>
                <w:rFonts w:ascii="GHEA Grapalat" w:hAnsi="GHEA Grapalat"/>
                <w:b/>
                <w:sz w:val="21"/>
                <w:szCs w:val="21"/>
                <w:u w:val="single"/>
                <w:lang w:val="hy-AM"/>
              </w:rPr>
              <w:t>ԲԱՑ ՄԵԿ ՓՈՒԼԱՅԻՆ ՄՐՑՈՒՅԹ`</w:t>
            </w:r>
            <w:r>
              <w:rPr>
                <w:rFonts w:ascii="GHEA Grapalat" w:hAnsi="GHEA Grapalat"/>
                <w:b/>
                <w:sz w:val="21"/>
                <w:szCs w:val="21"/>
                <w:u w:val="single"/>
                <w:lang w:val="hy-AM"/>
              </w:rPr>
              <w:t xml:space="preserve"> </w:t>
            </w:r>
            <w:r w:rsidRPr="00627215">
              <w:rPr>
                <w:rFonts w:ascii="GHEA Grapalat" w:hAnsi="GHEA Grapalat"/>
                <w:b/>
                <w:sz w:val="21"/>
                <w:szCs w:val="21"/>
                <w:u w:val="single"/>
                <w:lang w:val="hy-AM"/>
              </w:rPr>
              <w:t xml:space="preserve">ԱՌԱՆՑ ՆԱԽՆԱԿԱՆ  ԸՆՏՐՈՒԹՅԱՆ` </w:t>
            </w:r>
            <w:r w:rsidR="004B4D07" w:rsidRPr="004B4D07">
              <w:rPr>
                <w:rFonts w:ascii="GHEA Grapalat" w:hAnsi="GHEA Grapalat"/>
                <w:b/>
                <w:sz w:val="21"/>
                <w:szCs w:val="21"/>
                <w:u w:val="single"/>
                <w:lang w:val="hy-AM"/>
              </w:rPr>
              <w:t>Հ</w:t>
            </w:r>
            <w:r w:rsidR="004B4D07" w:rsidRPr="004B4D07">
              <w:rPr>
                <w:rFonts w:ascii="GHEA Grapalat" w:hAnsi="GHEA Grapalat" w:cs="Sylfaen"/>
                <w:b/>
                <w:lang w:val="af-ZA"/>
              </w:rPr>
              <w:t>ԱՇՎԱՊԱՀԱԿԱՆ ՀԱՇՎԱՌՄԱՆ ԱՈՒԹՍՈՐՍԻՆԳԱՅԻՆ  ԾԱՌԱՅՈՒԹՅՈՒՆՆԵՐԻ ՄԱՏՈՒՑ</w:t>
            </w:r>
            <w:r w:rsidR="004B4D07" w:rsidRPr="004B4D07">
              <w:rPr>
                <w:rFonts w:ascii="GHEA Grapalat" w:hAnsi="GHEA Grapalat" w:cs="Sylfaen"/>
                <w:b/>
                <w:lang w:val="hy-AM"/>
              </w:rPr>
              <w:t>ՄԱՆ</w:t>
            </w:r>
            <w:r w:rsidRPr="00627215">
              <w:rPr>
                <w:rFonts w:ascii="GHEA Grapalat" w:hAnsi="GHEA Grapalat"/>
                <w:b/>
                <w:sz w:val="21"/>
                <w:szCs w:val="21"/>
                <w:u w:val="single"/>
                <w:lang w:val="hy-AM"/>
              </w:rPr>
              <w:t xml:space="preserve"> ՊԱՅ</w:t>
            </w:r>
            <w:r>
              <w:rPr>
                <w:rFonts w:ascii="GHEA Grapalat" w:hAnsi="GHEA Grapalat"/>
                <w:b/>
                <w:sz w:val="21"/>
                <w:szCs w:val="21"/>
                <w:u w:val="single"/>
                <w:lang w:val="hy-AM"/>
              </w:rPr>
              <w:t>ՄԱՆԱԳԻՐ  ԿՆՔԵԼՈՒ ԻՐԱՎՈՒՆՔ</w:t>
            </w:r>
            <w:r w:rsidRPr="00627215">
              <w:rPr>
                <w:rFonts w:ascii="GHEA Grapalat" w:hAnsi="GHEA Grapalat"/>
                <w:b/>
                <w:sz w:val="21"/>
                <w:szCs w:val="21"/>
                <w:u w:val="single"/>
                <w:lang w:val="hy-AM"/>
              </w:rPr>
              <w:t>ՈՎ</w:t>
            </w:r>
          </w:p>
          <w:p w:rsidR="00627215" w:rsidRPr="00627215" w:rsidRDefault="00627215" w:rsidP="00627215">
            <w:pPr>
              <w:jc w:val="center"/>
              <w:rPr>
                <w:rFonts w:ascii="GHEA Grapalat" w:hAnsi="GHEA Grapalat"/>
                <w:b/>
                <w:sz w:val="21"/>
                <w:szCs w:val="21"/>
                <w:u w:val="single"/>
                <w:lang w:val="hy-AM"/>
              </w:rPr>
            </w:pPr>
          </w:p>
          <w:p w:rsidR="000D29EC" w:rsidRPr="00627215" w:rsidRDefault="000D29EC" w:rsidP="004F1F56">
            <w:pPr>
              <w:tabs>
                <w:tab w:val="left" w:pos="1965"/>
              </w:tabs>
              <w:ind w:left="660" w:firstLine="20"/>
              <w:rPr>
                <w:rFonts w:ascii="Times Armenian" w:hAnsi="Times Armenian"/>
                <w:sz w:val="20"/>
                <w:szCs w:val="20"/>
                <w:lang w:val="hy-AM"/>
              </w:rPr>
            </w:pPr>
          </w:p>
        </w:tc>
      </w:tr>
      <w:tr w:rsidR="00781229" w:rsidRPr="00781229" w:rsidTr="00230254">
        <w:trPr>
          <w:gridAfter w:val="3"/>
          <w:wAfter w:w="550" w:type="dxa"/>
          <w:trHeight w:val="360"/>
        </w:trPr>
        <w:tc>
          <w:tcPr>
            <w:tcW w:w="9900" w:type="dxa"/>
            <w:gridSpan w:val="2"/>
          </w:tcPr>
          <w:p w:rsidR="00781229" w:rsidRPr="000400C1" w:rsidRDefault="000400C1" w:rsidP="009F3D3F">
            <w:pPr>
              <w:pStyle w:val="AM1"/>
            </w:pPr>
            <w:r w:rsidRPr="000400C1">
              <w:t>1. Ընդհանուր դրույթներ</w:t>
            </w:r>
          </w:p>
        </w:tc>
      </w:tr>
      <w:tr w:rsidR="00781229" w:rsidRPr="00781229" w:rsidTr="00230254">
        <w:trPr>
          <w:gridAfter w:val="3"/>
          <w:wAfter w:w="550" w:type="dxa"/>
          <w:trHeight w:val="449"/>
        </w:trPr>
        <w:tc>
          <w:tcPr>
            <w:tcW w:w="9900" w:type="dxa"/>
            <w:gridSpan w:val="2"/>
          </w:tcPr>
          <w:p w:rsidR="00781229" w:rsidRPr="000400C1" w:rsidRDefault="000400C1" w:rsidP="00B37AEB">
            <w:pPr>
              <w:pStyle w:val="AM2"/>
            </w:pPr>
            <w:r w:rsidRPr="000400C1">
              <w:t>1.1. Ընդհանուր տեղեկություններ մրցույթի վերաբերյալ</w:t>
            </w:r>
          </w:p>
        </w:tc>
      </w:tr>
      <w:tr w:rsidR="00781229" w:rsidRPr="00DE72B2" w:rsidTr="00230254">
        <w:trPr>
          <w:gridAfter w:val="3"/>
          <w:wAfter w:w="550" w:type="dxa"/>
          <w:trHeight w:val="449"/>
        </w:trPr>
        <w:tc>
          <w:tcPr>
            <w:tcW w:w="9900" w:type="dxa"/>
            <w:gridSpan w:val="2"/>
          </w:tcPr>
          <w:p w:rsidR="00781229" w:rsidRPr="000400C1" w:rsidRDefault="000400C1" w:rsidP="00B37AEB">
            <w:pPr>
              <w:ind w:left="142"/>
              <w:jc w:val="both"/>
              <w:rPr>
                <w:rFonts w:ascii="GHEA Grapalat" w:hAnsi="GHEA Grapalat"/>
                <w:lang w:val="hy-AM"/>
              </w:rPr>
            </w:pPr>
            <w:proofErr w:type="gramStart"/>
            <w:r w:rsidRPr="000400C1">
              <w:rPr>
                <w:rFonts w:ascii="GHEA Grapalat" w:hAnsi="GHEA Grapalat"/>
              </w:rPr>
              <w:t xml:space="preserve">1.1. Մրցույթի Կազմակերպիչ հանդիսացող Պատվիրատուն` «Միջազգային էներգետիկ կորպորացիա» ՓԲԸ /«ՄԷԿ» ՓԲԸ ՀՀ, 0021, ք. Երևան, Ադոնցի փող. 10Բ, հեռախոս` 24 50 99, ֆաքս` 24 51 99, e’mail` office@mek.am/` մրցույթի անցկացման մասին հրապարակված Ծանուցմամբ </w:t>
            </w:r>
            <w:r w:rsidRPr="004B4D07">
              <w:rPr>
                <w:rFonts w:ascii="GHEA Grapalat" w:hAnsi="GHEA Grapalat"/>
              </w:rPr>
              <w:t xml:space="preserve">(հրապարակվել է 2020 թ. </w:t>
            </w:r>
            <w:r w:rsidR="002E3F43" w:rsidRPr="004B4D07">
              <w:rPr>
                <w:rFonts w:ascii="GHEA Grapalat" w:hAnsi="GHEA Grapalat"/>
              </w:rPr>
              <w:t>հունիսի</w:t>
            </w:r>
            <w:r w:rsidRPr="004B4D07">
              <w:rPr>
                <w:rFonts w:ascii="GHEA Grapalat" w:hAnsi="GHEA Grapalat"/>
              </w:rPr>
              <w:t xml:space="preserve"> </w:t>
            </w:r>
            <w:r w:rsidRPr="004B4D07">
              <w:rPr>
                <w:rFonts w:ascii="GHEA Grapalat" w:hAnsi="GHEA Grapalat"/>
                <w:lang w:val="hy-AM"/>
              </w:rPr>
              <w:t>«</w:t>
            </w:r>
            <w:r w:rsidR="004B4D07" w:rsidRPr="004B4D07">
              <w:rPr>
                <w:rFonts w:ascii="GHEA Grapalat" w:hAnsi="GHEA Grapalat"/>
              </w:rPr>
              <w:t>11</w:t>
            </w:r>
            <w:r w:rsidRPr="004B4D07">
              <w:rPr>
                <w:rFonts w:ascii="GHEA Grapalat" w:hAnsi="GHEA Grapalat"/>
                <w:lang w:val="hy-AM"/>
              </w:rPr>
              <w:t>»</w:t>
            </w:r>
            <w:r w:rsidRPr="004B4D07">
              <w:rPr>
                <w:rFonts w:ascii="GHEA Grapalat" w:hAnsi="GHEA Grapalat"/>
              </w:rPr>
              <w:t>-ին    «ՄԷԿ» ՓԲԸ կորպորատիվ</w:t>
            </w:r>
            <w:r w:rsidRPr="000400C1">
              <w:rPr>
                <w:rFonts w:ascii="GHEA Grapalat" w:hAnsi="GHEA Grapalat"/>
              </w:rPr>
              <w:t xml:space="preserve"> ինտերնետային կայքում, բաժին «Գնումներ» www.mek.am) և ՀՀ Ֆինանսների Նախարարության պաշտոնական ինտերնետ-կայքում, բաժին «Գնումներ» www.minfin.am) հրավիրում է իրավաբանական</w:t>
            </w:r>
            <w:r w:rsidR="00974622" w:rsidRPr="00627215">
              <w:rPr>
                <w:rFonts w:ascii="GHEA Grapalat" w:hAnsi="GHEA Grapalat" w:cs="Sylfaen"/>
                <w:lang w:val="af-ZA"/>
              </w:rPr>
              <w:t xml:space="preserve"> </w:t>
            </w:r>
            <w:r w:rsidR="00974622">
              <w:rPr>
                <w:rFonts w:ascii="GHEA Grapalat" w:hAnsi="GHEA Grapalat" w:cs="Sylfaen"/>
              </w:rPr>
              <w:t xml:space="preserve">և </w:t>
            </w:r>
            <w:r w:rsidR="00974622" w:rsidRPr="00627215">
              <w:rPr>
                <w:rFonts w:ascii="GHEA Grapalat" w:hAnsi="GHEA Grapalat" w:cs="Sylfaen"/>
                <w:lang w:val="af-ZA"/>
              </w:rPr>
              <w:t>ֆիզիկական</w:t>
            </w:r>
            <w:r w:rsidRPr="000400C1">
              <w:rPr>
                <w:rFonts w:ascii="GHEA Grapalat" w:hAnsi="GHEA Grapalat"/>
              </w:rPr>
              <w:t xml:space="preserve"> անձանց (այսուհետ` Մասնա</w:t>
            </w:r>
            <w:r>
              <w:rPr>
                <w:rFonts w:ascii="GHEA Grapalat" w:hAnsi="GHEA Grapalat"/>
              </w:rPr>
              <w:t>կից</w:t>
            </w:r>
            <w:r w:rsidRPr="000400C1">
              <w:rPr>
                <w:rFonts w:ascii="GHEA Grapalat" w:hAnsi="GHEA Grapalat"/>
              </w:rPr>
              <w:t xml:space="preserve">ներ) մասնակցելու առանց նախնական որակավորման ընտրության բաց միափուլ մրցույթի (այսուհետ` Մրցույթ)` </w:t>
            </w:r>
            <w:r w:rsidR="004B4D07" w:rsidRPr="002E3F43">
              <w:rPr>
                <w:rFonts w:ascii="GHEA Grapalat" w:hAnsi="GHEA Grapalat" w:cs="Sylfaen"/>
                <w:lang w:val="af-ZA"/>
              </w:rPr>
              <w:t>hաշվապահական հաշվառման աութսորսինգա</w:t>
            </w:r>
            <w:r w:rsidR="004B4D07">
              <w:rPr>
                <w:rFonts w:ascii="GHEA Grapalat" w:hAnsi="GHEA Grapalat" w:cs="Sylfaen"/>
                <w:lang w:val="af-ZA"/>
              </w:rPr>
              <w:t>յին  ծառայությունների մատուցում</w:t>
            </w:r>
            <w:r w:rsidR="0075163F" w:rsidRPr="00627215">
              <w:rPr>
                <w:rFonts w:ascii="GHEA Grapalat" w:hAnsi="GHEA Grapalat" w:cs="Sylfaen"/>
                <w:lang w:val="hy-AM"/>
              </w:rPr>
              <w:t xml:space="preserve"> </w:t>
            </w:r>
            <w:r w:rsidRPr="000400C1">
              <w:rPr>
                <w:rFonts w:ascii="GHEA Grapalat" w:hAnsi="GHEA Grapalat"/>
              </w:rPr>
              <w:t>(այսուհետ` Ծառայություններ) Պայման</w:t>
            </w:r>
            <w:r w:rsidR="00974622">
              <w:rPr>
                <w:rFonts w:ascii="GHEA Grapalat" w:hAnsi="GHEA Grapalat"/>
              </w:rPr>
              <w:t>ագիր կնքելու իրավունք</w:t>
            </w:r>
            <w:r w:rsidR="004B4D07">
              <w:rPr>
                <w:rFonts w:ascii="GHEA Grapalat" w:hAnsi="GHEA Grapalat"/>
              </w:rPr>
              <w:t>ով:</w:t>
            </w:r>
            <w:r w:rsidRPr="000400C1">
              <w:rPr>
                <w:rFonts w:ascii="GHEA Grapalat" w:hAnsi="GHEA Grapalat"/>
              </w:rPr>
              <w:t xml:space="preserve">   </w:t>
            </w:r>
            <w:proofErr w:type="gramEnd"/>
          </w:p>
        </w:tc>
      </w:tr>
      <w:tr w:rsidR="00781229" w:rsidRPr="00781229" w:rsidTr="00230254">
        <w:trPr>
          <w:gridAfter w:val="3"/>
          <w:wAfter w:w="550" w:type="dxa"/>
          <w:trHeight w:val="449"/>
        </w:trPr>
        <w:tc>
          <w:tcPr>
            <w:tcW w:w="9900" w:type="dxa"/>
            <w:gridSpan w:val="2"/>
          </w:tcPr>
          <w:p w:rsidR="00781229" w:rsidRPr="004B4D07" w:rsidRDefault="000400C1" w:rsidP="00B37AEB">
            <w:pPr>
              <w:pStyle w:val="AM3"/>
            </w:pPr>
            <w:r w:rsidRPr="004B4D07">
              <w:t>1.1.2 Տեղեկությունների համար դիմել.</w:t>
            </w:r>
          </w:p>
        </w:tc>
      </w:tr>
      <w:tr w:rsidR="00781229" w:rsidRPr="00B37AEB" w:rsidTr="00230254">
        <w:trPr>
          <w:gridAfter w:val="3"/>
          <w:wAfter w:w="550" w:type="dxa"/>
          <w:trHeight w:val="449"/>
        </w:trPr>
        <w:tc>
          <w:tcPr>
            <w:tcW w:w="9900" w:type="dxa"/>
            <w:gridSpan w:val="2"/>
          </w:tcPr>
          <w:p w:rsidR="00781229" w:rsidRPr="00DE5F83" w:rsidRDefault="00781229" w:rsidP="00B37AEB">
            <w:pPr>
              <w:pStyle w:val="AM30"/>
            </w:pPr>
            <w:r w:rsidRPr="00DE5F83">
              <w:t xml:space="preserve">մրցույթի Պատվիրատուին` </w:t>
            </w:r>
            <w:r w:rsidR="000400C1" w:rsidRPr="00DE5F83">
              <w:rPr>
                <w:rFonts w:cs="Times Armenian"/>
              </w:rPr>
              <w:t>«</w:t>
            </w:r>
            <w:r w:rsidRPr="00DE5F83">
              <w:t>ՄԷԿ</w:t>
            </w:r>
            <w:r w:rsidR="000400C1" w:rsidRPr="00DE5F83">
              <w:t>»</w:t>
            </w:r>
            <w:r w:rsidRPr="00DE5F83">
              <w:t xml:space="preserve"> ՓԲԸ </w:t>
            </w:r>
            <w:r w:rsidR="000400C1" w:rsidRPr="00DE5F83">
              <w:rPr>
                <w:lang w:val="en-US"/>
              </w:rPr>
              <w:t>Գնումային</w:t>
            </w:r>
            <w:r w:rsidR="000400C1" w:rsidRPr="00DE5F83">
              <w:rPr>
                <w:lang w:val="ru-RU"/>
              </w:rPr>
              <w:t xml:space="preserve"> </w:t>
            </w:r>
            <w:r w:rsidR="000400C1" w:rsidRPr="00DE5F83">
              <w:rPr>
                <w:lang w:val="en-US"/>
              </w:rPr>
              <w:t>Հանձնաժողովի</w:t>
            </w:r>
            <w:r w:rsidRPr="00DE5F83">
              <w:t xml:space="preserve"> պատասխանատու քարտուղար </w:t>
            </w:r>
            <w:r w:rsidR="00974622">
              <w:rPr>
                <w:lang w:val="ru-RU"/>
              </w:rPr>
              <w:t>տիկ</w:t>
            </w:r>
            <w:r w:rsidRPr="00DE5F83">
              <w:t xml:space="preserve">. </w:t>
            </w:r>
            <w:r w:rsidR="004F1F56" w:rsidRPr="004F1F56">
              <w:t>Է</w:t>
            </w:r>
            <w:r w:rsidRPr="00DE5F83">
              <w:t>.</w:t>
            </w:r>
            <w:r w:rsidR="00DE5F83" w:rsidRPr="00DE5F83">
              <w:t xml:space="preserve"> Ավետիսյանին</w:t>
            </w:r>
            <w:r w:rsidRPr="00DE5F83">
              <w:t xml:space="preserve"> հեռախոս` </w:t>
            </w:r>
            <w:r w:rsidR="00DE5F83" w:rsidRPr="00DE5F83">
              <w:t>24-50-99 (201)</w:t>
            </w:r>
            <w:r w:rsidRPr="00DE5F83">
              <w:t xml:space="preserve">; ֆաքս` 24 51 99; էլեկտրոնային հասցեն` </w:t>
            </w:r>
            <w:r w:rsidR="004F1F56" w:rsidRPr="004F1F56">
              <w:t>e.</w:t>
            </w:r>
            <w:r w:rsidR="00DE5F83" w:rsidRPr="00DE5F83">
              <w:t>avetisyan</w:t>
            </w:r>
            <w:r w:rsidRPr="00DE5F83">
              <w:t>@mek.am;</w:t>
            </w:r>
          </w:p>
        </w:tc>
      </w:tr>
      <w:tr w:rsidR="00781229" w:rsidRPr="00B37AEB" w:rsidTr="00230254">
        <w:trPr>
          <w:gridAfter w:val="3"/>
          <w:wAfter w:w="550" w:type="dxa"/>
          <w:trHeight w:val="449"/>
        </w:trPr>
        <w:tc>
          <w:tcPr>
            <w:tcW w:w="9900" w:type="dxa"/>
            <w:gridSpan w:val="2"/>
          </w:tcPr>
          <w:p w:rsidR="00781229" w:rsidRPr="00B37AEB" w:rsidRDefault="00DE5F83" w:rsidP="00B37AEB">
            <w:pPr>
              <w:pStyle w:val="AM3"/>
            </w:pPr>
            <w:r w:rsidRPr="00B37AEB">
              <w:t xml:space="preserve">1.1.3. Մրցույթն անց է կացվում «ՄԷԿ» ՓԲԸ գլխավոր տնօրենի 2020 թվականի </w:t>
            </w:r>
            <w:r w:rsidR="002E3F43" w:rsidRPr="00B37AEB">
              <w:t>հունիսի</w:t>
            </w:r>
            <w:r w:rsidRPr="00B37AEB">
              <w:t xml:space="preserve"> </w:t>
            </w:r>
            <w:r w:rsidR="004B4D07" w:rsidRPr="00B37AEB">
              <w:t>11</w:t>
            </w:r>
            <w:r w:rsidRPr="00B37AEB">
              <w:t xml:space="preserve">-ի թիվ </w:t>
            </w:r>
            <w:r w:rsidR="00DE47A9" w:rsidRPr="00B37AEB">
              <w:t>236</w:t>
            </w:r>
            <w:r w:rsidRPr="00B37AEB">
              <w:t xml:space="preserve">  հրամանի հիման վրա:</w:t>
            </w:r>
          </w:p>
        </w:tc>
      </w:tr>
      <w:tr w:rsidR="00781229" w:rsidRPr="00B37AEB" w:rsidTr="00230254">
        <w:trPr>
          <w:gridAfter w:val="3"/>
          <w:wAfter w:w="550" w:type="dxa"/>
          <w:trHeight w:val="449"/>
        </w:trPr>
        <w:tc>
          <w:tcPr>
            <w:tcW w:w="9900" w:type="dxa"/>
            <w:gridSpan w:val="2"/>
          </w:tcPr>
          <w:p w:rsidR="00781229" w:rsidRPr="00B37AEB" w:rsidRDefault="00DE5F83" w:rsidP="00B37AEB">
            <w:pPr>
              <w:pStyle w:val="AM3"/>
            </w:pPr>
            <w:r w:rsidRPr="00B37AEB">
              <w:t>1.1.4. Կատարվելիք աշխատանքներին ներկայացվող պահանջները շարադրված են բաժին 2-ում (այստեղ և այսուհետ հղումները վերաբերում են սույն Մրցութային փաստաթղթերին): Պայմանագրի նախագիծը, որը կկնքվի Մրցույթի արդյունքներով, ներկայացված է բաժին 3-ում: Մրցույթի անցկացման և դրանում մասնակցության կարգը, ինչպես նաև Մրցութային հայտերի նախապատրաստման հրահանգները  բերված են 4 և 5 բաժիններում:</w:t>
            </w:r>
          </w:p>
        </w:tc>
      </w:tr>
      <w:tr w:rsidR="00781229" w:rsidRPr="00A720D4" w:rsidTr="00230254">
        <w:trPr>
          <w:gridAfter w:val="3"/>
          <w:wAfter w:w="550" w:type="dxa"/>
          <w:trHeight w:val="449"/>
        </w:trPr>
        <w:tc>
          <w:tcPr>
            <w:tcW w:w="9900" w:type="dxa"/>
            <w:gridSpan w:val="2"/>
          </w:tcPr>
          <w:p w:rsidR="00781229" w:rsidRPr="00974622" w:rsidRDefault="00781229" w:rsidP="00B37AEB">
            <w:pPr>
              <w:pStyle w:val="AM2"/>
              <w:rPr>
                <w:sz w:val="10"/>
                <w:szCs w:val="10"/>
              </w:rPr>
            </w:pPr>
            <w:r w:rsidRPr="00974622">
              <w:t xml:space="preserve"> </w:t>
            </w:r>
          </w:p>
          <w:p w:rsidR="00781229" w:rsidRPr="004B4D07" w:rsidRDefault="00DE5F83" w:rsidP="00B37AEB">
            <w:pPr>
              <w:pStyle w:val="AM2"/>
            </w:pPr>
            <w:r w:rsidRPr="004B4D07">
              <w:t>1.2. Փաստաթղթերի իրավական կարգավիճակը</w:t>
            </w:r>
          </w:p>
        </w:tc>
      </w:tr>
      <w:tr w:rsidR="00781229" w:rsidRPr="00A720D4" w:rsidTr="00230254">
        <w:trPr>
          <w:gridAfter w:val="3"/>
          <w:wAfter w:w="550" w:type="dxa"/>
          <w:trHeight w:val="449"/>
        </w:trPr>
        <w:tc>
          <w:tcPr>
            <w:tcW w:w="9900" w:type="dxa"/>
            <w:gridSpan w:val="2"/>
          </w:tcPr>
          <w:p w:rsidR="00781229" w:rsidRPr="00974622" w:rsidRDefault="00DE5F83" w:rsidP="00B37AEB">
            <w:pPr>
              <w:pStyle w:val="AM3"/>
            </w:pPr>
            <w:r w:rsidRPr="00974622">
              <w:t xml:space="preserve">1.2.1 1.1.1. կետին համապատասխան հրատարակված (պաշտոնական է համարվում «ՄԷԿ» ՓԲԸ կայքում հրատարակված տարբերակը)` Մրցույթի անցկացման մասին  Ծանուցումը` իր անբաժանելի հավելվածը հանդիսացող սույն Մրցութային փաստաթղթերի հետ միասին հանդիսանում են Պատվիրատուի օֆերտա և մրցույթի Մասնակիցների կողմից պետք է </w:t>
            </w:r>
            <w:r w:rsidRPr="00974622">
              <w:lastRenderedPageBreak/>
              <w:t>դիտակվի այդպիսին` Մրցույթի անցկացման համար սահմանված ժամկետում:</w:t>
            </w:r>
          </w:p>
        </w:tc>
      </w:tr>
      <w:tr w:rsidR="00781229" w:rsidRPr="00A720D4" w:rsidTr="00230254">
        <w:trPr>
          <w:gridAfter w:val="3"/>
          <w:wAfter w:w="550" w:type="dxa"/>
          <w:trHeight w:val="449"/>
        </w:trPr>
        <w:tc>
          <w:tcPr>
            <w:tcW w:w="9900" w:type="dxa"/>
            <w:gridSpan w:val="2"/>
          </w:tcPr>
          <w:p w:rsidR="00781229" w:rsidRPr="00974622" w:rsidRDefault="00DE5F83" w:rsidP="00B37AEB">
            <w:pPr>
              <w:pStyle w:val="AM3"/>
            </w:pPr>
            <w:r w:rsidRPr="00974622">
              <w:lastRenderedPageBreak/>
              <w:t>1.2.2. Մրցույթի Մասնակցի մրցութային հայտն ունի օֆերտայի իրավական կարգավիճակ և կդիտարկվի այդպիսին Պատվիրատուի կողմից:</w:t>
            </w:r>
          </w:p>
        </w:tc>
      </w:tr>
      <w:tr w:rsidR="00781229" w:rsidRPr="00A720D4" w:rsidTr="00230254">
        <w:trPr>
          <w:gridAfter w:val="3"/>
          <w:wAfter w:w="550" w:type="dxa"/>
          <w:trHeight w:val="449"/>
        </w:trPr>
        <w:tc>
          <w:tcPr>
            <w:tcW w:w="9900" w:type="dxa"/>
            <w:gridSpan w:val="2"/>
          </w:tcPr>
          <w:p w:rsidR="00781229" w:rsidRPr="00974622" w:rsidRDefault="00DE5F83" w:rsidP="00B37AEB">
            <w:pPr>
              <w:pStyle w:val="AM3"/>
            </w:pPr>
            <w:r w:rsidRPr="00974622">
              <w:t>1.2.3. Պատվիրատուի և մրցույթի Հաղթողի կողմից ստորագրված` Մրցույթի արդյունքների մասին արձանագրությունն ունի պայմանագրի ուժ, որով սահմանվում է կողմերի պարտականությունը` կնքել Պայմանագիր մրցույթի անցկացման մասին Ծանուցմամբ, Մրցութային փաստաթղթերով և մրցույթը Հաղթողի Մրցութային հայտով սահմանված  պայմաններով` հաշվի առնելով սույն Մրցութային փաստաթղթերի շրջանակներում սահմանված նախապայմանագրային բանակցությունների անցկացման հնարավորությունը:</w:t>
            </w:r>
          </w:p>
        </w:tc>
      </w:tr>
      <w:tr w:rsidR="00781229" w:rsidRPr="00A720D4" w:rsidTr="00230254">
        <w:trPr>
          <w:gridAfter w:val="3"/>
          <w:wAfter w:w="550" w:type="dxa"/>
          <w:trHeight w:val="449"/>
        </w:trPr>
        <w:tc>
          <w:tcPr>
            <w:tcW w:w="9900" w:type="dxa"/>
            <w:gridSpan w:val="2"/>
          </w:tcPr>
          <w:p w:rsidR="00781229" w:rsidRPr="00781229" w:rsidRDefault="00230254" w:rsidP="00B37AEB">
            <w:pPr>
              <w:pStyle w:val="AM3"/>
            </w:pPr>
            <w:r w:rsidRPr="00230254">
              <w:t>1.2.4. Մր</w:t>
            </w:r>
            <w:r>
              <w:t>ցույթի արդյունքներով կնքված Պայմա</w:t>
            </w:r>
            <w:r w:rsidRPr="00230254">
              <w:t>նագիրն ամր</w:t>
            </w:r>
            <w:r>
              <w:t>ագրում է  կողմերի միջև ձեռք բեր</w:t>
            </w:r>
            <w:r w:rsidRPr="00230254">
              <w:t>ված բոլոր պայմանավորվածությունները:</w:t>
            </w:r>
          </w:p>
        </w:tc>
      </w:tr>
      <w:tr w:rsidR="00781229" w:rsidRPr="00A720D4" w:rsidTr="00230254">
        <w:trPr>
          <w:gridAfter w:val="3"/>
          <w:wAfter w:w="550" w:type="dxa"/>
          <w:trHeight w:val="449"/>
        </w:trPr>
        <w:tc>
          <w:tcPr>
            <w:tcW w:w="9900" w:type="dxa"/>
            <w:gridSpan w:val="2"/>
          </w:tcPr>
          <w:p w:rsidR="00781229" w:rsidRPr="00781229" w:rsidRDefault="00230254" w:rsidP="00B37AEB">
            <w:pPr>
              <w:pStyle w:val="AM3"/>
            </w:pPr>
            <w:r w:rsidRPr="00230254">
              <w:t xml:space="preserve">1.2.5. </w:t>
            </w:r>
            <w:r>
              <w:t>Մրցույթի Հաղթողի հետ կնքվող պայմա</w:t>
            </w:r>
            <w:r w:rsidRPr="00230254">
              <w:t>նագրի պայմանները սահմանելիս օգտագործվում են հետևյալ փաստաթղթերը` պահպանելով նշված հիերարխիան  (դրանց  հակասության դեպքում)</w:t>
            </w:r>
          </w:p>
        </w:tc>
      </w:tr>
      <w:tr w:rsidR="00230254" w:rsidRPr="00A720D4" w:rsidTr="00230254">
        <w:trPr>
          <w:gridAfter w:val="3"/>
          <w:wAfter w:w="550" w:type="dxa"/>
          <w:trHeight w:val="449"/>
        </w:trPr>
        <w:tc>
          <w:tcPr>
            <w:tcW w:w="9900" w:type="dxa"/>
            <w:gridSpan w:val="2"/>
          </w:tcPr>
          <w:p w:rsidR="00230254" w:rsidRPr="00230254" w:rsidRDefault="00230254" w:rsidP="00B37AEB">
            <w:pPr>
              <w:jc w:val="both"/>
              <w:rPr>
                <w:rFonts w:ascii="GHEA Grapalat" w:hAnsi="GHEA Grapalat"/>
                <w:sz w:val="21"/>
                <w:szCs w:val="21"/>
                <w:lang w:val="hy-AM"/>
              </w:rPr>
            </w:pPr>
            <w:r w:rsidRPr="00230254">
              <w:rPr>
                <w:rFonts w:ascii="GHEA Grapalat" w:hAnsi="GHEA Grapalat"/>
                <w:sz w:val="21"/>
                <w:szCs w:val="21"/>
                <w:lang w:val="hy-AM"/>
              </w:rPr>
              <w:t>ա) Պատվիրատուի և մրցույթի Հաղթողի միջև նախապայմանագրային բանակցությունների արձա-նագրությունները  (այն պայմանների վերաբերյալ, որոնք ոչ սույն Մրցութային փաստաթղթերում, ոչ մրցույթը Հաղթողի Մրցութային հայտում չեն հիշատակվել )</w:t>
            </w:r>
          </w:p>
        </w:tc>
      </w:tr>
      <w:tr w:rsidR="00230254" w:rsidRPr="00A720D4" w:rsidTr="00230254">
        <w:trPr>
          <w:gridAfter w:val="3"/>
          <w:wAfter w:w="550" w:type="dxa"/>
          <w:trHeight w:val="449"/>
        </w:trPr>
        <w:tc>
          <w:tcPr>
            <w:tcW w:w="9900" w:type="dxa"/>
            <w:gridSpan w:val="2"/>
          </w:tcPr>
          <w:p w:rsidR="00230254" w:rsidRPr="00230254" w:rsidRDefault="00230254" w:rsidP="00E67454">
            <w:pPr>
              <w:jc w:val="both"/>
              <w:rPr>
                <w:rFonts w:ascii="GHEA Grapalat" w:hAnsi="GHEA Grapalat"/>
                <w:sz w:val="21"/>
                <w:szCs w:val="21"/>
                <w:lang w:val="hy-AM"/>
              </w:rPr>
            </w:pPr>
            <w:r w:rsidRPr="00230254">
              <w:rPr>
                <w:rFonts w:ascii="GHEA Grapalat" w:hAnsi="GHEA Grapalat"/>
                <w:sz w:val="21"/>
                <w:szCs w:val="21"/>
                <w:lang w:val="hy-AM"/>
              </w:rPr>
              <w:t>բ) Մրցույթի արդյունքների մասին արձանագրություն,</w:t>
            </w:r>
          </w:p>
        </w:tc>
      </w:tr>
      <w:tr w:rsidR="00230254" w:rsidRPr="00A720D4" w:rsidTr="00230254">
        <w:trPr>
          <w:gridAfter w:val="3"/>
          <w:wAfter w:w="550" w:type="dxa"/>
          <w:trHeight w:val="180"/>
        </w:trPr>
        <w:tc>
          <w:tcPr>
            <w:tcW w:w="9900" w:type="dxa"/>
            <w:gridSpan w:val="2"/>
          </w:tcPr>
          <w:p w:rsidR="00230254" w:rsidRPr="00230254" w:rsidRDefault="00230254" w:rsidP="00E67454">
            <w:pPr>
              <w:jc w:val="both"/>
              <w:rPr>
                <w:rFonts w:ascii="GHEA Grapalat" w:hAnsi="GHEA Grapalat"/>
                <w:sz w:val="21"/>
                <w:szCs w:val="21"/>
                <w:lang w:val="hy-AM"/>
              </w:rPr>
            </w:pPr>
            <w:r w:rsidRPr="00230254">
              <w:rPr>
                <w:rFonts w:ascii="GHEA Grapalat" w:hAnsi="GHEA Grapalat"/>
                <w:sz w:val="21"/>
                <w:szCs w:val="21"/>
                <w:lang w:val="hy-AM"/>
              </w:rPr>
              <w:t>գ)   Մրցույթի անցկացման մասին Ծանուցում և սույն Մրցութային փաստաթղթերը` բոլոր լրա-ցումներով և պարզաբանումներով,</w:t>
            </w:r>
          </w:p>
        </w:tc>
      </w:tr>
      <w:tr w:rsidR="00230254" w:rsidRPr="00A720D4" w:rsidTr="00230254">
        <w:trPr>
          <w:gridAfter w:val="3"/>
          <w:wAfter w:w="550" w:type="dxa"/>
          <w:trHeight w:val="449"/>
        </w:trPr>
        <w:tc>
          <w:tcPr>
            <w:tcW w:w="9900" w:type="dxa"/>
            <w:gridSpan w:val="2"/>
          </w:tcPr>
          <w:p w:rsidR="00230254" w:rsidRPr="00230254" w:rsidRDefault="00230254" w:rsidP="00E67454">
            <w:pPr>
              <w:jc w:val="both"/>
              <w:rPr>
                <w:rFonts w:ascii="GHEA Grapalat" w:hAnsi="GHEA Grapalat"/>
                <w:sz w:val="21"/>
                <w:szCs w:val="21"/>
                <w:lang w:val="hy-AM"/>
              </w:rPr>
            </w:pPr>
            <w:r w:rsidRPr="00230254">
              <w:rPr>
                <w:rFonts w:ascii="GHEA Grapalat" w:hAnsi="GHEA Grapalat"/>
                <w:sz w:val="21"/>
                <w:szCs w:val="21"/>
                <w:lang w:val="hy-AM"/>
              </w:rPr>
              <w:t>դ) Մրցույթը Հաղթողի մրցութային հայտը` բոլոր լրացումներով և պարզաբանումներով,</w:t>
            </w:r>
          </w:p>
        </w:tc>
      </w:tr>
      <w:tr w:rsidR="00230254" w:rsidRPr="00A720D4" w:rsidTr="00230254">
        <w:trPr>
          <w:gridAfter w:val="3"/>
          <w:wAfter w:w="550" w:type="dxa"/>
          <w:trHeight w:val="449"/>
        </w:trPr>
        <w:tc>
          <w:tcPr>
            <w:tcW w:w="9900" w:type="dxa"/>
            <w:gridSpan w:val="2"/>
          </w:tcPr>
          <w:p w:rsidR="00230254" w:rsidRPr="00230254" w:rsidRDefault="00230254" w:rsidP="00E67454">
            <w:pPr>
              <w:jc w:val="both"/>
              <w:rPr>
                <w:rFonts w:ascii="GHEA Grapalat" w:hAnsi="GHEA Grapalat"/>
                <w:sz w:val="21"/>
                <w:szCs w:val="21"/>
                <w:lang w:val="hy-AM"/>
              </w:rPr>
            </w:pPr>
            <w:r w:rsidRPr="00230254">
              <w:rPr>
                <w:rFonts w:ascii="GHEA Grapalat" w:hAnsi="GHEA Grapalat"/>
                <w:sz w:val="21"/>
                <w:szCs w:val="21"/>
                <w:lang w:val="hy-AM"/>
              </w:rPr>
              <w:t>1.2.6. Պատվիրատուի և Մրցույթի Մասնակիցների այլ փաստաթղթեր տվյալ Մրցույթի կապակցությամբ չեն սահմանում կողմերի իրավունքերն ու պարտականությունները :</w:t>
            </w:r>
          </w:p>
        </w:tc>
      </w:tr>
      <w:tr w:rsidR="00230254" w:rsidRPr="00A720D4" w:rsidTr="00230254">
        <w:trPr>
          <w:gridAfter w:val="3"/>
          <w:wAfter w:w="550" w:type="dxa"/>
          <w:trHeight w:val="449"/>
        </w:trPr>
        <w:tc>
          <w:tcPr>
            <w:tcW w:w="9900" w:type="dxa"/>
            <w:gridSpan w:val="2"/>
          </w:tcPr>
          <w:p w:rsidR="00230254" w:rsidRPr="00230254" w:rsidRDefault="00230254" w:rsidP="00E67454">
            <w:pPr>
              <w:jc w:val="both"/>
              <w:rPr>
                <w:rFonts w:ascii="GHEA Grapalat" w:hAnsi="GHEA Grapalat"/>
                <w:sz w:val="21"/>
                <w:szCs w:val="21"/>
                <w:lang w:val="hy-AM"/>
              </w:rPr>
            </w:pPr>
            <w:r w:rsidRPr="00230254">
              <w:rPr>
                <w:rFonts w:ascii="GHEA Grapalat" w:hAnsi="GHEA Grapalat"/>
                <w:sz w:val="21"/>
                <w:szCs w:val="21"/>
                <w:lang w:val="hy-AM"/>
              </w:rPr>
              <w:t>1.2.7. Այն ամենում ինչը կարգավորված չէ Մրցույթի անցկացման մասին Ծանուցմամբ և սույն Մրցութային փաստաթղթերով, կողմերը ղեկավարվում են ՀՀ Քաղաքացիական օրենսգրքով:</w:t>
            </w:r>
          </w:p>
        </w:tc>
      </w:tr>
      <w:tr w:rsidR="00230254" w:rsidRPr="00A720D4" w:rsidTr="00230254">
        <w:trPr>
          <w:gridAfter w:val="3"/>
          <w:wAfter w:w="550" w:type="dxa"/>
          <w:trHeight w:val="449"/>
        </w:trPr>
        <w:tc>
          <w:tcPr>
            <w:tcW w:w="9900" w:type="dxa"/>
            <w:gridSpan w:val="2"/>
          </w:tcPr>
          <w:p w:rsidR="00230254" w:rsidRPr="00230254" w:rsidRDefault="00230254" w:rsidP="00E67454">
            <w:pPr>
              <w:jc w:val="both"/>
              <w:rPr>
                <w:rFonts w:ascii="GHEA Grapalat" w:hAnsi="GHEA Grapalat"/>
                <w:sz w:val="21"/>
                <w:szCs w:val="21"/>
                <w:lang w:val="hy-AM"/>
              </w:rPr>
            </w:pPr>
            <w:r w:rsidRPr="00230254">
              <w:rPr>
                <w:rFonts w:ascii="GHEA Grapalat" w:hAnsi="GHEA Grapalat"/>
                <w:sz w:val="21"/>
                <w:szCs w:val="21"/>
                <w:lang w:val="hy-AM"/>
              </w:rPr>
              <w:t>1.2.8. Եթե Մրցույթի արդյունքներով կնքվող Պայմանագրի կողմերի նկատմամբ գործում են նաև սահմանված կարգով հրապարակված և գրանցված բոլոր այլ հատուկ նորմատիվ իրավական ակտերը, սույն մրցութային փաստաթղթերը (և Պայմանագրի նախագիծը, որպես դրա մաս) և Հաղթողի մրցութային Հայտը  կհամարվեն առաջնային` նշված փաստաթղթերի դիսպոզիտիվ նորմերի նկատմամբ:</w:t>
            </w:r>
          </w:p>
        </w:tc>
      </w:tr>
      <w:tr w:rsidR="00781229" w:rsidRPr="00DE72B2" w:rsidTr="00230254">
        <w:trPr>
          <w:gridAfter w:val="3"/>
          <w:wAfter w:w="550" w:type="dxa"/>
          <w:trHeight w:val="315"/>
        </w:trPr>
        <w:tc>
          <w:tcPr>
            <w:tcW w:w="9900" w:type="dxa"/>
            <w:gridSpan w:val="2"/>
          </w:tcPr>
          <w:p w:rsidR="00781229" w:rsidRPr="00781229" w:rsidRDefault="00781229" w:rsidP="00B37AEB">
            <w:pPr>
              <w:pStyle w:val="AM2"/>
            </w:pPr>
          </w:p>
          <w:p w:rsidR="00781229" w:rsidRPr="00DE72B2" w:rsidRDefault="00230254" w:rsidP="00B37AEB">
            <w:pPr>
              <w:pStyle w:val="AM2"/>
            </w:pPr>
            <w:r w:rsidRPr="00230254">
              <w:t>1.3 Բողոքարկում</w:t>
            </w:r>
          </w:p>
        </w:tc>
      </w:tr>
      <w:tr w:rsidR="00230254" w:rsidRPr="00DE72B2" w:rsidTr="00230254">
        <w:trPr>
          <w:gridAfter w:val="3"/>
          <w:wAfter w:w="550" w:type="dxa"/>
          <w:trHeight w:val="449"/>
        </w:trPr>
        <w:tc>
          <w:tcPr>
            <w:tcW w:w="9900" w:type="dxa"/>
            <w:gridSpan w:val="2"/>
          </w:tcPr>
          <w:p w:rsidR="00230254" w:rsidRPr="007D4D74" w:rsidRDefault="00230254" w:rsidP="007D4D74">
            <w:pPr>
              <w:jc w:val="both"/>
              <w:rPr>
                <w:rFonts w:ascii="GHEA Grapalat" w:hAnsi="GHEA Grapalat"/>
              </w:rPr>
            </w:pPr>
            <w:r w:rsidRPr="007D4D74">
              <w:rPr>
                <w:rFonts w:ascii="GHEA Grapalat" w:hAnsi="GHEA Grapalat"/>
              </w:rPr>
              <w:t xml:space="preserve">1.3.1. </w:t>
            </w:r>
            <w:r w:rsidRPr="007D4D74">
              <w:rPr>
                <w:rFonts w:ascii="GHEA Grapalat" w:hAnsi="GHEA Grapalat" w:cs="Sylfaen"/>
              </w:rPr>
              <w:t>Մինչև</w:t>
            </w:r>
            <w:r w:rsidRPr="007D4D74">
              <w:rPr>
                <w:rFonts w:ascii="GHEA Grapalat" w:hAnsi="GHEA Grapalat"/>
              </w:rPr>
              <w:t xml:space="preserve"> </w:t>
            </w:r>
            <w:r w:rsidRPr="007D4D74">
              <w:rPr>
                <w:rFonts w:ascii="GHEA Grapalat" w:hAnsi="GHEA Grapalat" w:cs="Sylfaen"/>
              </w:rPr>
              <w:t>պայմանագրի</w:t>
            </w:r>
            <w:r w:rsidRPr="007D4D74">
              <w:rPr>
                <w:rFonts w:ascii="GHEA Grapalat" w:hAnsi="GHEA Grapalat"/>
              </w:rPr>
              <w:t xml:space="preserve"> </w:t>
            </w:r>
            <w:r w:rsidRPr="007D4D74">
              <w:rPr>
                <w:rFonts w:ascii="GHEA Grapalat" w:hAnsi="GHEA Grapalat" w:cs="Sylfaen"/>
              </w:rPr>
              <w:t>կնքումը</w:t>
            </w:r>
            <w:r w:rsidRPr="007D4D74">
              <w:rPr>
                <w:rFonts w:ascii="GHEA Grapalat" w:hAnsi="GHEA Grapalat"/>
              </w:rPr>
              <w:t xml:space="preserve"> </w:t>
            </w:r>
            <w:r w:rsidRPr="007D4D74">
              <w:rPr>
                <w:rFonts w:ascii="GHEA Grapalat" w:hAnsi="GHEA Grapalat" w:cs="Sylfaen"/>
              </w:rPr>
              <w:t>տարաձայնությունները</w:t>
            </w:r>
            <w:r w:rsidRPr="007D4D74">
              <w:rPr>
                <w:rFonts w:ascii="GHEA Grapalat" w:hAnsi="GHEA Grapalat"/>
              </w:rPr>
              <w:t xml:space="preserve"> </w:t>
            </w:r>
            <w:r w:rsidRPr="007D4D74">
              <w:rPr>
                <w:rFonts w:ascii="GHEA Grapalat" w:hAnsi="GHEA Grapalat" w:cs="Sylfaen"/>
              </w:rPr>
              <w:t>ուղարկվում</w:t>
            </w:r>
            <w:r w:rsidRPr="007D4D74">
              <w:rPr>
                <w:rFonts w:ascii="GHEA Grapalat" w:hAnsi="GHEA Grapalat"/>
              </w:rPr>
              <w:t xml:space="preserve"> </w:t>
            </w:r>
            <w:r w:rsidRPr="007D4D74">
              <w:rPr>
                <w:rFonts w:ascii="GHEA Grapalat" w:hAnsi="GHEA Grapalat" w:cs="Sylfaen"/>
              </w:rPr>
              <w:t>են</w:t>
            </w:r>
            <w:r w:rsidRPr="007D4D74">
              <w:rPr>
                <w:rFonts w:ascii="GHEA Grapalat" w:hAnsi="GHEA Grapalat"/>
              </w:rPr>
              <w:t xml:space="preserve"> </w:t>
            </w:r>
            <w:r w:rsidRPr="007D4D74">
              <w:rPr>
                <w:rFonts w:ascii="GHEA Grapalat" w:hAnsi="GHEA Grapalat" w:cs="Sylfaen"/>
              </w:rPr>
              <w:t>Գնահատող</w:t>
            </w:r>
            <w:r w:rsidRPr="007D4D74">
              <w:rPr>
                <w:rFonts w:ascii="GHEA Grapalat" w:hAnsi="GHEA Grapalat"/>
              </w:rPr>
              <w:t xml:space="preserve"> </w:t>
            </w:r>
            <w:r w:rsidRPr="007D4D74">
              <w:rPr>
                <w:rFonts w:ascii="GHEA Grapalat" w:hAnsi="GHEA Grapalat" w:cs="Sylfaen"/>
              </w:rPr>
              <w:t>Հանձնաժողովին</w:t>
            </w:r>
            <w:r w:rsidRPr="007D4D74">
              <w:rPr>
                <w:rFonts w:ascii="GHEA Grapalat" w:hAnsi="GHEA Grapalat"/>
              </w:rPr>
              <w:t xml:space="preserve">: </w:t>
            </w:r>
            <w:r w:rsidR="006635FF">
              <w:rPr>
                <w:rFonts w:ascii="GHEA Grapalat" w:hAnsi="GHEA Grapalat" w:cs="Sylfaen"/>
              </w:rPr>
              <w:t>ԿԳՀ</w:t>
            </w:r>
            <w:r w:rsidRPr="007D4D74">
              <w:rPr>
                <w:rFonts w:ascii="GHEA Grapalat" w:hAnsi="GHEA Grapalat"/>
              </w:rPr>
              <w:t xml:space="preserve"> </w:t>
            </w:r>
            <w:r w:rsidRPr="007D4D74">
              <w:rPr>
                <w:rFonts w:ascii="GHEA Grapalat" w:hAnsi="GHEA Grapalat" w:cs="Sylfaen"/>
              </w:rPr>
              <w:t>պատասխանատու</w:t>
            </w:r>
            <w:r w:rsidRPr="007D4D74">
              <w:rPr>
                <w:rFonts w:ascii="GHEA Grapalat" w:hAnsi="GHEA Grapalat"/>
              </w:rPr>
              <w:t xml:space="preserve"> </w:t>
            </w:r>
            <w:r w:rsidRPr="007D4D74">
              <w:rPr>
                <w:rFonts w:ascii="GHEA Grapalat" w:hAnsi="GHEA Grapalat" w:cs="Sylfaen"/>
              </w:rPr>
              <w:t>քարտուղարը</w:t>
            </w:r>
            <w:r w:rsidRPr="007D4D74">
              <w:rPr>
                <w:rFonts w:ascii="GHEA Grapalat" w:hAnsi="GHEA Grapalat"/>
              </w:rPr>
              <w:t xml:space="preserve">` </w:t>
            </w:r>
            <w:r w:rsidRPr="007D4D74">
              <w:rPr>
                <w:rFonts w:ascii="GHEA Grapalat" w:hAnsi="GHEA Grapalat" w:cs="Sylfaen"/>
              </w:rPr>
              <w:t>տարաձայնությունների</w:t>
            </w:r>
            <w:r w:rsidRPr="007D4D74">
              <w:rPr>
                <w:rFonts w:ascii="GHEA Grapalat" w:hAnsi="GHEA Grapalat"/>
              </w:rPr>
              <w:t xml:space="preserve"> </w:t>
            </w:r>
            <w:r w:rsidRPr="007D4D74">
              <w:rPr>
                <w:rFonts w:ascii="GHEA Grapalat" w:hAnsi="GHEA Grapalat" w:cs="Sylfaen"/>
              </w:rPr>
              <w:t>քննարկման</w:t>
            </w:r>
            <w:r w:rsidRPr="007D4D74">
              <w:rPr>
                <w:rFonts w:ascii="GHEA Grapalat" w:hAnsi="GHEA Grapalat"/>
              </w:rPr>
              <w:t xml:space="preserve"> </w:t>
            </w:r>
            <w:r w:rsidRPr="007D4D74">
              <w:rPr>
                <w:rFonts w:ascii="GHEA Grapalat" w:hAnsi="GHEA Grapalat" w:cs="Sylfaen"/>
              </w:rPr>
              <w:t>դիմումն</w:t>
            </w:r>
            <w:r w:rsidRPr="007D4D74">
              <w:rPr>
                <w:rFonts w:ascii="GHEA Grapalat" w:hAnsi="GHEA Grapalat"/>
              </w:rPr>
              <w:t xml:space="preserve"> </w:t>
            </w:r>
            <w:r w:rsidRPr="007D4D74">
              <w:rPr>
                <w:rFonts w:ascii="GHEA Grapalat" w:hAnsi="GHEA Grapalat" w:cs="Sylfaen"/>
              </w:rPr>
              <w:t>ստանալու</w:t>
            </w:r>
            <w:r w:rsidRPr="007D4D74">
              <w:rPr>
                <w:rFonts w:ascii="GHEA Grapalat" w:hAnsi="GHEA Grapalat"/>
              </w:rPr>
              <w:t xml:space="preserve"> </w:t>
            </w:r>
            <w:r w:rsidRPr="007D4D74">
              <w:rPr>
                <w:rFonts w:ascii="GHEA Grapalat" w:hAnsi="GHEA Grapalat" w:cs="Sylfaen"/>
              </w:rPr>
              <w:t>դեպքում</w:t>
            </w:r>
            <w:r w:rsidRPr="007D4D74">
              <w:rPr>
                <w:rFonts w:ascii="GHEA Grapalat" w:hAnsi="GHEA Grapalat"/>
              </w:rPr>
              <w:t xml:space="preserve">, </w:t>
            </w:r>
            <w:r w:rsidRPr="007D4D74">
              <w:rPr>
                <w:rFonts w:ascii="GHEA Grapalat" w:hAnsi="GHEA Grapalat" w:cs="Sylfaen"/>
              </w:rPr>
              <w:t>անհապաղ</w:t>
            </w:r>
            <w:r w:rsidRPr="007D4D74">
              <w:rPr>
                <w:rFonts w:ascii="GHEA Grapalat" w:hAnsi="GHEA Grapalat"/>
              </w:rPr>
              <w:t xml:space="preserve"> </w:t>
            </w:r>
            <w:r w:rsidRPr="007D4D74">
              <w:rPr>
                <w:rFonts w:ascii="GHEA Grapalat" w:hAnsi="GHEA Grapalat" w:cs="Sylfaen"/>
              </w:rPr>
              <w:t>այդ</w:t>
            </w:r>
            <w:r w:rsidRPr="007D4D74">
              <w:rPr>
                <w:rFonts w:ascii="GHEA Grapalat" w:hAnsi="GHEA Grapalat"/>
              </w:rPr>
              <w:t xml:space="preserve"> </w:t>
            </w:r>
            <w:r w:rsidRPr="007D4D74">
              <w:rPr>
                <w:rFonts w:ascii="GHEA Grapalat" w:hAnsi="GHEA Grapalat" w:cs="Sylfaen"/>
              </w:rPr>
              <w:t>մասին</w:t>
            </w:r>
            <w:r w:rsidRPr="007D4D74">
              <w:rPr>
                <w:rFonts w:ascii="GHEA Grapalat" w:hAnsi="GHEA Grapalat"/>
              </w:rPr>
              <w:t xml:space="preserve"> </w:t>
            </w:r>
            <w:r w:rsidRPr="007D4D74">
              <w:rPr>
                <w:rFonts w:ascii="GHEA Grapalat" w:hAnsi="GHEA Grapalat" w:cs="Sylfaen"/>
              </w:rPr>
              <w:t>տեղեկացնում</w:t>
            </w:r>
            <w:r w:rsidRPr="007D4D74">
              <w:rPr>
                <w:rFonts w:ascii="GHEA Grapalat" w:hAnsi="GHEA Grapalat"/>
              </w:rPr>
              <w:t xml:space="preserve"> </w:t>
            </w:r>
            <w:r w:rsidRPr="007D4D74">
              <w:rPr>
                <w:rFonts w:ascii="GHEA Grapalat" w:hAnsi="GHEA Grapalat" w:cs="Sylfaen"/>
              </w:rPr>
              <w:t>է</w:t>
            </w:r>
            <w:r w:rsidRPr="007D4D74">
              <w:rPr>
                <w:rFonts w:ascii="GHEA Grapalat" w:hAnsi="GHEA Grapalat"/>
              </w:rPr>
              <w:t xml:space="preserve"> </w:t>
            </w:r>
            <w:r w:rsidRPr="007D4D74">
              <w:rPr>
                <w:rFonts w:ascii="GHEA Grapalat" w:hAnsi="GHEA Grapalat" w:cs="Sylfaen"/>
              </w:rPr>
              <w:t>գնումն</w:t>
            </w:r>
            <w:r w:rsidRPr="007D4D74">
              <w:rPr>
                <w:rFonts w:ascii="GHEA Grapalat" w:hAnsi="GHEA Grapalat"/>
              </w:rPr>
              <w:t xml:space="preserve"> </w:t>
            </w:r>
            <w:r w:rsidRPr="007D4D74">
              <w:rPr>
                <w:rFonts w:ascii="GHEA Grapalat" w:hAnsi="GHEA Grapalat" w:cs="Sylfaen"/>
              </w:rPr>
              <w:t>անցկացնող</w:t>
            </w:r>
            <w:r w:rsidRPr="007D4D74">
              <w:rPr>
                <w:rFonts w:ascii="GHEA Grapalat" w:hAnsi="GHEA Grapalat"/>
              </w:rPr>
              <w:t xml:space="preserve"> </w:t>
            </w:r>
            <w:r w:rsidRPr="007D4D74">
              <w:rPr>
                <w:rFonts w:ascii="GHEA Grapalat" w:hAnsi="GHEA Grapalat" w:cs="Sylfaen"/>
              </w:rPr>
              <w:lastRenderedPageBreak/>
              <w:t>հանձնաժողովի</w:t>
            </w:r>
            <w:r w:rsidRPr="007D4D74">
              <w:rPr>
                <w:rFonts w:ascii="GHEA Grapalat" w:hAnsi="GHEA Grapalat"/>
              </w:rPr>
              <w:t xml:space="preserve"> </w:t>
            </w:r>
            <w:r w:rsidRPr="007D4D74">
              <w:rPr>
                <w:rFonts w:ascii="GHEA Grapalat" w:hAnsi="GHEA Grapalat" w:cs="Sylfaen"/>
              </w:rPr>
              <w:t>նախագահին</w:t>
            </w:r>
            <w:r w:rsidRPr="007D4D74">
              <w:rPr>
                <w:rFonts w:ascii="GHEA Grapalat" w:hAnsi="GHEA Grapalat"/>
              </w:rPr>
              <w:t xml:space="preserve"> </w:t>
            </w:r>
            <w:r w:rsidRPr="007D4D74">
              <w:rPr>
                <w:rFonts w:ascii="GHEA Grapalat" w:hAnsi="GHEA Grapalat" w:cs="Sylfaen"/>
              </w:rPr>
              <w:t>և</w:t>
            </w:r>
            <w:r w:rsidRPr="007D4D74">
              <w:rPr>
                <w:rFonts w:ascii="GHEA Grapalat" w:hAnsi="GHEA Grapalat"/>
              </w:rPr>
              <w:t xml:space="preserve"> </w:t>
            </w:r>
            <w:r w:rsidRPr="007D4D74">
              <w:rPr>
                <w:rFonts w:ascii="GHEA Grapalat" w:hAnsi="GHEA Grapalat" w:cs="Sylfaen"/>
              </w:rPr>
              <w:t>Պատվիրատուի</w:t>
            </w:r>
            <w:r w:rsidRPr="007D4D74">
              <w:rPr>
                <w:rFonts w:ascii="GHEA Grapalat" w:hAnsi="GHEA Grapalat"/>
              </w:rPr>
              <w:t xml:space="preserve"> </w:t>
            </w:r>
            <w:r w:rsidRPr="007D4D74">
              <w:rPr>
                <w:rFonts w:ascii="GHEA Grapalat" w:hAnsi="GHEA Grapalat" w:cs="Sylfaen"/>
              </w:rPr>
              <w:t>Տնօրենների</w:t>
            </w:r>
            <w:r w:rsidRPr="007D4D74">
              <w:rPr>
                <w:rFonts w:ascii="GHEA Grapalat" w:hAnsi="GHEA Grapalat"/>
              </w:rPr>
              <w:t xml:space="preserve"> </w:t>
            </w:r>
            <w:r w:rsidRPr="007D4D74">
              <w:rPr>
                <w:rFonts w:ascii="GHEA Grapalat" w:hAnsi="GHEA Grapalat" w:cs="Sylfaen"/>
              </w:rPr>
              <w:t>խորհրդին</w:t>
            </w:r>
            <w:r w:rsidRPr="007D4D74">
              <w:rPr>
                <w:rFonts w:ascii="GHEA Grapalat" w:hAnsi="GHEA Grapalat"/>
              </w:rPr>
              <w:t xml:space="preserve">: </w:t>
            </w:r>
            <w:r w:rsidR="006635FF">
              <w:rPr>
                <w:rFonts w:ascii="GHEA Grapalat" w:hAnsi="GHEA Grapalat" w:cs="Sylfaen"/>
              </w:rPr>
              <w:t>ԿԳՀ</w:t>
            </w:r>
            <w:r w:rsidRPr="007D4D74">
              <w:rPr>
                <w:rFonts w:ascii="GHEA Grapalat" w:hAnsi="GHEA Grapalat"/>
              </w:rPr>
              <w:t>-</w:t>
            </w:r>
            <w:r w:rsidRPr="007D4D74">
              <w:rPr>
                <w:rFonts w:ascii="GHEA Grapalat" w:hAnsi="GHEA Grapalat" w:cs="Sylfaen"/>
              </w:rPr>
              <w:t>ում</w:t>
            </w:r>
            <w:r w:rsidRPr="007D4D74">
              <w:rPr>
                <w:rFonts w:ascii="GHEA Grapalat" w:hAnsi="GHEA Grapalat"/>
              </w:rPr>
              <w:t xml:space="preserve"> </w:t>
            </w:r>
            <w:r w:rsidRPr="007D4D74">
              <w:rPr>
                <w:rFonts w:ascii="GHEA Grapalat" w:hAnsi="GHEA Grapalat" w:cs="Sylfaen"/>
              </w:rPr>
              <w:t>տարաձայնություների</w:t>
            </w:r>
            <w:r w:rsidRPr="007D4D74">
              <w:rPr>
                <w:rFonts w:ascii="GHEA Grapalat" w:hAnsi="GHEA Grapalat"/>
              </w:rPr>
              <w:t xml:space="preserve"> </w:t>
            </w:r>
            <w:r w:rsidRPr="007D4D74">
              <w:rPr>
                <w:rFonts w:ascii="GHEA Grapalat" w:hAnsi="GHEA Grapalat" w:cs="Sylfaen"/>
              </w:rPr>
              <w:t>քննարկման</w:t>
            </w:r>
            <w:r w:rsidRPr="007D4D74">
              <w:rPr>
                <w:rFonts w:ascii="GHEA Grapalat" w:hAnsi="GHEA Grapalat"/>
              </w:rPr>
              <w:t xml:space="preserve"> </w:t>
            </w:r>
            <w:r w:rsidRPr="007D4D74">
              <w:rPr>
                <w:rFonts w:ascii="GHEA Grapalat" w:hAnsi="GHEA Grapalat" w:cs="Sylfaen"/>
              </w:rPr>
              <w:t>ժամանակահատվածում</w:t>
            </w:r>
            <w:r w:rsidRPr="007D4D74">
              <w:rPr>
                <w:rFonts w:ascii="GHEA Grapalat" w:hAnsi="GHEA Grapalat"/>
              </w:rPr>
              <w:t xml:space="preserve"> </w:t>
            </w:r>
            <w:r w:rsidRPr="007D4D74">
              <w:rPr>
                <w:rFonts w:ascii="GHEA Grapalat" w:hAnsi="GHEA Grapalat" w:cs="Sylfaen"/>
              </w:rPr>
              <w:t>կասեցվում</w:t>
            </w:r>
            <w:r w:rsidRPr="007D4D74">
              <w:rPr>
                <w:rFonts w:ascii="GHEA Grapalat" w:hAnsi="GHEA Grapalat"/>
              </w:rPr>
              <w:t xml:space="preserve"> </w:t>
            </w:r>
            <w:r w:rsidRPr="007D4D74">
              <w:rPr>
                <w:rFonts w:ascii="GHEA Grapalat" w:hAnsi="GHEA Grapalat" w:cs="Sylfaen"/>
              </w:rPr>
              <w:t>է</w:t>
            </w:r>
            <w:r w:rsidRPr="007D4D74">
              <w:rPr>
                <w:rFonts w:ascii="GHEA Grapalat" w:hAnsi="GHEA Grapalat"/>
              </w:rPr>
              <w:t xml:space="preserve"> </w:t>
            </w:r>
            <w:r w:rsidRPr="007D4D74">
              <w:rPr>
                <w:rFonts w:ascii="GHEA Grapalat" w:hAnsi="GHEA Grapalat" w:cs="Sylfaen"/>
              </w:rPr>
              <w:t>գնման</w:t>
            </w:r>
            <w:r w:rsidRPr="007D4D74">
              <w:rPr>
                <w:rFonts w:ascii="GHEA Grapalat" w:hAnsi="GHEA Grapalat"/>
              </w:rPr>
              <w:t xml:space="preserve"> </w:t>
            </w:r>
            <w:r w:rsidRPr="007D4D74">
              <w:rPr>
                <w:rFonts w:ascii="GHEA Grapalat" w:hAnsi="GHEA Grapalat" w:cs="Sylfaen"/>
              </w:rPr>
              <w:t>գործընթացը</w:t>
            </w:r>
            <w:r w:rsidRPr="007D4D74">
              <w:rPr>
                <w:rFonts w:ascii="GHEA Grapalat" w:hAnsi="GHEA Grapalat"/>
              </w:rPr>
              <w:t xml:space="preserve">` </w:t>
            </w:r>
            <w:r w:rsidRPr="007D4D74">
              <w:rPr>
                <w:rFonts w:ascii="GHEA Grapalat" w:hAnsi="GHEA Grapalat" w:cs="Sylfaen"/>
              </w:rPr>
              <w:t>մինչև</w:t>
            </w:r>
            <w:r w:rsidRPr="007D4D74">
              <w:rPr>
                <w:rFonts w:ascii="GHEA Grapalat" w:hAnsi="GHEA Grapalat"/>
              </w:rPr>
              <w:t xml:space="preserve"> </w:t>
            </w:r>
            <w:r w:rsidRPr="007D4D74">
              <w:rPr>
                <w:rFonts w:ascii="GHEA Grapalat" w:hAnsi="GHEA Grapalat" w:cs="Sylfaen"/>
              </w:rPr>
              <w:t>որոշման</w:t>
            </w:r>
            <w:r w:rsidRPr="007D4D74">
              <w:rPr>
                <w:rFonts w:ascii="GHEA Grapalat" w:hAnsi="GHEA Grapalat"/>
              </w:rPr>
              <w:t xml:space="preserve"> </w:t>
            </w:r>
            <w:r w:rsidRPr="007D4D74">
              <w:rPr>
                <w:rFonts w:ascii="GHEA Grapalat" w:hAnsi="GHEA Grapalat" w:cs="Sylfaen"/>
              </w:rPr>
              <w:t>ընդունումը</w:t>
            </w:r>
            <w:r w:rsidRPr="007D4D74">
              <w:rPr>
                <w:rFonts w:ascii="GHEA Grapalat" w:hAnsi="GHEA Grapalat"/>
              </w:rPr>
              <w:t xml:space="preserve">, </w:t>
            </w:r>
            <w:r w:rsidRPr="007D4D74">
              <w:rPr>
                <w:rFonts w:ascii="GHEA Grapalat" w:hAnsi="GHEA Grapalat" w:cs="Sylfaen"/>
              </w:rPr>
              <w:t>եթե</w:t>
            </w:r>
            <w:r w:rsidRPr="007D4D74">
              <w:rPr>
                <w:rFonts w:ascii="GHEA Grapalat" w:hAnsi="GHEA Grapalat"/>
              </w:rPr>
              <w:t xml:space="preserve"> </w:t>
            </w:r>
            <w:r w:rsidRPr="007D4D74">
              <w:rPr>
                <w:rFonts w:ascii="GHEA Grapalat" w:hAnsi="GHEA Grapalat" w:cs="Sylfaen"/>
              </w:rPr>
              <w:t>դրա</w:t>
            </w:r>
            <w:r w:rsidRPr="007D4D74">
              <w:rPr>
                <w:rFonts w:ascii="GHEA Grapalat" w:hAnsi="GHEA Grapalat"/>
              </w:rPr>
              <w:t xml:space="preserve"> </w:t>
            </w:r>
            <w:r w:rsidRPr="007D4D74">
              <w:rPr>
                <w:rFonts w:ascii="GHEA Grapalat" w:hAnsi="GHEA Grapalat" w:cs="Sylfaen"/>
              </w:rPr>
              <w:t>համար</w:t>
            </w:r>
            <w:r w:rsidRPr="007D4D74">
              <w:rPr>
                <w:rFonts w:ascii="GHEA Grapalat" w:hAnsi="GHEA Grapalat"/>
              </w:rPr>
              <w:t xml:space="preserve"> </w:t>
            </w:r>
            <w:r w:rsidRPr="007D4D74">
              <w:rPr>
                <w:rFonts w:ascii="GHEA Grapalat" w:hAnsi="GHEA Grapalat" w:cs="Sylfaen"/>
              </w:rPr>
              <w:t>չկան</w:t>
            </w:r>
            <w:r w:rsidRPr="007D4D74">
              <w:rPr>
                <w:rFonts w:ascii="GHEA Grapalat" w:hAnsi="GHEA Grapalat"/>
              </w:rPr>
              <w:t xml:space="preserve"> </w:t>
            </w:r>
            <w:r w:rsidRPr="007D4D74">
              <w:rPr>
                <w:rFonts w:ascii="GHEA Grapalat" w:hAnsi="GHEA Grapalat" w:cs="Sylfaen"/>
              </w:rPr>
              <w:t>ակնհայտ</w:t>
            </w:r>
            <w:r w:rsidRPr="007D4D74">
              <w:rPr>
                <w:rFonts w:ascii="GHEA Grapalat" w:hAnsi="GHEA Grapalat"/>
              </w:rPr>
              <w:t xml:space="preserve"> </w:t>
            </w:r>
            <w:r w:rsidRPr="007D4D74">
              <w:rPr>
                <w:rFonts w:ascii="GHEA Grapalat" w:hAnsi="GHEA Grapalat" w:cs="Sylfaen"/>
              </w:rPr>
              <w:t>իրավաբանական</w:t>
            </w:r>
            <w:r w:rsidRPr="007D4D74">
              <w:rPr>
                <w:rFonts w:ascii="GHEA Grapalat" w:hAnsi="GHEA Grapalat"/>
              </w:rPr>
              <w:t xml:space="preserve"> </w:t>
            </w:r>
            <w:r w:rsidRPr="007D4D74">
              <w:rPr>
                <w:rFonts w:ascii="GHEA Grapalat" w:hAnsi="GHEA Grapalat" w:cs="Sylfaen"/>
              </w:rPr>
              <w:t>կամ</w:t>
            </w:r>
            <w:r w:rsidRPr="007D4D74">
              <w:rPr>
                <w:rFonts w:ascii="GHEA Grapalat" w:hAnsi="GHEA Grapalat"/>
              </w:rPr>
              <w:t xml:space="preserve"> </w:t>
            </w:r>
            <w:r w:rsidRPr="007D4D74">
              <w:rPr>
                <w:rFonts w:ascii="GHEA Grapalat" w:hAnsi="GHEA Grapalat" w:cs="Sylfaen"/>
              </w:rPr>
              <w:t>տնտեսական</w:t>
            </w:r>
            <w:r w:rsidRPr="007D4D74">
              <w:rPr>
                <w:rFonts w:ascii="GHEA Grapalat" w:hAnsi="GHEA Grapalat"/>
              </w:rPr>
              <w:t xml:space="preserve"> </w:t>
            </w:r>
            <w:r w:rsidRPr="007D4D74">
              <w:rPr>
                <w:rFonts w:ascii="GHEA Grapalat" w:hAnsi="GHEA Grapalat" w:cs="Sylfaen"/>
              </w:rPr>
              <w:t>բնույթի</w:t>
            </w:r>
            <w:r w:rsidRPr="007D4D74">
              <w:rPr>
                <w:rFonts w:ascii="GHEA Grapalat" w:hAnsi="GHEA Grapalat"/>
              </w:rPr>
              <w:t xml:space="preserve"> </w:t>
            </w:r>
            <w:r w:rsidRPr="007D4D74">
              <w:rPr>
                <w:rFonts w:ascii="GHEA Grapalat" w:hAnsi="GHEA Grapalat" w:cs="Sylfaen"/>
              </w:rPr>
              <w:t>խոչընդոտներ</w:t>
            </w:r>
            <w:r w:rsidRPr="007D4D74">
              <w:rPr>
                <w:rFonts w:ascii="GHEA Grapalat" w:hAnsi="GHEA Grapalat"/>
              </w:rPr>
              <w:t>:</w:t>
            </w:r>
          </w:p>
        </w:tc>
      </w:tr>
      <w:tr w:rsidR="00230254" w:rsidRPr="00DE72B2" w:rsidTr="00230254">
        <w:trPr>
          <w:gridAfter w:val="3"/>
          <w:wAfter w:w="550" w:type="dxa"/>
          <w:trHeight w:val="449"/>
        </w:trPr>
        <w:tc>
          <w:tcPr>
            <w:tcW w:w="9900" w:type="dxa"/>
            <w:gridSpan w:val="2"/>
          </w:tcPr>
          <w:p w:rsidR="00230254" w:rsidRPr="007D4D74" w:rsidRDefault="00230254" w:rsidP="007D4D74">
            <w:pPr>
              <w:jc w:val="both"/>
              <w:rPr>
                <w:rFonts w:ascii="GHEA Grapalat" w:hAnsi="GHEA Grapalat"/>
              </w:rPr>
            </w:pPr>
            <w:r w:rsidRPr="007D4D74">
              <w:rPr>
                <w:rFonts w:ascii="GHEA Grapalat" w:hAnsi="GHEA Grapalat"/>
              </w:rPr>
              <w:lastRenderedPageBreak/>
              <w:t xml:space="preserve">1.3.2. </w:t>
            </w:r>
            <w:r w:rsidRPr="007D4D74">
              <w:rPr>
                <w:rFonts w:ascii="GHEA Grapalat" w:hAnsi="GHEA Grapalat" w:cs="Sylfaen"/>
              </w:rPr>
              <w:t>Եթե</w:t>
            </w:r>
            <w:r w:rsidRPr="007D4D74">
              <w:rPr>
                <w:rFonts w:ascii="GHEA Grapalat" w:hAnsi="GHEA Grapalat"/>
              </w:rPr>
              <w:t xml:space="preserve"> </w:t>
            </w:r>
            <w:r w:rsidRPr="007D4D74">
              <w:rPr>
                <w:rFonts w:ascii="GHEA Grapalat" w:hAnsi="GHEA Grapalat" w:cs="Sylfaen"/>
              </w:rPr>
              <w:t>տարաձայնությունները</w:t>
            </w:r>
            <w:r w:rsidRPr="007D4D74">
              <w:rPr>
                <w:rFonts w:ascii="GHEA Grapalat" w:hAnsi="GHEA Grapalat"/>
              </w:rPr>
              <w:t xml:space="preserve"> </w:t>
            </w:r>
            <w:r w:rsidRPr="007D4D74">
              <w:rPr>
                <w:rFonts w:ascii="GHEA Grapalat" w:hAnsi="GHEA Grapalat" w:cs="Sylfaen"/>
              </w:rPr>
              <w:t>չեն</w:t>
            </w:r>
            <w:r w:rsidRPr="007D4D74">
              <w:rPr>
                <w:rFonts w:ascii="GHEA Grapalat" w:hAnsi="GHEA Grapalat"/>
              </w:rPr>
              <w:t xml:space="preserve"> </w:t>
            </w:r>
            <w:r w:rsidRPr="007D4D74">
              <w:rPr>
                <w:rFonts w:ascii="GHEA Grapalat" w:hAnsi="GHEA Grapalat" w:cs="Sylfaen"/>
              </w:rPr>
              <w:t>լուծվում</w:t>
            </w:r>
            <w:r w:rsidRPr="007D4D74">
              <w:rPr>
                <w:rFonts w:ascii="GHEA Grapalat" w:hAnsi="GHEA Grapalat"/>
              </w:rPr>
              <w:t xml:space="preserve"> </w:t>
            </w:r>
            <w:r w:rsidRPr="007D4D74">
              <w:rPr>
                <w:rFonts w:ascii="GHEA Grapalat" w:hAnsi="GHEA Grapalat" w:cs="Sylfaen"/>
              </w:rPr>
              <w:t>այն</w:t>
            </w:r>
            <w:r w:rsidRPr="007D4D74">
              <w:rPr>
                <w:rFonts w:ascii="GHEA Grapalat" w:hAnsi="GHEA Grapalat"/>
              </w:rPr>
              <w:t xml:space="preserve"> </w:t>
            </w:r>
            <w:r w:rsidRPr="007D4D74">
              <w:rPr>
                <w:rFonts w:ascii="GHEA Grapalat" w:hAnsi="GHEA Grapalat" w:cs="Sylfaen"/>
              </w:rPr>
              <w:t>ներկայացնող</w:t>
            </w:r>
            <w:r w:rsidRPr="007D4D74">
              <w:rPr>
                <w:rFonts w:ascii="GHEA Grapalat" w:hAnsi="GHEA Grapalat"/>
              </w:rPr>
              <w:t xml:space="preserve"> </w:t>
            </w:r>
            <w:r w:rsidRPr="007D4D74">
              <w:rPr>
                <w:rFonts w:ascii="GHEA Grapalat" w:hAnsi="GHEA Grapalat" w:cs="Sylfaen"/>
              </w:rPr>
              <w:t>մասնակցի</w:t>
            </w:r>
            <w:r w:rsidRPr="007D4D74">
              <w:rPr>
                <w:rFonts w:ascii="GHEA Grapalat" w:hAnsi="GHEA Grapalat"/>
              </w:rPr>
              <w:t xml:space="preserve"> </w:t>
            </w:r>
            <w:r w:rsidRPr="007D4D74">
              <w:rPr>
                <w:rFonts w:ascii="GHEA Grapalat" w:hAnsi="GHEA Grapalat" w:cs="Sylfaen"/>
              </w:rPr>
              <w:t>և</w:t>
            </w:r>
            <w:r w:rsidRPr="007D4D74">
              <w:rPr>
                <w:rFonts w:ascii="GHEA Grapalat" w:hAnsi="GHEA Grapalat"/>
              </w:rPr>
              <w:t xml:space="preserve"> </w:t>
            </w:r>
            <w:r w:rsidRPr="007D4D74">
              <w:rPr>
                <w:rFonts w:ascii="GHEA Grapalat" w:hAnsi="GHEA Grapalat" w:cs="Sylfaen"/>
              </w:rPr>
              <w:t>գնում</w:t>
            </w:r>
            <w:r w:rsidRPr="007D4D74">
              <w:rPr>
                <w:rFonts w:ascii="GHEA Grapalat" w:hAnsi="GHEA Grapalat"/>
              </w:rPr>
              <w:t xml:space="preserve"> </w:t>
            </w:r>
            <w:r w:rsidRPr="007D4D74">
              <w:rPr>
                <w:rFonts w:ascii="GHEA Grapalat" w:hAnsi="GHEA Grapalat" w:cs="Sylfaen"/>
              </w:rPr>
              <w:t>իրականացնող</w:t>
            </w:r>
            <w:r w:rsidRPr="007D4D74">
              <w:rPr>
                <w:rFonts w:ascii="GHEA Grapalat" w:hAnsi="GHEA Grapalat"/>
              </w:rPr>
              <w:t xml:space="preserve"> </w:t>
            </w:r>
            <w:r w:rsidRPr="007D4D74">
              <w:rPr>
                <w:rFonts w:ascii="GHEA Grapalat" w:hAnsi="GHEA Grapalat" w:cs="Sylfaen"/>
              </w:rPr>
              <w:t>անձանց</w:t>
            </w:r>
            <w:r w:rsidRPr="007D4D74">
              <w:rPr>
                <w:rFonts w:ascii="GHEA Grapalat" w:hAnsi="GHEA Grapalat"/>
              </w:rPr>
              <w:t xml:space="preserve"> </w:t>
            </w:r>
            <w:r w:rsidRPr="007D4D74">
              <w:rPr>
                <w:rFonts w:ascii="GHEA Grapalat" w:hAnsi="GHEA Grapalat" w:cs="Sylfaen"/>
              </w:rPr>
              <w:t>փոխադարձ</w:t>
            </w:r>
            <w:r w:rsidRPr="007D4D74">
              <w:rPr>
                <w:rFonts w:ascii="GHEA Grapalat" w:hAnsi="GHEA Grapalat"/>
              </w:rPr>
              <w:t xml:space="preserve"> </w:t>
            </w:r>
            <w:r w:rsidRPr="007D4D74">
              <w:rPr>
                <w:rFonts w:ascii="GHEA Grapalat" w:hAnsi="GHEA Grapalat" w:cs="Sylfaen"/>
              </w:rPr>
              <w:t>համաձայնոթյամբ</w:t>
            </w:r>
            <w:r w:rsidRPr="007D4D74">
              <w:rPr>
                <w:rFonts w:ascii="GHEA Grapalat" w:hAnsi="GHEA Grapalat"/>
              </w:rPr>
              <w:t xml:space="preserve">, </w:t>
            </w:r>
            <w:r w:rsidRPr="007D4D74">
              <w:rPr>
                <w:rFonts w:ascii="GHEA Grapalat" w:hAnsi="GHEA Grapalat" w:cs="Sylfaen"/>
              </w:rPr>
              <w:t>Պատվիրատուի</w:t>
            </w:r>
            <w:r w:rsidRPr="007D4D74">
              <w:rPr>
                <w:rFonts w:ascii="GHEA Grapalat" w:hAnsi="GHEA Grapalat"/>
              </w:rPr>
              <w:t xml:space="preserve"> </w:t>
            </w:r>
            <w:r w:rsidR="006635FF">
              <w:rPr>
                <w:rFonts w:ascii="GHEA Grapalat" w:hAnsi="GHEA Grapalat" w:cs="Sylfaen"/>
              </w:rPr>
              <w:t>ԿԳՀ</w:t>
            </w:r>
            <w:r w:rsidRPr="007D4D74">
              <w:rPr>
                <w:rFonts w:ascii="GHEA Grapalat" w:hAnsi="GHEA Grapalat"/>
              </w:rPr>
              <w:t xml:space="preserve"> </w:t>
            </w:r>
            <w:r w:rsidRPr="007D4D74">
              <w:rPr>
                <w:rFonts w:ascii="GHEA Grapalat" w:hAnsi="GHEA Grapalat" w:cs="Sylfaen"/>
              </w:rPr>
              <w:t>նման</w:t>
            </w:r>
            <w:r w:rsidRPr="007D4D74">
              <w:rPr>
                <w:rFonts w:ascii="GHEA Grapalat" w:hAnsi="GHEA Grapalat"/>
              </w:rPr>
              <w:t xml:space="preserve"> </w:t>
            </w:r>
            <w:r w:rsidRPr="007D4D74">
              <w:rPr>
                <w:rFonts w:ascii="GHEA Grapalat" w:hAnsi="GHEA Grapalat" w:cs="Sylfaen"/>
              </w:rPr>
              <w:t>տարաձայնություններ</w:t>
            </w:r>
            <w:r w:rsidRPr="007D4D74">
              <w:rPr>
                <w:rFonts w:ascii="GHEA Grapalat" w:hAnsi="GHEA Grapalat"/>
              </w:rPr>
              <w:t xml:space="preserve"> </w:t>
            </w:r>
            <w:r w:rsidRPr="007D4D74">
              <w:rPr>
                <w:rFonts w:ascii="GHEA Grapalat" w:hAnsi="GHEA Grapalat" w:cs="Sylfaen"/>
              </w:rPr>
              <w:t>ստանալու</w:t>
            </w:r>
            <w:r w:rsidRPr="007D4D74">
              <w:rPr>
                <w:rFonts w:ascii="GHEA Grapalat" w:hAnsi="GHEA Grapalat"/>
              </w:rPr>
              <w:t xml:space="preserve"> </w:t>
            </w:r>
            <w:r w:rsidRPr="007D4D74">
              <w:rPr>
                <w:rFonts w:ascii="GHEA Grapalat" w:hAnsi="GHEA Grapalat" w:cs="Sylfaen"/>
              </w:rPr>
              <w:t>պահից</w:t>
            </w:r>
            <w:r w:rsidRPr="007D4D74">
              <w:rPr>
                <w:rFonts w:ascii="GHEA Grapalat" w:hAnsi="GHEA Grapalat"/>
              </w:rPr>
              <w:t xml:space="preserve"> 10 </w:t>
            </w:r>
            <w:r w:rsidRPr="007D4D74">
              <w:rPr>
                <w:rFonts w:ascii="GHEA Grapalat" w:hAnsi="GHEA Grapalat" w:cs="Sylfaen"/>
              </w:rPr>
              <w:t>օրյա</w:t>
            </w:r>
            <w:r w:rsidRPr="007D4D74">
              <w:rPr>
                <w:rFonts w:ascii="GHEA Grapalat" w:hAnsi="GHEA Grapalat"/>
              </w:rPr>
              <w:t xml:space="preserve"> </w:t>
            </w:r>
            <w:r w:rsidRPr="007D4D74">
              <w:rPr>
                <w:rFonts w:ascii="GHEA Grapalat" w:hAnsi="GHEA Grapalat" w:cs="Sylfaen"/>
              </w:rPr>
              <w:t>ժամկետում</w:t>
            </w:r>
            <w:r w:rsidRPr="007D4D74">
              <w:rPr>
                <w:rFonts w:ascii="GHEA Grapalat" w:hAnsi="GHEA Grapalat"/>
              </w:rPr>
              <w:t xml:space="preserve"> </w:t>
            </w:r>
            <w:r w:rsidRPr="007D4D74">
              <w:rPr>
                <w:rFonts w:ascii="GHEA Grapalat" w:hAnsi="GHEA Grapalat" w:cs="Sylfaen"/>
              </w:rPr>
              <w:t>կայացնում</w:t>
            </w:r>
            <w:r w:rsidRPr="007D4D74">
              <w:rPr>
                <w:rFonts w:ascii="GHEA Grapalat" w:hAnsi="GHEA Grapalat"/>
              </w:rPr>
              <w:t xml:space="preserve"> </w:t>
            </w:r>
            <w:r w:rsidRPr="007D4D74">
              <w:rPr>
                <w:rFonts w:ascii="GHEA Grapalat" w:hAnsi="GHEA Grapalat" w:cs="Sylfaen"/>
              </w:rPr>
              <w:t>է</w:t>
            </w:r>
            <w:r w:rsidRPr="007D4D74">
              <w:rPr>
                <w:rFonts w:ascii="GHEA Grapalat" w:hAnsi="GHEA Grapalat"/>
              </w:rPr>
              <w:t xml:space="preserve"> </w:t>
            </w:r>
            <w:r w:rsidRPr="007D4D74">
              <w:rPr>
                <w:rFonts w:ascii="GHEA Grapalat" w:hAnsi="GHEA Grapalat" w:cs="Sylfaen"/>
              </w:rPr>
              <w:t>գրավոր</w:t>
            </w:r>
            <w:r w:rsidRPr="007D4D74">
              <w:rPr>
                <w:rFonts w:ascii="GHEA Grapalat" w:hAnsi="GHEA Grapalat"/>
              </w:rPr>
              <w:t xml:space="preserve"> </w:t>
            </w:r>
            <w:r w:rsidRPr="007D4D74">
              <w:rPr>
                <w:rFonts w:ascii="GHEA Grapalat" w:hAnsi="GHEA Grapalat" w:cs="Sylfaen"/>
              </w:rPr>
              <w:t>որոշում</w:t>
            </w:r>
            <w:r w:rsidRPr="007D4D74">
              <w:rPr>
                <w:rFonts w:ascii="GHEA Grapalat" w:hAnsi="GHEA Grapalat"/>
              </w:rPr>
              <w:t xml:space="preserve">, </w:t>
            </w:r>
            <w:r w:rsidRPr="007D4D74">
              <w:rPr>
                <w:rFonts w:ascii="GHEA Grapalat" w:hAnsi="GHEA Grapalat" w:cs="Sylfaen"/>
              </w:rPr>
              <w:t>որը</w:t>
            </w:r>
            <w:r w:rsidRPr="007D4D74">
              <w:rPr>
                <w:rFonts w:ascii="GHEA Grapalat" w:hAnsi="GHEA Grapalat"/>
              </w:rPr>
              <w:t xml:space="preserve"> </w:t>
            </w:r>
            <w:r w:rsidRPr="007D4D74">
              <w:rPr>
                <w:rFonts w:ascii="GHEA Grapalat" w:hAnsi="GHEA Grapalat" w:cs="Sylfaen"/>
              </w:rPr>
              <w:t>պետք</w:t>
            </w:r>
            <w:r w:rsidRPr="007D4D74">
              <w:rPr>
                <w:rFonts w:ascii="GHEA Grapalat" w:hAnsi="GHEA Grapalat"/>
              </w:rPr>
              <w:t xml:space="preserve"> </w:t>
            </w:r>
            <w:r w:rsidRPr="007D4D74">
              <w:rPr>
                <w:rFonts w:ascii="GHEA Grapalat" w:hAnsi="GHEA Grapalat" w:cs="Sylfaen"/>
              </w:rPr>
              <w:t>է</w:t>
            </w:r>
            <w:r w:rsidRPr="007D4D74">
              <w:rPr>
                <w:rFonts w:ascii="GHEA Grapalat" w:hAnsi="GHEA Grapalat"/>
              </w:rPr>
              <w:t xml:space="preserve"> </w:t>
            </w:r>
            <w:r w:rsidRPr="007D4D74">
              <w:rPr>
                <w:rFonts w:ascii="GHEA Grapalat" w:hAnsi="GHEA Grapalat" w:cs="Sylfaen"/>
              </w:rPr>
              <w:t>բովանդակի</w:t>
            </w:r>
            <w:r w:rsidRPr="007D4D74">
              <w:rPr>
                <w:rFonts w:ascii="GHEA Grapalat" w:hAnsi="GHEA Grapalat"/>
              </w:rPr>
              <w:t>`</w:t>
            </w:r>
          </w:p>
        </w:tc>
      </w:tr>
      <w:tr w:rsidR="007D4D74" w:rsidRPr="00DE72B2" w:rsidTr="00230254">
        <w:trPr>
          <w:gridAfter w:val="3"/>
          <w:wAfter w:w="550" w:type="dxa"/>
          <w:trHeight w:val="449"/>
        </w:trPr>
        <w:tc>
          <w:tcPr>
            <w:tcW w:w="9900" w:type="dxa"/>
            <w:gridSpan w:val="2"/>
          </w:tcPr>
          <w:p w:rsidR="007D4D74" w:rsidRPr="007D4D74" w:rsidRDefault="007D4D74" w:rsidP="007D4D74">
            <w:pPr>
              <w:rPr>
                <w:rFonts w:ascii="GHEA Grapalat" w:hAnsi="GHEA Grapalat"/>
              </w:rPr>
            </w:pPr>
            <w:r w:rsidRPr="007D4D74">
              <w:rPr>
                <w:rFonts w:ascii="GHEA Grapalat" w:hAnsi="GHEA Grapalat" w:cs="Sylfaen"/>
              </w:rPr>
              <w:t>ա</w:t>
            </w:r>
            <w:r w:rsidRPr="007D4D74">
              <w:rPr>
                <w:rFonts w:ascii="GHEA Grapalat" w:hAnsi="GHEA Grapalat"/>
              </w:rPr>
              <w:t xml:space="preserve">) </w:t>
            </w:r>
            <w:r w:rsidRPr="007D4D74">
              <w:rPr>
                <w:rFonts w:ascii="GHEA Grapalat" w:hAnsi="GHEA Grapalat" w:cs="Sylfaen"/>
              </w:rPr>
              <w:t>որոշման</w:t>
            </w:r>
            <w:r w:rsidRPr="007D4D74">
              <w:rPr>
                <w:rFonts w:ascii="GHEA Grapalat" w:hAnsi="GHEA Grapalat"/>
              </w:rPr>
              <w:t xml:space="preserve"> </w:t>
            </w:r>
            <w:r w:rsidRPr="007D4D74">
              <w:rPr>
                <w:rFonts w:ascii="GHEA Grapalat" w:hAnsi="GHEA Grapalat" w:cs="Sylfaen"/>
              </w:rPr>
              <w:t>ընդունման</w:t>
            </w:r>
            <w:r w:rsidRPr="007D4D74">
              <w:rPr>
                <w:rFonts w:ascii="GHEA Grapalat" w:hAnsi="GHEA Grapalat"/>
              </w:rPr>
              <w:t xml:space="preserve"> </w:t>
            </w:r>
            <w:r w:rsidRPr="007D4D74">
              <w:rPr>
                <w:rFonts w:ascii="GHEA Grapalat" w:hAnsi="GHEA Grapalat" w:cs="Sylfaen"/>
              </w:rPr>
              <w:t>շարժառիթների</w:t>
            </w:r>
            <w:r w:rsidRPr="007D4D74">
              <w:rPr>
                <w:rFonts w:ascii="GHEA Grapalat" w:hAnsi="GHEA Grapalat"/>
              </w:rPr>
              <w:t xml:space="preserve"> </w:t>
            </w:r>
            <w:r w:rsidRPr="007D4D74">
              <w:rPr>
                <w:rFonts w:ascii="GHEA Grapalat" w:hAnsi="GHEA Grapalat" w:cs="Sylfaen"/>
              </w:rPr>
              <w:t>հիմնավորումը</w:t>
            </w:r>
            <w:r w:rsidRPr="007D4D74">
              <w:rPr>
                <w:rFonts w:ascii="GHEA Grapalat" w:hAnsi="GHEA Grapalat"/>
              </w:rPr>
              <w:t>,</w:t>
            </w:r>
          </w:p>
        </w:tc>
      </w:tr>
      <w:tr w:rsidR="007D4D74" w:rsidRPr="00DE72B2" w:rsidTr="00230254">
        <w:trPr>
          <w:gridAfter w:val="3"/>
          <w:wAfter w:w="550" w:type="dxa"/>
          <w:trHeight w:val="449"/>
        </w:trPr>
        <w:tc>
          <w:tcPr>
            <w:tcW w:w="9900" w:type="dxa"/>
            <w:gridSpan w:val="2"/>
          </w:tcPr>
          <w:p w:rsidR="007D4D74" w:rsidRPr="007D4D74" w:rsidRDefault="007D4D74" w:rsidP="007D4D74">
            <w:pPr>
              <w:jc w:val="both"/>
              <w:rPr>
                <w:rFonts w:ascii="GHEA Grapalat" w:hAnsi="GHEA Grapalat"/>
              </w:rPr>
            </w:pPr>
            <w:r w:rsidRPr="007D4D74">
              <w:rPr>
                <w:rFonts w:ascii="GHEA Grapalat" w:hAnsi="GHEA Grapalat" w:cs="Sylfaen"/>
              </w:rPr>
              <w:t>բ</w:t>
            </w:r>
            <w:r w:rsidRPr="007D4D74">
              <w:rPr>
                <w:rFonts w:ascii="GHEA Grapalat" w:hAnsi="GHEA Grapalat"/>
              </w:rPr>
              <w:t xml:space="preserve">)  </w:t>
            </w:r>
            <w:r w:rsidRPr="007D4D74">
              <w:rPr>
                <w:rFonts w:ascii="GHEA Grapalat" w:hAnsi="GHEA Grapalat" w:cs="Sylfaen"/>
              </w:rPr>
              <w:t>շարադրված</w:t>
            </w:r>
            <w:r w:rsidRPr="007D4D74">
              <w:rPr>
                <w:rFonts w:ascii="GHEA Grapalat" w:hAnsi="GHEA Grapalat"/>
              </w:rPr>
              <w:t xml:space="preserve"> </w:t>
            </w:r>
            <w:r w:rsidRPr="007D4D74">
              <w:rPr>
                <w:rFonts w:ascii="GHEA Grapalat" w:hAnsi="GHEA Grapalat" w:cs="Sylfaen"/>
              </w:rPr>
              <w:t>պահանջների</w:t>
            </w:r>
            <w:r w:rsidRPr="007D4D74">
              <w:rPr>
                <w:rFonts w:ascii="GHEA Grapalat" w:hAnsi="GHEA Grapalat"/>
              </w:rPr>
              <w:t xml:space="preserve"> </w:t>
            </w:r>
            <w:r w:rsidRPr="007D4D74">
              <w:rPr>
                <w:rFonts w:ascii="GHEA Grapalat" w:hAnsi="GHEA Grapalat" w:cs="Sylfaen"/>
              </w:rPr>
              <w:t>բավարարմանն</w:t>
            </w:r>
            <w:r w:rsidRPr="007D4D74">
              <w:rPr>
                <w:rFonts w:ascii="GHEA Grapalat" w:hAnsi="GHEA Grapalat"/>
              </w:rPr>
              <w:t xml:space="preserve"> </w:t>
            </w:r>
            <w:r w:rsidRPr="007D4D74">
              <w:rPr>
                <w:rFonts w:ascii="GHEA Grapalat" w:hAnsi="GHEA Grapalat" w:cs="Sylfaen"/>
              </w:rPr>
              <w:t>ուղղված</w:t>
            </w:r>
            <w:r w:rsidRPr="007D4D74">
              <w:rPr>
                <w:rFonts w:ascii="GHEA Grapalat" w:hAnsi="GHEA Grapalat"/>
              </w:rPr>
              <w:t xml:space="preserve"> </w:t>
            </w:r>
            <w:r w:rsidRPr="007D4D74">
              <w:rPr>
                <w:rFonts w:ascii="GHEA Grapalat" w:hAnsi="GHEA Grapalat" w:cs="Sylfaen"/>
              </w:rPr>
              <w:t>միջոցները</w:t>
            </w:r>
            <w:r w:rsidRPr="007D4D74">
              <w:rPr>
                <w:rFonts w:ascii="GHEA Grapalat" w:hAnsi="GHEA Grapalat"/>
              </w:rPr>
              <w:t xml:space="preserve">` </w:t>
            </w:r>
            <w:r w:rsidRPr="007D4D74">
              <w:rPr>
                <w:rFonts w:ascii="GHEA Grapalat" w:hAnsi="GHEA Grapalat" w:cs="Sylfaen"/>
              </w:rPr>
              <w:t>տարաձայնությունների</w:t>
            </w:r>
            <w:r w:rsidRPr="007D4D74">
              <w:rPr>
                <w:rFonts w:ascii="GHEA Grapalat" w:hAnsi="GHEA Grapalat"/>
              </w:rPr>
              <w:t xml:space="preserve"> </w:t>
            </w:r>
            <w:r w:rsidRPr="007D4D74">
              <w:rPr>
                <w:rFonts w:ascii="GHEA Grapalat" w:hAnsi="GHEA Grapalat" w:cs="Sylfaen"/>
              </w:rPr>
              <w:t>մասնակի</w:t>
            </w:r>
            <w:r w:rsidRPr="007D4D74">
              <w:rPr>
                <w:rFonts w:ascii="GHEA Grapalat" w:hAnsi="GHEA Grapalat"/>
              </w:rPr>
              <w:t xml:space="preserve"> </w:t>
            </w:r>
            <w:r w:rsidRPr="007D4D74">
              <w:rPr>
                <w:rFonts w:ascii="GHEA Grapalat" w:hAnsi="GHEA Grapalat" w:cs="Sylfaen"/>
              </w:rPr>
              <w:t>կամ</w:t>
            </w:r>
            <w:r w:rsidRPr="007D4D74">
              <w:rPr>
                <w:rFonts w:ascii="GHEA Grapalat" w:hAnsi="GHEA Grapalat"/>
              </w:rPr>
              <w:t xml:space="preserve"> </w:t>
            </w:r>
            <w:r w:rsidRPr="007D4D74">
              <w:rPr>
                <w:rFonts w:ascii="GHEA Grapalat" w:hAnsi="GHEA Grapalat" w:cs="Sylfaen"/>
              </w:rPr>
              <w:t>ամբողջական</w:t>
            </w:r>
            <w:r w:rsidRPr="007D4D74">
              <w:rPr>
                <w:rFonts w:ascii="GHEA Grapalat" w:hAnsi="GHEA Grapalat"/>
              </w:rPr>
              <w:t xml:space="preserve"> </w:t>
            </w:r>
            <w:r w:rsidRPr="007D4D74">
              <w:rPr>
                <w:rFonts w:ascii="GHEA Grapalat" w:hAnsi="GHEA Grapalat" w:cs="Sylfaen"/>
              </w:rPr>
              <w:t>լուծման</w:t>
            </w:r>
            <w:r w:rsidRPr="007D4D74">
              <w:rPr>
                <w:rFonts w:ascii="GHEA Grapalat" w:hAnsi="GHEA Grapalat"/>
              </w:rPr>
              <w:t xml:space="preserve"> </w:t>
            </w:r>
            <w:r w:rsidRPr="007D4D74">
              <w:rPr>
                <w:rFonts w:ascii="GHEA Grapalat" w:hAnsi="GHEA Grapalat" w:cs="Sylfaen"/>
              </w:rPr>
              <w:t>դեպքում</w:t>
            </w:r>
          </w:p>
        </w:tc>
      </w:tr>
      <w:tr w:rsidR="007D4D74" w:rsidRPr="00DE72B2" w:rsidTr="00230254">
        <w:trPr>
          <w:gridAfter w:val="3"/>
          <w:wAfter w:w="550" w:type="dxa"/>
          <w:trHeight w:val="449"/>
        </w:trPr>
        <w:tc>
          <w:tcPr>
            <w:tcW w:w="9900" w:type="dxa"/>
            <w:gridSpan w:val="2"/>
          </w:tcPr>
          <w:p w:rsidR="007D4D74" w:rsidRPr="007D4D74" w:rsidRDefault="007D4D74" w:rsidP="007D4D74">
            <w:pPr>
              <w:jc w:val="both"/>
              <w:rPr>
                <w:rFonts w:ascii="GHEA Grapalat" w:hAnsi="GHEA Grapalat"/>
              </w:rPr>
            </w:pPr>
            <w:r w:rsidRPr="007D4D74">
              <w:rPr>
                <w:rFonts w:ascii="GHEA Grapalat" w:hAnsi="GHEA Grapalat"/>
              </w:rPr>
              <w:t xml:space="preserve">1.3.3. </w:t>
            </w:r>
            <w:r w:rsidR="006635FF">
              <w:rPr>
                <w:rFonts w:ascii="GHEA Grapalat" w:hAnsi="GHEA Grapalat" w:cs="Sylfaen"/>
              </w:rPr>
              <w:t>ԿԳՀ</w:t>
            </w:r>
            <w:r w:rsidRPr="007D4D74">
              <w:rPr>
                <w:rFonts w:ascii="GHEA Grapalat" w:hAnsi="GHEA Grapalat"/>
              </w:rPr>
              <w:t xml:space="preserve"> </w:t>
            </w:r>
            <w:r w:rsidRPr="007D4D74">
              <w:rPr>
                <w:rFonts w:ascii="GHEA Grapalat" w:hAnsi="GHEA Grapalat" w:cs="Sylfaen"/>
              </w:rPr>
              <w:t>իրավասու</w:t>
            </w:r>
            <w:r w:rsidRPr="007D4D74">
              <w:rPr>
                <w:rFonts w:ascii="GHEA Grapalat" w:hAnsi="GHEA Grapalat"/>
              </w:rPr>
              <w:t xml:space="preserve"> </w:t>
            </w:r>
            <w:r w:rsidRPr="007D4D74">
              <w:rPr>
                <w:rFonts w:ascii="GHEA Grapalat" w:hAnsi="GHEA Grapalat" w:cs="Sylfaen"/>
              </w:rPr>
              <w:t>է</w:t>
            </w:r>
            <w:r w:rsidRPr="007D4D74">
              <w:rPr>
                <w:rFonts w:ascii="GHEA Grapalat" w:hAnsi="GHEA Grapalat"/>
              </w:rPr>
              <w:t xml:space="preserve"> </w:t>
            </w:r>
            <w:r w:rsidRPr="007D4D74">
              <w:rPr>
                <w:rFonts w:ascii="GHEA Grapalat" w:hAnsi="GHEA Grapalat" w:cs="Sylfaen"/>
              </w:rPr>
              <w:t>ընդունել</w:t>
            </w:r>
            <w:r w:rsidRPr="007D4D74">
              <w:rPr>
                <w:rFonts w:ascii="GHEA Grapalat" w:hAnsi="GHEA Grapalat"/>
              </w:rPr>
              <w:t xml:space="preserve"> </w:t>
            </w:r>
            <w:r w:rsidRPr="007D4D74">
              <w:rPr>
                <w:rFonts w:ascii="GHEA Grapalat" w:hAnsi="GHEA Grapalat" w:cs="Sylfaen"/>
              </w:rPr>
              <w:t>հետևյալ</w:t>
            </w:r>
            <w:r w:rsidRPr="007D4D74">
              <w:rPr>
                <w:rFonts w:ascii="GHEA Grapalat" w:hAnsi="GHEA Grapalat"/>
              </w:rPr>
              <w:t xml:space="preserve"> </w:t>
            </w:r>
            <w:r w:rsidRPr="007D4D74">
              <w:rPr>
                <w:rFonts w:ascii="GHEA Grapalat" w:hAnsi="GHEA Grapalat" w:cs="Sylfaen"/>
              </w:rPr>
              <w:t>որոշումներից</w:t>
            </w:r>
            <w:r w:rsidRPr="007D4D74">
              <w:rPr>
                <w:rFonts w:ascii="GHEA Grapalat" w:hAnsi="GHEA Grapalat"/>
              </w:rPr>
              <w:t xml:space="preserve"> </w:t>
            </w:r>
            <w:r w:rsidRPr="007D4D74">
              <w:rPr>
                <w:rFonts w:ascii="GHEA Grapalat" w:hAnsi="GHEA Grapalat" w:cs="Sylfaen"/>
              </w:rPr>
              <w:t>մեկը</w:t>
            </w:r>
            <w:r w:rsidRPr="007D4D74">
              <w:rPr>
                <w:rFonts w:ascii="GHEA Grapalat" w:hAnsi="GHEA Grapalat"/>
              </w:rPr>
              <w:t xml:space="preserve">  </w:t>
            </w:r>
            <w:r w:rsidRPr="007D4D74">
              <w:rPr>
                <w:rFonts w:ascii="GHEA Grapalat" w:hAnsi="GHEA Grapalat" w:cs="Sylfaen"/>
              </w:rPr>
              <w:t>կամ</w:t>
            </w:r>
            <w:r w:rsidRPr="007D4D74">
              <w:rPr>
                <w:rFonts w:ascii="GHEA Grapalat" w:hAnsi="GHEA Grapalat"/>
              </w:rPr>
              <w:t xml:space="preserve"> </w:t>
            </w:r>
            <w:r w:rsidRPr="007D4D74">
              <w:rPr>
                <w:rFonts w:ascii="GHEA Grapalat" w:hAnsi="GHEA Grapalat" w:cs="Sylfaen"/>
              </w:rPr>
              <w:t>մի</w:t>
            </w:r>
            <w:r w:rsidRPr="007D4D74">
              <w:rPr>
                <w:rFonts w:ascii="GHEA Grapalat" w:hAnsi="GHEA Grapalat"/>
              </w:rPr>
              <w:t xml:space="preserve"> </w:t>
            </w:r>
            <w:r w:rsidRPr="007D4D74">
              <w:rPr>
                <w:rFonts w:ascii="GHEA Grapalat" w:hAnsi="GHEA Grapalat" w:cs="Sylfaen"/>
              </w:rPr>
              <w:t>քանիսը</w:t>
            </w:r>
            <w:r w:rsidRPr="007D4D74">
              <w:rPr>
                <w:rFonts w:ascii="GHEA Grapalat" w:hAnsi="GHEA Grapalat"/>
              </w:rPr>
              <w:t xml:space="preserve"> </w:t>
            </w:r>
          </w:p>
        </w:tc>
      </w:tr>
      <w:tr w:rsidR="007D4D74" w:rsidRPr="00DE72B2" w:rsidTr="00230254">
        <w:trPr>
          <w:gridAfter w:val="3"/>
          <w:wAfter w:w="550" w:type="dxa"/>
          <w:trHeight w:val="449"/>
        </w:trPr>
        <w:tc>
          <w:tcPr>
            <w:tcW w:w="9900" w:type="dxa"/>
            <w:gridSpan w:val="2"/>
          </w:tcPr>
          <w:p w:rsidR="007D4D74" w:rsidRPr="007D4D74" w:rsidRDefault="007D4D74" w:rsidP="00ED05D0">
            <w:pPr>
              <w:jc w:val="both"/>
              <w:rPr>
                <w:rFonts w:ascii="GHEA Grapalat" w:hAnsi="GHEA Grapalat"/>
              </w:rPr>
            </w:pPr>
            <w:r w:rsidRPr="007D4D74">
              <w:rPr>
                <w:rFonts w:ascii="GHEA Grapalat" w:hAnsi="GHEA Grapalat" w:cs="Sylfaen"/>
              </w:rPr>
              <w:t>ա</w:t>
            </w:r>
            <w:r w:rsidRPr="007D4D74">
              <w:rPr>
                <w:rFonts w:ascii="GHEA Grapalat" w:hAnsi="GHEA Grapalat"/>
              </w:rPr>
              <w:t xml:space="preserve">) </w:t>
            </w:r>
            <w:r w:rsidRPr="007D4D74">
              <w:rPr>
                <w:rFonts w:ascii="GHEA Grapalat" w:hAnsi="GHEA Grapalat" w:cs="Sylfaen"/>
              </w:rPr>
              <w:t>մրցույթների</w:t>
            </w:r>
            <w:r w:rsidRPr="007D4D74">
              <w:rPr>
                <w:rFonts w:ascii="GHEA Grapalat" w:hAnsi="GHEA Grapalat"/>
              </w:rPr>
              <w:t xml:space="preserve"> </w:t>
            </w:r>
            <w:r w:rsidRPr="007D4D74">
              <w:rPr>
                <w:rFonts w:ascii="GHEA Grapalat" w:hAnsi="GHEA Grapalat" w:cs="Sylfaen"/>
              </w:rPr>
              <w:t>վերաբերյալ</w:t>
            </w:r>
            <w:r w:rsidRPr="007D4D74">
              <w:rPr>
                <w:rFonts w:ascii="GHEA Grapalat" w:hAnsi="GHEA Grapalat"/>
              </w:rPr>
              <w:t xml:space="preserve"> </w:t>
            </w:r>
            <w:r w:rsidRPr="007D4D74">
              <w:rPr>
                <w:rFonts w:ascii="GHEA Grapalat" w:hAnsi="GHEA Grapalat" w:cs="Sylfaen"/>
              </w:rPr>
              <w:t>տարաձայնությունների</w:t>
            </w:r>
            <w:r w:rsidRPr="007D4D74">
              <w:rPr>
                <w:rFonts w:ascii="GHEA Grapalat" w:hAnsi="GHEA Grapalat"/>
              </w:rPr>
              <w:t xml:space="preserve"> </w:t>
            </w:r>
            <w:r w:rsidRPr="007D4D74">
              <w:rPr>
                <w:rFonts w:ascii="GHEA Grapalat" w:hAnsi="GHEA Grapalat" w:cs="Sylfaen"/>
              </w:rPr>
              <w:t>դեպքում</w:t>
            </w:r>
            <w:r w:rsidRPr="007D4D74">
              <w:rPr>
                <w:rFonts w:ascii="GHEA Grapalat" w:hAnsi="GHEA Grapalat"/>
              </w:rPr>
              <w:t xml:space="preserve"> </w:t>
            </w:r>
            <w:r w:rsidR="00ED05D0">
              <w:rPr>
                <w:rFonts w:ascii="GHEA Grapalat" w:hAnsi="GHEA Grapalat" w:cs="Sylfaen"/>
              </w:rPr>
              <w:t>Գնահատող</w:t>
            </w:r>
            <w:r w:rsidRPr="007D4D74">
              <w:rPr>
                <w:rFonts w:ascii="GHEA Grapalat" w:hAnsi="GHEA Grapalat"/>
              </w:rPr>
              <w:t xml:space="preserve"> </w:t>
            </w:r>
            <w:r w:rsidRPr="007D4D74">
              <w:rPr>
                <w:rFonts w:ascii="GHEA Grapalat" w:hAnsi="GHEA Grapalat" w:cs="Sylfaen"/>
              </w:rPr>
              <w:t>հանձնաժողովի</w:t>
            </w:r>
            <w:r w:rsidRPr="007D4D74">
              <w:rPr>
                <w:rFonts w:ascii="GHEA Grapalat" w:hAnsi="GHEA Grapalat"/>
              </w:rPr>
              <w:t xml:space="preserve">` </w:t>
            </w:r>
            <w:r w:rsidRPr="007D4D74">
              <w:rPr>
                <w:rFonts w:ascii="GHEA Grapalat" w:hAnsi="GHEA Grapalat" w:cs="Sylfaen"/>
              </w:rPr>
              <w:t>ոչ</w:t>
            </w:r>
            <w:r w:rsidRPr="007D4D74">
              <w:rPr>
                <w:rFonts w:ascii="GHEA Grapalat" w:hAnsi="GHEA Grapalat"/>
              </w:rPr>
              <w:t xml:space="preserve"> </w:t>
            </w:r>
            <w:r w:rsidRPr="007D4D74">
              <w:rPr>
                <w:rFonts w:ascii="GHEA Grapalat" w:hAnsi="GHEA Grapalat" w:cs="Sylfaen"/>
              </w:rPr>
              <w:t>իրավաչափ</w:t>
            </w:r>
            <w:r w:rsidRPr="007D4D74">
              <w:rPr>
                <w:rFonts w:ascii="GHEA Grapalat" w:hAnsi="GHEA Grapalat"/>
              </w:rPr>
              <w:t xml:space="preserve"> </w:t>
            </w:r>
            <w:r w:rsidRPr="007D4D74">
              <w:rPr>
                <w:rFonts w:ascii="GHEA Grapalat" w:hAnsi="GHEA Grapalat" w:cs="Sylfaen"/>
              </w:rPr>
              <w:t>գործողություններ</w:t>
            </w:r>
            <w:r w:rsidRPr="007D4D74">
              <w:rPr>
                <w:rFonts w:ascii="GHEA Grapalat" w:hAnsi="GHEA Grapalat"/>
              </w:rPr>
              <w:t xml:space="preserve"> </w:t>
            </w:r>
            <w:r w:rsidRPr="007D4D74">
              <w:rPr>
                <w:rFonts w:ascii="GHEA Grapalat" w:hAnsi="GHEA Grapalat" w:cs="Sylfaen"/>
              </w:rPr>
              <w:t>կատարած</w:t>
            </w:r>
            <w:r w:rsidRPr="007D4D74">
              <w:rPr>
                <w:rFonts w:ascii="GHEA Grapalat" w:hAnsi="GHEA Grapalat"/>
              </w:rPr>
              <w:t xml:space="preserve">, </w:t>
            </w:r>
            <w:r w:rsidRPr="007D4D74">
              <w:rPr>
                <w:rFonts w:ascii="GHEA Grapalat" w:hAnsi="GHEA Grapalat" w:cs="Sylfaen"/>
              </w:rPr>
              <w:t>ապօրինի</w:t>
            </w:r>
            <w:r w:rsidRPr="007D4D74">
              <w:rPr>
                <w:rFonts w:ascii="GHEA Grapalat" w:hAnsi="GHEA Grapalat"/>
              </w:rPr>
              <w:t xml:space="preserve"> </w:t>
            </w:r>
            <w:r w:rsidRPr="007D4D74">
              <w:rPr>
                <w:rFonts w:ascii="GHEA Grapalat" w:hAnsi="GHEA Grapalat" w:cs="Sylfaen"/>
              </w:rPr>
              <w:t>ընթացակարգեր</w:t>
            </w:r>
            <w:r w:rsidRPr="007D4D74">
              <w:rPr>
                <w:rFonts w:ascii="GHEA Grapalat" w:hAnsi="GHEA Grapalat"/>
              </w:rPr>
              <w:t xml:space="preserve"> </w:t>
            </w:r>
            <w:r w:rsidRPr="007D4D74">
              <w:rPr>
                <w:rFonts w:ascii="GHEA Grapalat" w:hAnsi="GHEA Grapalat" w:cs="Sylfaen"/>
              </w:rPr>
              <w:t>կիրառած</w:t>
            </w:r>
            <w:r w:rsidRPr="007D4D74">
              <w:rPr>
                <w:rFonts w:ascii="GHEA Grapalat" w:hAnsi="GHEA Grapalat"/>
              </w:rPr>
              <w:t xml:space="preserve"> </w:t>
            </w:r>
            <w:r w:rsidRPr="007D4D74">
              <w:rPr>
                <w:rFonts w:ascii="GHEA Grapalat" w:hAnsi="GHEA Grapalat" w:cs="Sylfaen"/>
              </w:rPr>
              <w:t>կամ</w:t>
            </w:r>
            <w:r w:rsidRPr="007D4D74">
              <w:rPr>
                <w:rFonts w:ascii="GHEA Grapalat" w:hAnsi="GHEA Grapalat"/>
              </w:rPr>
              <w:t xml:space="preserve"> </w:t>
            </w:r>
            <w:r w:rsidRPr="007D4D74">
              <w:rPr>
                <w:rFonts w:ascii="GHEA Grapalat" w:hAnsi="GHEA Grapalat" w:cs="Sylfaen"/>
              </w:rPr>
              <w:t>ապօրինի</w:t>
            </w:r>
            <w:r w:rsidRPr="007D4D74">
              <w:rPr>
                <w:rFonts w:ascii="GHEA Grapalat" w:hAnsi="GHEA Grapalat"/>
              </w:rPr>
              <w:t xml:space="preserve"> </w:t>
            </w:r>
            <w:r w:rsidRPr="007D4D74">
              <w:rPr>
                <w:rFonts w:ascii="GHEA Grapalat" w:hAnsi="GHEA Grapalat" w:cs="Sylfaen"/>
              </w:rPr>
              <w:t>որոշում</w:t>
            </w:r>
            <w:r w:rsidRPr="007D4D74">
              <w:rPr>
                <w:rFonts w:ascii="GHEA Grapalat" w:hAnsi="GHEA Grapalat"/>
              </w:rPr>
              <w:t xml:space="preserve"> </w:t>
            </w:r>
            <w:r w:rsidRPr="007D4D74">
              <w:rPr>
                <w:rFonts w:ascii="GHEA Grapalat" w:hAnsi="GHEA Grapalat" w:cs="Sylfaen"/>
              </w:rPr>
              <w:t>ընդունած</w:t>
            </w:r>
            <w:r w:rsidRPr="007D4D74">
              <w:rPr>
                <w:rFonts w:ascii="GHEA Grapalat" w:hAnsi="GHEA Grapalat"/>
              </w:rPr>
              <w:t xml:space="preserve"> </w:t>
            </w:r>
            <w:r w:rsidRPr="007D4D74">
              <w:rPr>
                <w:rFonts w:ascii="GHEA Grapalat" w:hAnsi="GHEA Grapalat" w:cs="Sylfaen"/>
              </w:rPr>
              <w:t>անդամներին</w:t>
            </w:r>
            <w:r w:rsidRPr="007D4D74">
              <w:rPr>
                <w:rFonts w:ascii="GHEA Grapalat" w:hAnsi="GHEA Grapalat"/>
              </w:rPr>
              <w:t xml:space="preserve">  </w:t>
            </w:r>
            <w:r w:rsidRPr="007D4D74">
              <w:rPr>
                <w:rFonts w:ascii="GHEA Grapalat" w:hAnsi="GHEA Grapalat" w:cs="Sylfaen"/>
              </w:rPr>
              <w:t>պարտավորեցնել</w:t>
            </w:r>
            <w:r w:rsidRPr="007D4D74">
              <w:rPr>
                <w:rFonts w:ascii="GHEA Grapalat" w:hAnsi="GHEA Grapalat"/>
              </w:rPr>
              <w:t xml:space="preserve"> </w:t>
            </w:r>
            <w:r w:rsidRPr="007D4D74">
              <w:rPr>
                <w:rFonts w:ascii="GHEA Grapalat" w:hAnsi="GHEA Grapalat" w:cs="Sylfaen"/>
              </w:rPr>
              <w:t>իրականացնել</w:t>
            </w:r>
            <w:r w:rsidRPr="007D4D74">
              <w:rPr>
                <w:rFonts w:ascii="GHEA Grapalat" w:hAnsi="GHEA Grapalat"/>
              </w:rPr>
              <w:t xml:space="preserve"> </w:t>
            </w:r>
            <w:r w:rsidRPr="007D4D74">
              <w:rPr>
                <w:rFonts w:ascii="GHEA Grapalat" w:hAnsi="GHEA Grapalat" w:cs="Sylfaen"/>
              </w:rPr>
              <w:t>գործողություններ</w:t>
            </w:r>
            <w:r w:rsidRPr="007D4D74">
              <w:rPr>
                <w:rFonts w:ascii="GHEA Grapalat" w:hAnsi="GHEA Grapalat"/>
              </w:rPr>
              <w:t xml:space="preserve">, </w:t>
            </w:r>
            <w:r w:rsidRPr="007D4D74">
              <w:rPr>
                <w:rFonts w:ascii="GHEA Grapalat" w:hAnsi="GHEA Grapalat" w:cs="Sylfaen"/>
              </w:rPr>
              <w:t>կիրառել</w:t>
            </w:r>
            <w:r w:rsidRPr="007D4D74">
              <w:rPr>
                <w:rFonts w:ascii="GHEA Grapalat" w:hAnsi="GHEA Grapalat"/>
              </w:rPr>
              <w:t xml:space="preserve"> </w:t>
            </w:r>
            <w:r w:rsidRPr="007D4D74">
              <w:rPr>
                <w:rFonts w:ascii="GHEA Grapalat" w:hAnsi="GHEA Grapalat" w:cs="Sylfaen"/>
              </w:rPr>
              <w:t>ընթացակարգեր</w:t>
            </w:r>
            <w:r w:rsidRPr="007D4D74">
              <w:rPr>
                <w:rFonts w:ascii="GHEA Grapalat" w:hAnsi="GHEA Grapalat"/>
              </w:rPr>
              <w:t xml:space="preserve"> </w:t>
            </w:r>
            <w:r w:rsidRPr="007D4D74">
              <w:rPr>
                <w:rFonts w:ascii="GHEA Grapalat" w:hAnsi="GHEA Grapalat" w:cs="Sylfaen"/>
              </w:rPr>
              <w:t>կամ</w:t>
            </w:r>
            <w:r w:rsidRPr="007D4D74">
              <w:rPr>
                <w:rFonts w:ascii="GHEA Grapalat" w:hAnsi="GHEA Grapalat"/>
              </w:rPr>
              <w:t xml:space="preserve"> </w:t>
            </w:r>
            <w:r w:rsidRPr="007D4D74">
              <w:rPr>
                <w:rFonts w:ascii="GHEA Grapalat" w:hAnsi="GHEA Grapalat" w:cs="Sylfaen"/>
              </w:rPr>
              <w:t>ընդունել</w:t>
            </w:r>
            <w:r w:rsidRPr="007D4D74">
              <w:rPr>
                <w:rFonts w:ascii="GHEA Grapalat" w:hAnsi="GHEA Grapalat"/>
              </w:rPr>
              <w:t xml:space="preserve"> </w:t>
            </w:r>
            <w:r w:rsidRPr="007D4D74">
              <w:rPr>
                <w:rFonts w:ascii="GHEA Grapalat" w:hAnsi="GHEA Grapalat" w:cs="Sylfaen"/>
              </w:rPr>
              <w:t>որոշում</w:t>
            </w:r>
            <w:r w:rsidRPr="007D4D74">
              <w:rPr>
                <w:rFonts w:ascii="GHEA Grapalat" w:hAnsi="GHEA Grapalat"/>
              </w:rPr>
              <w:t xml:space="preserve">` </w:t>
            </w:r>
            <w:r w:rsidRPr="007D4D74">
              <w:rPr>
                <w:rFonts w:ascii="GHEA Grapalat" w:hAnsi="GHEA Grapalat" w:cs="Sylfaen"/>
              </w:rPr>
              <w:t>սույն</w:t>
            </w:r>
            <w:r w:rsidRPr="007D4D74">
              <w:rPr>
                <w:rFonts w:ascii="GHEA Grapalat" w:hAnsi="GHEA Grapalat"/>
              </w:rPr>
              <w:t xml:space="preserve"> </w:t>
            </w:r>
            <w:r w:rsidRPr="007D4D74">
              <w:rPr>
                <w:rFonts w:ascii="GHEA Grapalat" w:hAnsi="GHEA Grapalat" w:cs="Sylfaen"/>
              </w:rPr>
              <w:t>Կանոնակարգին</w:t>
            </w:r>
            <w:r w:rsidRPr="007D4D74">
              <w:rPr>
                <w:rFonts w:ascii="GHEA Grapalat" w:hAnsi="GHEA Grapalat"/>
              </w:rPr>
              <w:t xml:space="preserve"> </w:t>
            </w:r>
            <w:r w:rsidRPr="007D4D74">
              <w:rPr>
                <w:rFonts w:ascii="GHEA Grapalat" w:hAnsi="GHEA Grapalat" w:cs="Sylfaen"/>
              </w:rPr>
              <w:t>համապատասխան</w:t>
            </w:r>
            <w:r w:rsidRPr="007D4D74">
              <w:rPr>
                <w:rFonts w:ascii="GHEA Grapalat" w:hAnsi="GHEA Grapalat"/>
              </w:rPr>
              <w:t>,</w:t>
            </w:r>
          </w:p>
        </w:tc>
      </w:tr>
      <w:tr w:rsidR="007D4D74" w:rsidRPr="00DE72B2" w:rsidTr="00230254">
        <w:trPr>
          <w:gridAfter w:val="3"/>
          <w:wAfter w:w="550" w:type="dxa"/>
          <w:trHeight w:val="449"/>
        </w:trPr>
        <w:tc>
          <w:tcPr>
            <w:tcW w:w="9900" w:type="dxa"/>
            <w:gridSpan w:val="2"/>
          </w:tcPr>
          <w:p w:rsidR="007D4D74" w:rsidRPr="007D4D74" w:rsidRDefault="007D4D74" w:rsidP="007D4D74">
            <w:pPr>
              <w:jc w:val="both"/>
              <w:rPr>
                <w:rFonts w:ascii="GHEA Grapalat" w:hAnsi="GHEA Grapalat"/>
              </w:rPr>
            </w:pPr>
            <w:r w:rsidRPr="007D4D74">
              <w:rPr>
                <w:rFonts w:ascii="GHEA Grapalat" w:hAnsi="GHEA Grapalat" w:cs="Sylfaen"/>
              </w:rPr>
              <w:t>բ</w:t>
            </w:r>
            <w:r w:rsidRPr="007D4D74">
              <w:rPr>
                <w:rFonts w:ascii="GHEA Grapalat" w:hAnsi="GHEA Grapalat"/>
              </w:rPr>
              <w:t xml:space="preserve">) </w:t>
            </w:r>
            <w:r w:rsidRPr="007D4D74">
              <w:rPr>
                <w:rFonts w:ascii="GHEA Grapalat" w:hAnsi="GHEA Grapalat" w:cs="Sylfaen"/>
              </w:rPr>
              <w:t>ավարտված</w:t>
            </w:r>
            <w:r w:rsidRPr="007D4D74">
              <w:rPr>
                <w:rFonts w:ascii="GHEA Grapalat" w:hAnsi="GHEA Grapalat"/>
              </w:rPr>
              <w:t xml:space="preserve"> </w:t>
            </w:r>
            <w:r w:rsidRPr="007D4D74">
              <w:rPr>
                <w:rFonts w:ascii="GHEA Grapalat" w:hAnsi="GHEA Grapalat" w:cs="Sylfaen"/>
              </w:rPr>
              <w:t>գնումների</w:t>
            </w:r>
            <w:r w:rsidRPr="007D4D74">
              <w:rPr>
                <w:rFonts w:ascii="GHEA Grapalat" w:hAnsi="GHEA Grapalat"/>
              </w:rPr>
              <w:t xml:space="preserve"> </w:t>
            </w:r>
            <w:r w:rsidRPr="007D4D74">
              <w:rPr>
                <w:rFonts w:ascii="GHEA Grapalat" w:hAnsi="GHEA Grapalat" w:cs="Sylfaen"/>
              </w:rPr>
              <w:t>վերաբերյալ</w:t>
            </w:r>
            <w:r w:rsidRPr="007D4D74">
              <w:rPr>
                <w:rFonts w:ascii="GHEA Grapalat" w:hAnsi="GHEA Grapalat"/>
              </w:rPr>
              <w:t xml:space="preserve"> </w:t>
            </w:r>
            <w:r w:rsidRPr="007D4D74">
              <w:rPr>
                <w:rFonts w:ascii="GHEA Grapalat" w:hAnsi="GHEA Grapalat" w:cs="Sylfaen"/>
              </w:rPr>
              <w:t>տարաձայնությունների</w:t>
            </w:r>
            <w:r w:rsidRPr="007D4D74">
              <w:rPr>
                <w:rFonts w:ascii="GHEA Grapalat" w:hAnsi="GHEA Grapalat"/>
              </w:rPr>
              <w:t xml:space="preserve"> </w:t>
            </w:r>
            <w:r w:rsidRPr="007D4D74">
              <w:rPr>
                <w:rFonts w:ascii="GHEA Grapalat" w:hAnsi="GHEA Grapalat" w:cs="Sylfaen"/>
              </w:rPr>
              <w:t>դեպքում</w:t>
            </w:r>
            <w:r w:rsidRPr="007D4D74">
              <w:rPr>
                <w:rFonts w:ascii="GHEA Grapalat" w:hAnsi="GHEA Grapalat"/>
              </w:rPr>
              <w:t xml:space="preserve"> </w:t>
            </w:r>
            <w:r w:rsidRPr="007D4D74">
              <w:rPr>
                <w:rFonts w:ascii="GHEA Grapalat" w:hAnsi="GHEA Grapalat" w:cs="Sylfaen"/>
              </w:rPr>
              <w:t>ղեկավարությանն</w:t>
            </w:r>
            <w:r w:rsidRPr="007D4D74">
              <w:rPr>
                <w:rFonts w:ascii="GHEA Grapalat" w:hAnsi="GHEA Grapalat"/>
              </w:rPr>
              <w:t xml:space="preserve"> </w:t>
            </w:r>
            <w:r w:rsidRPr="007D4D74">
              <w:rPr>
                <w:rFonts w:ascii="GHEA Grapalat" w:hAnsi="GHEA Grapalat" w:cs="Sylfaen"/>
              </w:rPr>
              <w:t>առաջարկել</w:t>
            </w:r>
            <w:r w:rsidRPr="007D4D74">
              <w:rPr>
                <w:rFonts w:ascii="GHEA Grapalat" w:hAnsi="GHEA Grapalat"/>
              </w:rPr>
              <w:t xml:space="preserve"> </w:t>
            </w:r>
            <w:r w:rsidRPr="007D4D74">
              <w:rPr>
                <w:rFonts w:ascii="GHEA Grapalat" w:hAnsi="GHEA Grapalat" w:cs="Sylfaen"/>
              </w:rPr>
              <w:t>ընդունել</w:t>
            </w:r>
            <w:r w:rsidRPr="007D4D74">
              <w:rPr>
                <w:rFonts w:ascii="GHEA Grapalat" w:hAnsi="GHEA Grapalat"/>
              </w:rPr>
              <w:t xml:space="preserve"> </w:t>
            </w:r>
            <w:r w:rsidRPr="007D4D74">
              <w:rPr>
                <w:rFonts w:ascii="GHEA Grapalat" w:hAnsi="GHEA Grapalat" w:cs="Sylfaen"/>
              </w:rPr>
              <w:t>որոշում</w:t>
            </w:r>
            <w:r w:rsidRPr="007D4D74">
              <w:rPr>
                <w:rFonts w:ascii="GHEA Grapalat" w:hAnsi="GHEA Grapalat"/>
              </w:rPr>
              <w:t xml:space="preserve">` </w:t>
            </w:r>
            <w:r w:rsidRPr="007D4D74">
              <w:rPr>
                <w:rFonts w:ascii="GHEA Grapalat" w:hAnsi="GHEA Grapalat" w:cs="Sylfaen"/>
              </w:rPr>
              <w:t>ապօրինի</w:t>
            </w:r>
            <w:r w:rsidRPr="007D4D74">
              <w:rPr>
                <w:rFonts w:ascii="GHEA Grapalat" w:hAnsi="GHEA Grapalat"/>
              </w:rPr>
              <w:t xml:space="preserve"> </w:t>
            </w:r>
            <w:r w:rsidRPr="007D4D74">
              <w:rPr>
                <w:rFonts w:ascii="GHEA Grapalat" w:hAnsi="GHEA Grapalat" w:cs="Sylfaen"/>
              </w:rPr>
              <w:t>գործողության</w:t>
            </w:r>
            <w:r w:rsidRPr="007D4D74">
              <w:rPr>
                <w:rFonts w:ascii="GHEA Grapalat" w:hAnsi="GHEA Grapalat"/>
              </w:rPr>
              <w:t xml:space="preserve">, </w:t>
            </w:r>
            <w:r w:rsidRPr="007D4D74">
              <w:rPr>
                <w:rFonts w:ascii="GHEA Grapalat" w:hAnsi="GHEA Grapalat" w:cs="Sylfaen"/>
              </w:rPr>
              <w:t>որոշման</w:t>
            </w:r>
            <w:r w:rsidRPr="007D4D74">
              <w:rPr>
                <w:rFonts w:ascii="GHEA Grapalat" w:hAnsi="GHEA Grapalat"/>
              </w:rPr>
              <w:t xml:space="preserve"> </w:t>
            </w:r>
            <w:r w:rsidRPr="007D4D74">
              <w:rPr>
                <w:rFonts w:ascii="GHEA Grapalat" w:hAnsi="GHEA Grapalat" w:cs="Sylfaen"/>
              </w:rPr>
              <w:t>կամ</w:t>
            </w:r>
            <w:r w:rsidRPr="007D4D74">
              <w:rPr>
                <w:rFonts w:ascii="GHEA Grapalat" w:hAnsi="GHEA Grapalat"/>
              </w:rPr>
              <w:t xml:space="preserve"> </w:t>
            </w:r>
            <w:r w:rsidRPr="007D4D74">
              <w:rPr>
                <w:rFonts w:ascii="GHEA Grapalat" w:hAnsi="GHEA Grapalat" w:cs="Sylfaen"/>
              </w:rPr>
              <w:t>ապօրինի</w:t>
            </w:r>
            <w:r w:rsidRPr="007D4D74">
              <w:rPr>
                <w:rFonts w:ascii="GHEA Grapalat" w:hAnsi="GHEA Grapalat"/>
              </w:rPr>
              <w:t xml:space="preserve"> </w:t>
            </w:r>
            <w:r w:rsidRPr="007D4D74">
              <w:rPr>
                <w:rFonts w:ascii="GHEA Grapalat" w:hAnsi="GHEA Grapalat" w:cs="Sylfaen"/>
              </w:rPr>
              <w:t>ընթացակարգի</w:t>
            </w:r>
            <w:r w:rsidRPr="007D4D74">
              <w:rPr>
                <w:rFonts w:ascii="GHEA Grapalat" w:hAnsi="GHEA Grapalat"/>
              </w:rPr>
              <w:t xml:space="preserve"> </w:t>
            </w:r>
            <w:r w:rsidRPr="007D4D74">
              <w:rPr>
                <w:rFonts w:ascii="GHEA Grapalat" w:hAnsi="GHEA Grapalat" w:cs="Sylfaen"/>
              </w:rPr>
              <w:t>կիրառման</w:t>
            </w:r>
            <w:r w:rsidRPr="007D4D74">
              <w:rPr>
                <w:rFonts w:ascii="GHEA Grapalat" w:hAnsi="GHEA Grapalat"/>
              </w:rPr>
              <w:t xml:space="preserve"> </w:t>
            </w:r>
            <w:r w:rsidRPr="007D4D74">
              <w:rPr>
                <w:rFonts w:ascii="GHEA Grapalat" w:hAnsi="GHEA Grapalat" w:cs="Sylfaen"/>
              </w:rPr>
              <w:t>արդյունքում</w:t>
            </w:r>
            <w:r w:rsidRPr="007D4D74">
              <w:rPr>
                <w:rFonts w:ascii="GHEA Grapalat" w:hAnsi="GHEA Grapalat"/>
              </w:rPr>
              <w:t xml:space="preserve"> </w:t>
            </w:r>
            <w:r w:rsidRPr="007D4D74">
              <w:rPr>
                <w:rFonts w:ascii="GHEA Grapalat" w:hAnsi="GHEA Grapalat" w:cs="Sylfaen"/>
              </w:rPr>
              <w:t>մասնակցի</w:t>
            </w:r>
            <w:r w:rsidRPr="007D4D74">
              <w:rPr>
                <w:rFonts w:ascii="GHEA Grapalat" w:hAnsi="GHEA Grapalat"/>
              </w:rPr>
              <w:t xml:space="preserve"> </w:t>
            </w:r>
            <w:r w:rsidRPr="007D4D74">
              <w:rPr>
                <w:rFonts w:ascii="GHEA Grapalat" w:hAnsi="GHEA Grapalat" w:cs="Sylfaen"/>
              </w:rPr>
              <w:t>կրած</w:t>
            </w:r>
            <w:r w:rsidRPr="007D4D74">
              <w:rPr>
                <w:rFonts w:ascii="GHEA Grapalat" w:hAnsi="GHEA Grapalat"/>
              </w:rPr>
              <w:t xml:space="preserve"> </w:t>
            </w:r>
            <w:r w:rsidRPr="007D4D74">
              <w:rPr>
                <w:rFonts w:ascii="GHEA Grapalat" w:hAnsi="GHEA Grapalat" w:cs="Sylfaen"/>
              </w:rPr>
              <w:t>վնասները</w:t>
            </w:r>
            <w:r w:rsidRPr="007D4D74">
              <w:rPr>
                <w:rFonts w:ascii="GHEA Grapalat" w:hAnsi="GHEA Grapalat"/>
              </w:rPr>
              <w:t xml:space="preserve"> </w:t>
            </w:r>
            <w:r w:rsidRPr="007D4D74">
              <w:rPr>
                <w:rFonts w:ascii="GHEA Grapalat" w:hAnsi="GHEA Grapalat" w:cs="Sylfaen"/>
              </w:rPr>
              <w:t>փոխհատուցելու</w:t>
            </w:r>
            <w:r w:rsidRPr="007D4D74">
              <w:rPr>
                <w:rFonts w:ascii="GHEA Grapalat" w:hAnsi="GHEA Grapalat"/>
              </w:rPr>
              <w:t xml:space="preserve"> </w:t>
            </w:r>
            <w:r w:rsidRPr="007D4D74">
              <w:rPr>
                <w:rFonts w:ascii="GHEA Grapalat" w:hAnsi="GHEA Grapalat" w:cs="Sylfaen"/>
              </w:rPr>
              <w:t>մասին</w:t>
            </w:r>
            <w:r w:rsidRPr="007D4D74">
              <w:rPr>
                <w:rFonts w:ascii="GHEA Grapalat" w:hAnsi="GHEA Grapalat"/>
              </w:rPr>
              <w:t xml:space="preserve">: </w:t>
            </w:r>
            <w:r w:rsidRPr="007D4D74">
              <w:rPr>
                <w:rFonts w:ascii="GHEA Grapalat" w:hAnsi="GHEA Grapalat" w:cs="Sylfaen"/>
              </w:rPr>
              <w:t>Եթե</w:t>
            </w:r>
            <w:r w:rsidRPr="007D4D74">
              <w:rPr>
                <w:rFonts w:ascii="GHEA Grapalat" w:hAnsi="GHEA Grapalat"/>
              </w:rPr>
              <w:t xml:space="preserve"> </w:t>
            </w:r>
            <w:r w:rsidRPr="007D4D74">
              <w:rPr>
                <w:rFonts w:ascii="GHEA Grapalat" w:hAnsi="GHEA Grapalat" w:cs="Sylfaen"/>
              </w:rPr>
              <w:t>պայմանագրում</w:t>
            </w:r>
            <w:r w:rsidRPr="007D4D74">
              <w:rPr>
                <w:rFonts w:ascii="GHEA Grapalat" w:hAnsi="GHEA Grapalat"/>
              </w:rPr>
              <w:t xml:space="preserve"> </w:t>
            </w:r>
            <w:r w:rsidRPr="007D4D74">
              <w:rPr>
                <w:rFonts w:ascii="GHEA Grapalat" w:hAnsi="GHEA Grapalat" w:cs="Sylfaen"/>
              </w:rPr>
              <w:t>ընգրկված</w:t>
            </w:r>
            <w:r w:rsidRPr="007D4D74">
              <w:rPr>
                <w:rFonts w:ascii="GHEA Grapalat" w:hAnsi="GHEA Grapalat"/>
              </w:rPr>
              <w:t xml:space="preserve"> </w:t>
            </w:r>
            <w:r w:rsidRPr="007D4D74">
              <w:rPr>
                <w:rFonts w:ascii="GHEA Grapalat" w:hAnsi="GHEA Grapalat" w:cs="Sylfaen"/>
              </w:rPr>
              <w:t>է</w:t>
            </w:r>
            <w:r w:rsidRPr="007D4D74">
              <w:rPr>
                <w:rFonts w:ascii="GHEA Grapalat" w:hAnsi="GHEA Grapalat"/>
              </w:rPr>
              <w:t xml:space="preserve"> </w:t>
            </w:r>
            <w:r w:rsidRPr="007D4D74">
              <w:rPr>
                <w:rFonts w:ascii="GHEA Grapalat" w:hAnsi="GHEA Grapalat" w:cs="Sylfaen"/>
              </w:rPr>
              <w:t>վերապահում</w:t>
            </w:r>
            <w:r w:rsidRPr="007D4D74">
              <w:rPr>
                <w:rFonts w:ascii="GHEA Grapalat" w:hAnsi="GHEA Grapalat"/>
              </w:rPr>
              <w:t xml:space="preserve">` </w:t>
            </w:r>
            <w:r w:rsidRPr="007D4D74">
              <w:rPr>
                <w:rFonts w:ascii="GHEA Grapalat" w:hAnsi="GHEA Grapalat" w:cs="Sylfaen"/>
              </w:rPr>
              <w:t>պայմանագրի</w:t>
            </w:r>
            <w:r w:rsidRPr="007D4D74">
              <w:rPr>
                <w:rFonts w:ascii="GHEA Grapalat" w:hAnsi="GHEA Grapalat"/>
              </w:rPr>
              <w:t xml:space="preserve"> </w:t>
            </w:r>
            <w:r w:rsidRPr="007D4D74">
              <w:rPr>
                <w:rFonts w:ascii="GHEA Grapalat" w:hAnsi="GHEA Grapalat" w:cs="Sylfaen"/>
              </w:rPr>
              <w:t>կնքման</w:t>
            </w:r>
            <w:r w:rsidRPr="007D4D74">
              <w:rPr>
                <w:rFonts w:ascii="GHEA Grapalat" w:hAnsi="GHEA Grapalat"/>
              </w:rPr>
              <w:t xml:space="preserve"> </w:t>
            </w:r>
            <w:r w:rsidRPr="007D4D74">
              <w:rPr>
                <w:rFonts w:ascii="GHEA Grapalat" w:hAnsi="GHEA Grapalat" w:cs="Sylfaen"/>
              </w:rPr>
              <w:t>ընթացակարգի</w:t>
            </w:r>
            <w:r w:rsidRPr="007D4D74">
              <w:rPr>
                <w:rFonts w:ascii="GHEA Grapalat" w:hAnsi="GHEA Grapalat"/>
              </w:rPr>
              <w:t xml:space="preserve"> </w:t>
            </w:r>
            <w:r w:rsidRPr="007D4D74">
              <w:rPr>
                <w:rFonts w:ascii="GHEA Grapalat" w:hAnsi="GHEA Grapalat" w:cs="Sylfaen"/>
              </w:rPr>
              <w:t>խախտումների</w:t>
            </w:r>
            <w:r w:rsidRPr="007D4D74">
              <w:rPr>
                <w:rFonts w:ascii="GHEA Grapalat" w:hAnsi="GHEA Grapalat"/>
              </w:rPr>
              <w:t xml:space="preserve"> </w:t>
            </w:r>
            <w:r w:rsidRPr="007D4D74">
              <w:rPr>
                <w:rFonts w:ascii="GHEA Grapalat" w:hAnsi="GHEA Grapalat" w:cs="Sylfaen"/>
              </w:rPr>
              <w:t>հայտնաբերման</w:t>
            </w:r>
            <w:r w:rsidRPr="007D4D74">
              <w:rPr>
                <w:rFonts w:ascii="GHEA Grapalat" w:hAnsi="GHEA Grapalat"/>
              </w:rPr>
              <w:t xml:space="preserve"> </w:t>
            </w:r>
            <w:r w:rsidRPr="007D4D74">
              <w:rPr>
                <w:rFonts w:ascii="GHEA Grapalat" w:hAnsi="GHEA Grapalat" w:cs="Sylfaen"/>
              </w:rPr>
              <w:t>դեպքում</w:t>
            </w:r>
            <w:r w:rsidRPr="007D4D74">
              <w:rPr>
                <w:rFonts w:ascii="GHEA Grapalat" w:hAnsi="GHEA Grapalat"/>
              </w:rPr>
              <w:t xml:space="preserve"> </w:t>
            </w:r>
            <w:r w:rsidRPr="007D4D74">
              <w:rPr>
                <w:rFonts w:ascii="GHEA Grapalat" w:hAnsi="GHEA Grapalat" w:cs="Sylfaen"/>
              </w:rPr>
              <w:t>պայմանագրի</w:t>
            </w:r>
            <w:r w:rsidRPr="007D4D74">
              <w:rPr>
                <w:rFonts w:ascii="GHEA Grapalat" w:hAnsi="GHEA Grapalat"/>
              </w:rPr>
              <w:t xml:space="preserve"> </w:t>
            </w:r>
            <w:r w:rsidRPr="007D4D74">
              <w:rPr>
                <w:rFonts w:ascii="GHEA Grapalat" w:hAnsi="GHEA Grapalat" w:cs="Sylfaen"/>
              </w:rPr>
              <w:t>միակողմանի</w:t>
            </w:r>
            <w:r w:rsidRPr="007D4D74">
              <w:rPr>
                <w:rFonts w:ascii="GHEA Grapalat" w:hAnsi="GHEA Grapalat"/>
              </w:rPr>
              <w:t xml:space="preserve"> </w:t>
            </w:r>
            <w:r w:rsidRPr="007D4D74">
              <w:rPr>
                <w:rFonts w:ascii="GHEA Grapalat" w:hAnsi="GHEA Grapalat" w:cs="Sylfaen"/>
              </w:rPr>
              <w:t>լուծման</w:t>
            </w:r>
            <w:r w:rsidRPr="007D4D74">
              <w:rPr>
                <w:rFonts w:ascii="GHEA Grapalat" w:hAnsi="GHEA Grapalat"/>
              </w:rPr>
              <w:t xml:space="preserve"> </w:t>
            </w:r>
            <w:r w:rsidRPr="007D4D74">
              <w:rPr>
                <w:rFonts w:ascii="GHEA Grapalat" w:hAnsi="GHEA Grapalat" w:cs="Sylfaen"/>
              </w:rPr>
              <w:t>մասին</w:t>
            </w:r>
            <w:r w:rsidRPr="007D4D74">
              <w:rPr>
                <w:rFonts w:ascii="GHEA Grapalat" w:hAnsi="GHEA Grapalat"/>
              </w:rPr>
              <w:t xml:space="preserve">, </w:t>
            </w:r>
            <w:r w:rsidR="006635FF">
              <w:rPr>
                <w:rFonts w:ascii="GHEA Grapalat" w:hAnsi="GHEA Grapalat" w:cs="Sylfaen"/>
              </w:rPr>
              <w:t>ԿԳՀ</w:t>
            </w:r>
            <w:r w:rsidRPr="007D4D74">
              <w:rPr>
                <w:rFonts w:ascii="GHEA Grapalat" w:hAnsi="GHEA Grapalat"/>
              </w:rPr>
              <w:t xml:space="preserve"> </w:t>
            </w:r>
            <w:r w:rsidRPr="007D4D74">
              <w:rPr>
                <w:rFonts w:ascii="GHEA Grapalat" w:hAnsi="GHEA Grapalat" w:cs="Sylfaen"/>
              </w:rPr>
              <w:t>իրավասու</w:t>
            </w:r>
            <w:r w:rsidRPr="007D4D74">
              <w:rPr>
                <w:rFonts w:ascii="GHEA Grapalat" w:hAnsi="GHEA Grapalat"/>
              </w:rPr>
              <w:t xml:space="preserve"> </w:t>
            </w:r>
            <w:r w:rsidRPr="007D4D74">
              <w:rPr>
                <w:rFonts w:ascii="GHEA Grapalat" w:hAnsi="GHEA Grapalat" w:cs="Sylfaen"/>
              </w:rPr>
              <w:t>է</w:t>
            </w:r>
            <w:r w:rsidRPr="007D4D74">
              <w:rPr>
                <w:rFonts w:ascii="GHEA Grapalat" w:hAnsi="GHEA Grapalat"/>
              </w:rPr>
              <w:t xml:space="preserve"> </w:t>
            </w:r>
            <w:r w:rsidRPr="007D4D74">
              <w:rPr>
                <w:rFonts w:ascii="GHEA Grapalat" w:hAnsi="GHEA Grapalat" w:cs="Sylfaen"/>
              </w:rPr>
              <w:t>առաջարկել</w:t>
            </w:r>
            <w:r w:rsidRPr="007D4D74">
              <w:rPr>
                <w:rFonts w:ascii="GHEA Grapalat" w:hAnsi="GHEA Grapalat"/>
              </w:rPr>
              <w:t xml:space="preserve"> </w:t>
            </w:r>
            <w:r w:rsidRPr="007D4D74">
              <w:rPr>
                <w:rFonts w:ascii="GHEA Grapalat" w:hAnsi="GHEA Grapalat" w:cs="Sylfaen"/>
              </w:rPr>
              <w:t>ղեկավարությանը</w:t>
            </w:r>
            <w:r w:rsidRPr="007D4D74">
              <w:rPr>
                <w:rFonts w:ascii="GHEA Grapalat" w:hAnsi="GHEA Grapalat"/>
              </w:rPr>
              <w:t xml:space="preserve"> </w:t>
            </w:r>
            <w:r w:rsidRPr="007D4D74">
              <w:rPr>
                <w:rFonts w:ascii="GHEA Grapalat" w:hAnsi="GHEA Grapalat" w:cs="Sylfaen"/>
              </w:rPr>
              <w:t>պայմանագրի</w:t>
            </w:r>
            <w:r w:rsidRPr="007D4D74">
              <w:rPr>
                <w:rFonts w:ascii="GHEA Grapalat" w:hAnsi="GHEA Grapalat"/>
              </w:rPr>
              <w:t xml:space="preserve"> </w:t>
            </w:r>
            <w:r w:rsidRPr="007D4D74">
              <w:rPr>
                <w:rFonts w:ascii="GHEA Grapalat" w:hAnsi="GHEA Grapalat" w:cs="Sylfaen"/>
              </w:rPr>
              <w:t>կնքումից</w:t>
            </w:r>
            <w:r w:rsidRPr="007D4D74">
              <w:rPr>
                <w:rFonts w:ascii="GHEA Grapalat" w:hAnsi="GHEA Grapalat"/>
              </w:rPr>
              <w:t xml:space="preserve"> </w:t>
            </w:r>
            <w:r w:rsidRPr="007D4D74">
              <w:rPr>
                <w:rFonts w:ascii="GHEA Grapalat" w:hAnsi="GHEA Grapalat" w:cs="Sylfaen"/>
              </w:rPr>
              <w:t>հետո</w:t>
            </w:r>
            <w:r w:rsidRPr="007D4D74">
              <w:rPr>
                <w:rFonts w:ascii="GHEA Grapalat" w:hAnsi="GHEA Grapalat"/>
              </w:rPr>
              <w:t xml:space="preserve"> </w:t>
            </w:r>
            <w:r w:rsidRPr="007D4D74">
              <w:rPr>
                <w:rFonts w:ascii="GHEA Grapalat" w:hAnsi="GHEA Grapalat" w:cs="Sylfaen"/>
              </w:rPr>
              <w:t>ընդունել</w:t>
            </w:r>
            <w:r w:rsidRPr="007D4D74">
              <w:rPr>
                <w:rFonts w:ascii="GHEA Grapalat" w:hAnsi="GHEA Grapalat"/>
              </w:rPr>
              <w:t xml:space="preserve"> </w:t>
            </w:r>
            <w:r w:rsidRPr="007D4D74">
              <w:rPr>
                <w:rFonts w:ascii="GHEA Grapalat" w:hAnsi="GHEA Grapalat" w:cs="Sylfaen"/>
              </w:rPr>
              <w:t>որոշում</w:t>
            </w:r>
            <w:r w:rsidRPr="007D4D74">
              <w:rPr>
                <w:rFonts w:ascii="GHEA Grapalat" w:hAnsi="GHEA Grapalat"/>
              </w:rPr>
              <w:t xml:space="preserve"> </w:t>
            </w:r>
            <w:r w:rsidRPr="007D4D74">
              <w:rPr>
                <w:rFonts w:ascii="GHEA Grapalat" w:hAnsi="GHEA Grapalat" w:cs="Sylfaen"/>
              </w:rPr>
              <w:t>պայմանագրի</w:t>
            </w:r>
            <w:r w:rsidRPr="007D4D74">
              <w:rPr>
                <w:rFonts w:ascii="GHEA Grapalat" w:hAnsi="GHEA Grapalat"/>
              </w:rPr>
              <w:t xml:space="preserve"> </w:t>
            </w:r>
            <w:r w:rsidRPr="007D4D74">
              <w:rPr>
                <w:rFonts w:ascii="GHEA Grapalat" w:hAnsi="GHEA Grapalat" w:cs="Sylfaen"/>
              </w:rPr>
              <w:t>միակողմանի</w:t>
            </w:r>
            <w:r w:rsidRPr="007D4D74">
              <w:rPr>
                <w:rFonts w:ascii="GHEA Grapalat" w:hAnsi="GHEA Grapalat"/>
              </w:rPr>
              <w:t xml:space="preserve"> </w:t>
            </w:r>
            <w:r w:rsidRPr="007D4D74">
              <w:rPr>
                <w:rFonts w:ascii="GHEA Grapalat" w:hAnsi="GHEA Grapalat" w:cs="Sylfaen"/>
              </w:rPr>
              <w:t>լուծման</w:t>
            </w:r>
            <w:r w:rsidRPr="007D4D74">
              <w:rPr>
                <w:rFonts w:ascii="GHEA Grapalat" w:hAnsi="GHEA Grapalat"/>
              </w:rPr>
              <w:t xml:space="preserve"> </w:t>
            </w:r>
            <w:r w:rsidRPr="007D4D74">
              <w:rPr>
                <w:rFonts w:ascii="GHEA Grapalat" w:hAnsi="GHEA Grapalat" w:cs="Sylfaen"/>
              </w:rPr>
              <w:t>մասին</w:t>
            </w:r>
            <w:r w:rsidRPr="007D4D74">
              <w:rPr>
                <w:rFonts w:ascii="GHEA Grapalat" w:hAnsi="GHEA Grapalat"/>
              </w:rPr>
              <w:t>,</w:t>
            </w:r>
          </w:p>
        </w:tc>
      </w:tr>
      <w:tr w:rsidR="007D4D74" w:rsidRPr="00DE72B2" w:rsidTr="00230254">
        <w:trPr>
          <w:gridAfter w:val="3"/>
          <w:wAfter w:w="550" w:type="dxa"/>
          <w:trHeight w:val="449"/>
        </w:trPr>
        <w:tc>
          <w:tcPr>
            <w:tcW w:w="9900" w:type="dxa"/>
            <w:gridSpan w:val="2"/>
          </w:tcPr>
          <w:p w:rsidR="007D4D74" w:rsidRPr="007D4D74" w:rsidRDefault="007D4D74" w:rsidP="007D4D74">
            <w:pPr>
              <w:jc w:val="both"/>
              <w:rPr>
                <w:rFonts w:ascii="GHEA Grapalat" w:hAnsi="GHEA Grapalat"/>
              </w:rPr>
            </w:pPr>
            <w:r w:rsidRPr="007D4D74">
              <w:rPr>
                <w:rFonts w:ascii="GHEA Grapalat" w:hAnsi="GHEA Grapalat" w:cs="Sylfaen"/>
              </w:rPr>
              <w:t>գ</w:t>
            </w:r>
            <w:r w:rsidRPr="007D4D74">
              <w:rPr>
                <w:rFonts w:ascii="GHEA Grapalat" w:hAnsi="GHEA Grapalat"/>
              </w:rPr>
              <w:t xml:space="preserve">) </w:t>
            </w:r>
            <w:r w:rsidRPr="007D4D74">
              <w:rPr>
                <w:rFonts w:ascii="GHEA Grapalat" w:hAnsi="GHEA Grapalat" w:cs="Sylfaen"/>
              </w:rPr>
              <w:t>մասնակցի</w:t>
            </w:r>
            <w:r w:rsidRPr="007D4D74">
              <w:rPr>
                <w:rFonts w:ascii="GHEA Grapalat" w:hAnsi="GHEA Grapalat"/>
              </w:rPr>
              <w:t xml:space="preserve">  </w:t>
            </w:r>
            <w:r w:rsidRPr="007D4D74">
              <w:rPr>
                <w:rFonts w:ascii="GHEA Grapalat" w:hAnsi="GHEA Grapalat" w:cs="Sylfaen"/>
              </w:rPr>
              <w:t>դիմումը</w:t>
            </w:r>
            <w:r w:rsidRPr="007D4D74">
              <w:rPr>
                <w:rFonts w:ascii="GHEA Grapalat" w:hAnsi="GHEA Grapalat"/>
              </w:rPr>
              <w:t xml:space="preserve">  </w:t>
            </w:r>
            <w:r w:rsidRPr="007D4D74">
              <w:rPr>
                <w:rFonts w:ascii="GHEA Grapalat" w:hAnsi="GHEA Grapalat" w:cs="Sylfaen"/>
              </w:rPr>
              <w:t>չհիմնավորված</w:t>
            </w:r>
            <w:r w:rsidRPr="007D4D74">
              <w:rPr>
                <w:rFonts w:ascii="GHEA Grapalat" w:hAnsi="GHEA Grapalat"/>
              </w:rPr>
              <w:t xml:space="preserve"> </w:t>
            </w:r>
            <w:r w:rsidRPr="007D4D74">
              <w:rPr>
                <w:rFonts w:ascii="GHEA Grapalat" w:hAnsi="GHEA Grapalat" w:cs="Sylfaen"/>
              </w:rPr>
              <w:t>ճանաչել</w:t>
            </w:r>
            <w:r w:rsidRPr="007D4D74">
              <w:rPr>
                <w:rFonts w:ascii="GHEA Grapalat" w:hAnsi="GHEA Grapalat"/>
              </w:rPr>
              <w:t xml:space="preserve"> </w:t>
            </w:r>
          </w:p>
        </w:tc>
      </w:tr>
      <w:tr w:rsidR="007D4D74" w:rsidRPr="00DE72B2" w:rsidTr="00230254">
        <w:trPr>
          <w:gridAfter w:val="3"/>
          <w:wAfter w:w="550" w:type="dxa"/>
          <w:trHeight w:val="449"/>
        </w:trPr>
        <w:tc>
          <w:tcPr>
            <w:tcW w:w="9900" w:type="dxa"/>
            <w:gridSpan w:val="2"/>
          </w:tcPr>
          <w:p w:rsidR="007D4D74" w:rsidRPr="007D4D74" w:rsidRDefault="007D4D74" w:rsidP="007D4D74">
            <w:pPr>
              <w:jc w:val="both"/>
              <w:rPr>
                <w:rFonts w:ascii="GHEA Grapalat" w:hAnsi="GHEA Grapalat"/>
              </w:rPr>
            </w:pPr>
            <w:r w:rsidRPr="007D4D74">
              <w:rPr>
                <w:rFonts w:ascii="GHEA Grapalat" w:hAnsi="GHEA Grapalat"/>
              </w:rPr>
              <w:t xml:space="preserve">1.3.4. </w:t>
            </w:r>
            <w:r w:rsidRPr="007D4D74">
              <w:rPr>
                <w:rFonts w:ascii="GHEA Grapalat" w:hAnsi="GHEA Grapalat" w:cs="Sylfaen"/>
              </w:rPr>
              <w:t>Մրցույթի</w:t>
            </w:r>
            <w:r w:rsidRPr="007D4D74">
              <w:rPr>
                <w:rFonts w:ascii="GHEA Grapalat" w:hAnsi="GHEA Grapalat"/>
              </w:rPr>
              <w:t xml:space="preserve"> </w:t>
            </w:r>
            <w:r w:rsidRPr="007D4D74">
              <w:rPr>
                <w:rFonts w:ascii="GHEA Grapalat" w:hAnsi="GHEA Grapalat" w:cs="Sylfaen"/>
              </w:rPr>
              <w:t>անցկացման</w:t>
            </w:r>
            <w:r w:rsidRPr="007D4D74">
              <w:rPr>
                <w:rFonts w:ascii="GHEA Grapalat" w:hAnsi="GHEA Grapalat"/>
              </w:rPr>
              <w:t xml:space="preserve"> </w:t>
            </w:r>
            <w:r w:rsidRPr="007D4D74">
              <w:rPr>
                <w:rFonts w:ascii="GHEA Grapalat" w:hAnsi="GHEA Grapalat" w:cs="Sylfaen"/>
              </w:rPr>
              <w:t>կապակցությամբ</w:t>
            </w:r>
            <w:r w:rsidRPr="007D4D74">
              <w:rPr>
                <w:rFonts w:ascii="GHEA Grapalat" w:hAnsi="GHEA Grapalat"/>
              </w:rPr>
              <w:t xml:space="preserve"> </w:t>
            </w:r>
            <w:r w:rsidRPr="007D4D74">
              <w:rPr>
                <w:rFonts w:ascii="GHEA Grapalat" w:hAnsi="GHEA Grapalat" w:cs="Sylfaen"/>
              </w:rPr>
              <w:t>առաջացող</w:t>
            </w:r>
            <w:r w:rsidRPr="007D4D74">
              <w:rPr>
                <w:rFonts w:ascii="GHEA Grapalat" w:hAnsi="GHEA Grapalat"/>
              </w:rPr>
              <w:t xml:space="preserve"> </w:t>
            </w:r>
            <w:r w:rsidRPr="007D4D74">
              <w:rPr>
                <w:rFonts w:ascii="GHEA Grapalat" w:hAnsi="GHEA Grapalat" w:cs="Sylfaen"/>
              </w:rPr>
              <w:t>բոլոր</w:t>
            </w:r>
            <w:r w:rsidRPr="007D4D74">
              <w:rPr>
                <w:rFonts w:ascii="GHEA Grapalat" w:hAnsi="GHEA Grapalat"/>
              </w:rPr>
              <w:t xml:space="preserve"> </w:t>
            </w:r>
            <w:r w:rsidRPr="007D4D74">
              <w:rPr>
                <w:rFonts w:ascii="GHEA Grapalat" w:hAnsi="GHEA Grapalat" w:cs="Sylfaen"/>
              </w:rPr>
              <w:t>վեճերն</w:t>
            </w:r>
            <w:r w:rsidRPr="007D4D74">
              <w:rPr>
                <w:rFonts w:ascii="GHEA Grapalat" w:hAnsi="GHEA Grapalat"/>
              </w:rPr>
              <w:t xml:space="preserve"> </w:t>
            </w:r>
            <w:r w:rsidRPr="007D4D74">
              <w:rPr>
                <w:rFonts w:ascii="GHEA Grapalat" w:hAnsi="GHEA Grapalat" w:cs="Sylfaen"/>
              </w:rPr>
              <w:t>ու</w:t>
            </w:r>
            <w:r w:rsidRPr="007D4D74">
              <w:rPr>
                <w:rFonts w:ascii="GHEA Grapalat" w:hAnsi="GHEA Grapalat"/>
              </w:rPr>
              <w:t xml:space="preserve"> </w:t>
            </w:r>
            <w:r w:rsidRPr="007D4D74">
              <w:rPr>
                <w:rFonts w:ascii="GHEA Grapalat" w:hAnsi="GHEA Grapalat" w:cs="Sylfaen"/>
              </w:rPr>
              <w:t>տարաձայնությունները</w:t>
            </w:r>
            <w:r w:rsidRPr="007D4D74">
              <w:rPr>
                <w:rFonts w:ascii="GHEA Grapalat" w:hAnsi="GHEA Grapalat"/>
              </w:rPr>
              <w:t xml:space="preserve">, </w:t>
            </w:r>
            <w:r w:rsidRPr="007D4D74">
              <w:rPr>
                <w:rFonts w:ascii="GHEA Grapalat" w:hAnsi="GHEA Grapalat" w:cs="Sylfaen"/>
              </w:rPr>
              <w:t>այդ</w:t>
            </w:r>
            <w:r w:rsidRPr="007D4D74">
              <w:rPr>
                <w:rFonts w:ascii="GHEA Grapalat" w:hAnsi="GHEA Grapalat"/>
              </w:rPr>
              <w:t xml:space="preserve"> </w:t>
            </w:r>
            <w:r w:rsidRPr="007D4D74">
              <w:rPr>
                <w:rFonts w:ascii="GHEA Grapalat" w:hAnsi="GHEA Grapalat" w:cs="Sylfaen"/>
              </w:rPr>
              <w:t>թվում</w:t>
            </w:r>
            <w:r w:rsidRPr="007D4D74">
              <w:rPr>
                <w:rFonts w:ascii="GHEA Grapalat" w:hAnsi="GHEA Grapalat"/>
              </w:rPr>
              <w:t xml:space="preserve">` </w:t>
            </w:r>
            <w:r w:rsidRPr="007D4D74">
              <w:rPr>
                <w:rFonts w:ascii="GHEA Grapalat" w:hAnsi="GHEA Grapalat" w:cs="Sylfaen"/>
              </w:rPr>
              <w:t>Պատվիրատուի</w:t>
            </w:r>
            <w:r w:rsidRPr="007D4D74">
              <w:rPr>
                <w:rFonts w:ascii="GHEA Grapalat" w:hAnsi="GHEA Grapalat"/>
              </w:rPr>
              <w:t xml:space="preserve"> </w:t>
            </w:r>
            <w:r w:rsidRPr="007D4D74">
              <w:rPr>
                <w:rFonts w:ascii="GHEA Grapalat" w:hAnsi="GHEA Grapalat" w:cs="Sylfaen"/>
              </w:rPr>
              <w:t>և</w:t>
            </w:r>
            <w:r w:rsidRPr="007D4D74">
              <w:rPr>
                <w:rFonts w:ascii="GHEA Grapalat" w:hAnsi="GHEA Grapalat"/>
              </w:rPr>
              <w:t xml:space="preserve"> </w:t>
            </w:r>
            <w:r w:rsidRPr="007D4D74">
              <w:rPr>
                <w:rFonts w:ascii="GHEA Grapalat" w:hAnsi="GHEA Grapalat" w:cs="Sylfaen"/>
              </w:rPr>
              <w:t>Մասնակիցների</w:t>
            </w:r>
            <w:r w:rsidRPr="007D4D74">
              <w:rPr>
                <w:rFonts w:ascii="GHEA Grapalat" w:hAnsi="GHEA Grapalat"/>
              </w:rPr>
              <w:t xml:space="preserve"> </w:t>
            </w:r>
            <w:r w:rsidRPr="007D4D74">
              <w:rPr>
                <w:rFonts w:ascii="GHEA Grapalat" w:hAnsi="GHEA Grapalat" w:cs="Sylfaen"/>
              </w:rPr>
              <w:t>կողմից</w:t>
            </w:r>
            <w:r w:rsidRPr="007D4D74">
              <w:rPr>
                <w:rFonts w:ascii="GHEA Grapalat" w:hAnsi="GHEA Grapalat"/>
              </w:rPr>
              <w:t xml:space="preserve"> </w:t>
            </w:r>
            <w:r w:rsidRPr="007D4D74">
              <w:rPr>
                <w:rFonts w:ascii="GHEA Grapalat" w:hAnsi="GHEA Grapalat" w:cs="Sylfaen"/>
              </w:rPr>
              <w:t>իրենց</w:t>
            </w:r>
            <w:r w:rsidRPr="007D4D74">
              <w:rPr>
                <w:rFonts w:ascii="GHEA Grapalat" w:hAnsi="GHEA Grapalat"/>
              </w:rPr>
              <w:t xml:space="preserve"> </w:t>
            </w:r>
            <w:r w:rsidRPr="007D4D74">
              <w:rPr>
                <w:rFonts w:ascii="GHEA Grapalat" w:hAnsi="GHEA Grapalat" w:cs="Sylfaen"/>
              </w:rPr>
              <w:t>պարտավորություների</w:t>
            </w:r>
            <w:r w:rsidRPr="007D4D74">
              <w:rPr>
                <w:rFonts w:ascii="GHEA Grapalat" w:hAnsi="GHEA Grapalat"/>
              </w:rPr>
              <w:t xml:space="preserve"> </w:t>
            </w:r>
            <w:r w:rsidRPr="007D4D74">
              <w:rPr>
                <w:rFonts w:ascii="GHEA Grapalat" w:hAnsi="GHEA Grapalat" w:cs="Sylfaen"/>
              </w:rPr>
              <w:t>կատարմանը</w:t>
            </w:r>
            <w:r w:rsidRPr="007D4D74">
              <w:rPr>
                <w:rFonts w:ascii="GHEA Grapalat" w:hAnsi="GHEA Grapalat"/>
              </w:rPr>
              <w:t xml:space="preserve"> </w:t>
            </w:r>
            <w:r w:rsidRPr="007D4D74">
              <w:rPr>
                <w:rFonts w:ascii="GHEA Grapalat" w:hAnsi="GHEA Grapalat" w:cs="Sylfaen"/>
              </w:rPr>
              <w:t>վերաբերող</w:t>
            </w:r>
            <w:r w:rsidRPr="007D4D74">
              <w:rPr>
                <w:rFonts w:ascii="GHEA Grapalat" w:hAnsi="GHEA Grapalat"/>
              </w:rPr>
              <w:t xml:space="preserve">, </w:t>
            </w:r>
            <w:r w:rsidRPr="007D4D74">
              <w:rPr>
                <w:rFonts w:ascii="GHEA Grapalat" w:hAnsi="GHEA Grapalat" w:cs="Sylfaen"/>
              </w:rPr>
              <w:t>որոնք</w:t>
            </w:r>
            <w:r w:rsidRPr="007D4D74">
              <w:rPr>
                <w:rFonts w:ascii="GHEA Grapalat" w:hAnsi="GHEA Grapalat"/>
              </w:rPr>
              <w:t xml:space="preserve"> </w:t>
            </w:r>
            <w:r w:rsidRPr="007D4D74">
              <w:rPr>
                <w:rFonts w:ascii="GHEA Grapalat" w:hAnsi="GHEA Grapalat" w:cs="Sylfaen"/>
              </w:rPr>
              <w:t>չեն</w:t>
            </w:r>
            <w:r w:rsidRPr="007D4D74">
              <w:rPr>
                <w:rFonts w:ascii="GHEA Grapalat" w:hAnsi="GHEA Grapalat"/>
              </w:rPr>
              <w:t xml:space="preserve"> </w:t>
            </w:r>
            <w:r w:rsidRPr="007D4D74">
              <w:rPr>
                <w:rFonts w:ascii="GHEA Grapalat" w:hAnsi="GHEA Grapalat" w:cs="Sylfaen"/>
              </w:rPr>
              <w:t>կարգավորվել</w:t>
            </w:r>
            <w:r w:rsidRPr="007D4D74">
              <w:rPr>
                <w:rFonts w:ascii="GHEA Grapalat" w:hAnsi="GHEA Grapalat"/>
              </w:rPr>
              <w:t xml:space="preserve"> </w:t>
            </w:r>
            <w:r w:rsidRPr="007D4D74">
              <w:rPr>
                <w:rFonts w:ascii="GHEA Grapalat" w:hAnsi="GHEA Grapalat" w:cs="Sylfaen"/>
              </w:rPr>
              <w:t>Պատվիրատուի</w:t>
            </w:r>
            <w:r w:rsidRPr="007D4D74">
              <w:rPr>
                <w:rFonts w:ascii="GHEA Grapalat" w:hAnsi="GHEA Grapalat"/>
              </w:rPr>
              <w:t xml:space="preserve"> </w:t>
            </w:r>
            <w:r w:rsidR="006635FF">
              <w:rPr>
                <w:rFonts w:ascii="GHEA Grapalat" w:hAnsi="GHEA Grapalat" w:cs="Sylfaen"/>
              </w:rPr>
              <w:t>ԿԳՀ</w:t>
            </w:r>
            <w:r w:rsidRPr="007D4D74">
              <w:rPr>
                <w:rFonts w:ascii="GHEA Grapalat" w:hAnsi="GHEA Grapalat"/>
              </w:rPr>
              <w:t>-</w:t>
            </w:r>
            <w:r w:rsidRPr="007D4D74">
              <w:rPr>
                <w:rFonts w:ascii="GHEA Grapalat" w:hAnsi="GHEA Grapalat" w:cs="Sylfaen"/>
              </w:rPr>
              <w:t>ին</w:t>
            </w:r>
            <w:r w:rsidRPr="007D4D74">
              <w:rPr>
                <w:rFonts w:ascii="GHEA Grapalat" w:hAnsi="GHEA Grapalat"/>
              </w:rPr>
              <w:t xml:space="preserve"> </w:t>
            </w:r>
            <w:r w:rsidRPr="007D4D74">
              <w:rPr>
                <w:rFonts w:ascii="GHEA Grapalat" w:hAnsi="GHEA Grapalat" w:cs="Sylfaen"/>
              </w:rPr>
              <w:t>բողոքարկման</w:t>
            </w:r>
            <w:r w:rsidRPr="007D4D74">
              <w:rPr>
                <w:rFonts w:ascii="GHEA Grapalat" w:hAnsi="GHEA Grapalat"/>
              </w:rPr>
              <w:t xml:space="preserve"> </w:t>
            </w:r>
            <w:r w:rsidRPr="007D4D74">
              <w:rPr>
                <w:rFonts w:ascii="GHEA Grapalat" w:hAnsi="GHEA Grapalat" w:cs="Sylfaen"/>
              </w:rPr>
              <w:t>ճանապարհով</w:t>
            </w:r>
            <w:r w:rsidRPr="007D4D74">
              <w:rPr>
                <w:rFonts w:ascii="GHEA Grapalat" w:hAnsi="GHEA Grapalat"/>
              </w:rPr>
              <w:t xml:space="preserve">` </w:t>
            </w:r>
            <w:r w:rsidRPr="007D4D74">
              <w:rPr>
                <w:rFonts w:ascii="GHEA Grapalat" w:hAnsi="GHEA Grapalat" w:cs="Sylfaen"/>
              </w:rPr>
              <w:t>դատական</w:t>
            </w:r>
            <w:r w:rsidRPr="007D4D74">
              <w:rPr>
                <w:rFonts w:ascii="GHEA Grapalat" w:hAnsi="GHEA Grapalat"/>
              </w:rPr>
              <w:t xml:space="preserve"> </w:t>
            </w:r>
            <w:r w:rsidRPr="007D4D74">
              <w:rPr>
                <w:rFonts w:ascii="GHEA Grapalat" w:hAnsi="GHEA Grapalat" w:cs="Sylfaen"/>
              </w:rPr>
              <w:t>կարգով</w:t>
            </w:r>
            <w:r w:rsidRPr="007D4D74">
              <w:rPr>
                <w:rFonts w:ascii="GHEA Grapalat" w:hAnsi="GHEA Grapalat"/>
              </w:rPr>
              <w:t xml:space="preserve">` </w:t>
            </w:r>
            <w:r w:rsidRPr="007D4D74">
              <w:rPr>
                <w:rFonts w:ascii="GHEA Grapalat" w:hAnsi="GHEA Grapalat" w:cs="Sylfaen"/>
              </w:rPr>
              <w:t>նրա</w:t>
            </w:r>
            <w:r w:rsidRPr="007D4D74">
              <w:rPr>
                <w:rFonts w:ascii="GHEA Grapalat" w:hAnsi="GHEA Grapalat"/>
              </w:rPr>
              <w:t xml:space="preserve"> </w:t>
            </w:r>
            <w:r w:rsidRPr="007D4D74">
              <w:rPr>
                <w:rFonts w:ascii="GHEA Grapalat" w:hAnsi="GHEA Grapalat" w:cs="Sylfaen"/>
              </w:rPr>
              <w:t>իրավական</w:t>
            </w:r>
            <w:r w:rsidRPr="007D4D74">
              <w:rPr>
                <w:rFonts w:ascii="GHEA Grapalat" w:hAnsi="GHEA Grapalat"/>
              </w:rPr>
              <w:t xml:space="preserve"> </w:t>
            </w:r>
            <w:r w:rsidRPr="007D4D74">
              <w:rPr>
                <w:rFonts w:ascii="GHEA Grapalat" w:hAnsi="GHEA Grapalat" w:cs="Sylfaen"/>
              </w:rPr>
              <w:t>կարգավիճակը</w:t>
            </w:r>
            <w:r w:rsidRPr="007D4D74">
              <w:rPr>
                <w:rFonts w:ascii="GHEA Grapalat" w:hAnsi="GHEA Grapalat"/>
              </w:rPr>
              <w:t xml:space="preserve"> </w:t>
            </w:r>
            <w:r w:rsidRPr="007D4D74">
              <w:rPr>
                <w:rFonts w:ascii="GHEA Grapalat" w:hAnsi="GHEA Grapalat" w:cs="Sylfaen"/>
              </w:rPr>
              <w:t>և</w:t>
            </w:r>
            <w:r w:rsidRPr="007D4D74">
              <w:rPr>
                <w:rFonts w:ascii="GHEA Grapalat" w:hAnsi="GHEA Grapalat"/>
              </w:rPr>
              <w:t xml:space="preserve"> </w:t>
            </w:r>
            <w:r w:rsidRPr="007D4D74">
              <w:rPr>
                <w:rFonts w:ascii="GHEA Grapalat" w:hAnsi="GHEA Grapalat" w:cs="Sylfaen"/>
              </w:rPr>
              <w:t>վեճերի</w:t>
            </w:r>
            <w:r w:rsidRPr="007D4D74">
              <w:rPr>
                <w:rFonts w:ascii="GHEA Grapalat" w:hAnsi="GHEA Grapalat"/>
              </w:rPr>
              <w:t xml:space="preserve"> </w:t>
            </w:r>
            <w:r w:rsidRPr="007D4D74">
              <w:rPr>
                <w:rFonts w:ascii="GHEA Grapalat" w:hAnsi="GHEA Grapalat" w:cs="Sylfaen"/>
              </w:rPr>
              <w:t>լուծման</w:t>
            </w:r>
            <w:r w:rsidRPr="007D4D74">
              <w:rPr>
                <w:rFonts w:ascii="GHEA Grapalat" w:hAnsi="GHEA Grapalat"/>
              </w:rPr>
              <w:t xml:space="preserve"> </w:t>
            </w:r>
            <w:r w:rsidRPr="007D4D74">
              <w:rPr>
                <w:rFonts w:ascii="GHEA Grapalat" w:hAnsi="GHEA Grapalat" w:cs="Sylfaen"/>
              </w:rPr>
              <w:t>կարգը</w:t>
            </w:r>
            <w:r w:rsidRPr="007D4D74">
              <w:rPr>
                <w:rFonts w:ascii="GHEA Grapalat" w:hAnsi="GHEA Grapalat"/>
              </w:rPr>
              <w:t xml:space="preserve"> </w:t>
            </w:r>
            <w:r w:rsidRPr="007D4D74">
              <w:rPr>
                <w:rFonts w:ascii="GHEA Grapalat" w:hAnsi="GHEA Grapalat" w:cs="Sylfaen"/>
              </w:rPr>
              <w:t>սահմանող</w:t>
            </w:r>
            <w:r w:rsidRPr="007D4D74">
              <w:rPr>
                <w:rFonts w:ascii="GHEA Grapalat" w:hAnsi="GHEA Grapalat"/>
              </w:rPr>
              <w:t xml:space="preserve">,  </w:t>
            </w:r>
            <w:r w:rsidRPr="007D4D74">
              <w:rPr>
                <w:rFonts w:ascii="GHEA Grapalat" w:hAnsi="GHEA Grapalat" w:cs="Sylfaen"/>
              </w:rPr>
              <w:t>հայցադիմում</w:t>
            </w:r>
            <w:r w:rsidRPr="007D4D74">
              <w:rPr>
                <w:rFonts w:ascii="GHEA Grapalat" w:hAnsi="GHEA Grapalat"/>
              </w:rPr>
              <w:t xml:space="preserve"> </w:t>
            </w:r>
            <w:r w:rsidRPr="007D4D74">
              <w:rPr>
                <w:rFonts w:ascii="GHEA Grapalat" w:hAnsi="GHEA Grapalat" w:cs="Sylfaen"/>
              </w:rPr>
              <w:t>ներկայացնելու</w:t>
            </w:r>
            <w:r w:rsidRPr="007D4D74">
              <w:rPr>
                <w:rFonts w:ascii="GHEA Grapalat" w:hAnsi="GHEA Grapalat"/>
              </w:rPr>
              <w:t xml:space="preserve"> </w:t>
            </w:r>
            <w:r w:rsidRPr="007D4D74">
              <w:rPr>
                <w:rFonts w:ascii="GHEA Grapalat" w:hAnsi="GHEA Grapalat" w:cs="Sylfaen"/>
              </w:rPr>
              <w:t>պահին</w:t>
            </w:r>
            <w:r w:rsidRPr="007D4D74">
              <w:rPr>
                <w:rFonts w:ascii="GHEA Grapalat" w:hAnsi="GHEA Grapalat"/>
              </w:rPr>
              <w:t xml:space="preserve"> </w:t>
            </w:r>
            <w:r w:rsidRPr="007D4D74">
              <w:rPr>
                <w:rFonts w:ascii="GHEA Grapalat" w:hAnsi="GHEA Grapalat" w:cs="Sylfaen"/>
              </w:rPr>
              <w:t>գործող</w:t>
            </w:r>
            <w:r w:rsidRPr="007D4D74">
              <w:rPr>
                <w:rFonts w:ascii="GHEA Grapalat" w:hAnsi="GHEA Grapalat"/>
              </w:rPr>
              <w:t xml:space="preserve"> </w:t>
            </w:r>
            <w:r w:rsidRPr="007D4D74">
              <w:rPr>
                <w:rFonts w:ascii="GHEA Grapalat" w:hAnsi="GHEA Grapalat" w:cs="Sylfaen"/>
              </w:rPr>
              <w:t>փաստաթղթերին</w:t>
            </w:r>
            <w:r w:rsidRPr="007D4D74">
              <w:rPr>
                <w:rFonts w:ascii="GHEA Grapalat" w:hAnsi="GHEA Grapalat"/>
              </w:rPr>
              <w:t xml:space="preserve"> </w:t>
            </w:r>
            <w:r w:rsidRPr="007D4D74">
              <w:rPr>
                <w:rFonts w:ascii="GHEA Grapalat" w:hAnsi="GHEA Grapalat" w:cs="Sylfaen"/>
              </w:rPr>
              <w:t>համապատասխան</w:t>
            </w:r>
            <w:r w:rsidRPr="007D4D74">
              <w:rPr>
                <w:rFonts w:ascii="GHEA Grapalat" w:hAnsi="GHEA Grapalat"/>
              </w:rPr>
              <w:t xml:space="preserve">: </w:t>
            </w:r>
          </w:p>
        </w:tc>
      </w:tr>
      <w:tr w:rsidR="007D4D74" w:rsidRPr="00DE72B2" w:rsidTr="00230254">
        <w:trPr>
          <w:gridAfter w:val="3"/>
          <w:wAfter w:w="550" w:type="dxa"/>
          <w:trHeight w:val="449"/>
        </w:trPr>
        <w:tc>
          <w:tcPr>
            <w:tcW w:w="9900" w:type="dxa"/>
            <w:gridSpan w:val="2"/>
          </w:tcPr>
          <w:p w:rsidR="007D4D74" w:rsidRPr="007D4D74" w:rsidRDefault="007D4D74" w:rsidP="007D4D74">
            <w:pPr>
              <w:jc w:val="both"/>
              <w:rPr>
                <w:rFonts w:ascii="GHEA Grapalat" w:hAnsi="GHEA Grapalat"/>
              </w:rPr>
            </w:pPr>
            <w:r w:rsidRPr="007D4D74">
              <w:rPr>
                <w:rFonts w:ascii="GHEA Grapalat" w:hAnsi="GHEA Grapalat"/>
              </w:rPr>
              <w:t xml:space="preserve">1.3.5. </w:t>
            </w:r>
            <w:r w:rsidRPr="007D4D74">
              <w:rPr>
                <w:rFonts w:ascii="GHEA Grapalat" w:hAnsi="GHEA Grapalat" w:cs="Sylfaen"/>
              </w:rPr>
              <w:t>Վերոնշյալը</w:t>
            </w:r>
            <w:r w:rsidRPr="007D4D74">
              <w:rPr>
                <w:rFonts w:ascii="GHEA Grapalat" w:hAnsi="GHEA Grapalat"/>
              </w:rPr>
              <w:t xml:space="preserve"> </w:t>
            </w:r>
            <w:r w:rsidRPr="007D4D74">
              <w:rPr>
                <w:rFonts w:ascii="GHEA Grapalat" w:hAnsi="GHEA Grapalat" w:cs="Sylfaen"/>
              </w:rPr>
              <w:t>չի</w:t>
            </w:r>
            <w:r w:rsidRPr="007D4D74">
              <w:rPr>
                <w:rFonts w:ascii="GHEA Grapalat" w:hAnsi="GHEA Grapalat"/>
              </w:rPr>
              <w:t xml:space="preserve"> </w:t>
            </w:r>
            <w:r w:rsidRPr="007D4D74">
              <w:rPr>
                <w:rFonts w:ascii="GHEA Grapalat" w:hAnsi="GHEA Grapalat" w:cs="Sylfaen"/>
              </w:rPr>
              <w:t>սահմանափակում</w:t>
            </w:r>
            <w:r w:rsidRPr="007D4D74">
              <w:rPr>
                <w:rFonts w:ascii="GHEA Grapalat" w:hAnsi="GHEA Grapalat"/>
              </w:rPr>
              <w:t xml:space="preserve"> </w:t>
            </w:r>
            <w:r w:rsidRPr="007D4D74">
              <w:rPr>
                <w:rFonts w:ascii="GHEA Grapalat" w:hAnsi="GHEA Grapalat" w:cs="Sylfaen"/>
              </w:rPr>
              <w:t>կողմերի</w:t>
            </w:r>
            <w:r w:rsidRPr="007D4D74">
              <w:rPr>
                <w:rFonts w:ascii="GHEA Grapalat" w:hAnsi="GHEA Grapalat"/>
              </w:rPr>
              <w:t xml:space="preserve"> </w:t>
            </w:r>
            <w:r w:rsidRPr="007D4D74">
              <w:rPr>
                <w:rFonts w:ascii="GHEA Grapalat" w:hAnsi="GHEA Grapalat" w:cs="Sylfaen"/>
              </w:rPr>
              <w:t>իրավունքները</w:t>
            </w:r>
            <w:r w:rsidRPr="007D4D74">
              <w:rPr>
                <w:rFonts w:ascii="GHEA Grapalat" w:hAnsi="GHEA Grapalat"/>
              </w:rPr>
              <w:t xml:space="preserve"> </w:t>
            </w:r>
            <w:r w:rsidRPr="007D4D74">
              <w:rPr>
                <w:rFonts w:ascii="GHEA Grapalat" w:hAnsi="GHEA Grapalat" w:cs="Sylfaen"/>
              </w:rPr>
              <w:t>դիմելու</w:t>
            </w:r>
            <w:r w:rsidRPr="007D4D74">
              <w:rPr>
                <w:rFonts w:ascii="GHEA Grapalat" w:hAnsi="GHEA Grapalat"/>
              </w:rPr>
              <w:t xml:space="preserve"> </w:t>
            </w:r>
            <w:r w:rsidRPr="007D4D74">
              <w:rPr>
                <w:rFonts w:ascii="GHEA Grapalat" w:hAnsi="GHEA Grapalat" w:cs="Sylfaen"/>
              </w:rPr>
              <w:t>դատարան</w:t>
            </w:r>
            <w:r w:rsidRPr="007D4D74">
              <w:rPr>
                <w:rFonts w:ascii="GHEA Grapalat" w:hAnsi="GHEA Grapalat"/>
              </w:rPr>
              <w:t xml:space="preserve">` </w:t>
            </w:r>
            <w:r w:rsidRPr="007D4D74">
              <w:rPr>
                <w:rFonts w:ascii="GHEA Grapalat" w:hAnsi="GHEA Grapalat" w:cs="Sylfaen"/>
              </w:rPr>
              <w:t>Հայաստանի</w:t>
            </w:r>
            <w:r w:rsidRPr="007D4D74">
              <w:rPr>
                <w:rFonts w:ascii="GHEA Grapalat" w:hAnsi="GHEA Grapalat"/>
              </w:rPr>
              <w:t xml:space="preserve"> </w:t>
            </w:r>
            <w:r w:rsidRPr="007D4D74">
              <w:rPr>
                <w:rFonts w:ascii="GHEA Grapalat" w:hAnsi="GHEA Grapalat" w:cs="Sylfaen"/>
              </w:rPr>
              <w:t>Հանրապետության</w:t>
            </w:r>
            <w:r w:rsidRPr="007D4D74">
              <w:rPr>
                <w:rFonts w:ascii="GHEA Grapalat" w:hAnsi="GHEA Grapalat"/>
              </w:rPr>
              <w:t xml:space="preserve"> </w:t>
            </w:r>
            <w:r w:rsidRPr="007D4D74">
              <w:rPr>
                <w:rFonts w:ascii="GHEA Grapalat" w:hAnsi="GHEA Grapalat" w:cs="Sylfaen"/>
              </w:rPr>
              <w:t>գործող</w:t>
            </w:r>
            <w:r w:rsidRPr="007D4D74">
              <w:rPr>
                <w:rFonts w:ascii="GHEA Grapalat" w:hAnsi="GHEA Grapalat"/>
              </w:rPr>
              <w:t xml:space="preserve"> </w:t>
            </w:r>
            <w:r w:rsidRPr="007D4D74">
              <w:rPr>
                <w:rFonts w:ascii="GHEA Grapalat" w:hAnsi="GHEA Grapalat" w:cs="Sylfaen"/>
              </w:rPr>
              <w:t>օրենսդրությանը</w:t>
            </w:r>
            <w:r w:rsidRPr="007D4D74">
              <w:rPr>
                <w:rFonts w:ascii="GHEA Grapalat" w:hAnsi="GHEA Grapalat"/>
              </w:rPr>
              <w:t xml:space="preserve"> </w:t>
            </w:r>
            <w:r w:rsidRPr="007D4D74">
              <w:rPr>
                <w:rFonts w:ascii="GHEA Grapalat" w:hAnsi="GHEA Grapalat" w:cs="Sylfaen"/>
              </w:rPr>
              <w:t>համապատասխան</w:t>
            </w:r>
            <w:r w:rsidRPr="007D4D74">
              <w:rPr>
                <w:rFonts w:ascii="GHEA Grapalat" w:hAnsi="GHEA Grapalat"/>
              </w:rPr>
              <w:t>:</w:t>
            </w:r>
          </w:p>
        </w:tc>
      </w:tr>
      <w:tr w:rsidR="007D4D74" w:rsidRPr="00DE72B2" w:rsidTr="00230254">
        <w:trPr>
          <w:gridAfter w:val="3"/>
          <w:wAfter w:w="550" w:type="dxa"/>
          <w:trHeight w:val="449"/>
        </w:trPr>
        <w:tc>
          <w:tcPr>
            <w:tcW w:w="9900" w:type="dxa"/>
            <w:gridSpan w:val="2"/>
          </w:tcPr>
          <w:p w:rsidR="007D4D74" w:rsidRPr="007D4D74" w:rsidRDefault="007D4D74" w:rsidP="00A74491">
            <w:pPr>
              <w:jc w:val="both"/>
              <w:rPr>
                <w:rFonts w:ascii="GHEA Grapalat" w:hAnsi="GHEA Grapalat"/>
              </w:rPr>
            </w:pPr>
            <w:r w:rsidRPr="007D4D74">
              <w:rPr>
                <w:rFonts w:ascii="GHEA Grapalat" w:hAnsi="GHEA Grapalat"/>
              </w:rPr>
              <w:lastRenderedPageBreak/>
              <w:t xml:space="preserve">1.3.6. </w:t>
            </w:r>
            <w:r w:rsidRPr="007D4D74">
              <w:rPr>
                <w:rFonts w:ascii="GHEA Grapalat" w:hAnsi="GHEA Grapalat" w:cs="Sylfaen"/>
              </w:rPr>
              <w:t>Սույն</w:t>
            </w:r>
            <w:r w:rsidRPr="007D4D74">
              <w:rPr>
                <w:rFonts w:ascii="GHEA Grapalat" w:hAnsi="GHEA Grapalat"/>
              </w:rPr>
              <w:t xml:space="preserve"> </w:t>
            </w:r>
            <w:r w:rsidRPr="007D4D74">
              <w:rPr>
                <w:rFonts w:ascii="GHEA Grapalat" w:hAnsi="GHEA Grapalat" w:cs="Sylfaen"/>
              </w:rPr>
              <w:t>Մրցույթի</w:t>
            </w:r>
            <w:r w:rsidRPr="007D4D74">
              <w:rPr>
                <w:rFonts w:ascii="GHEA Grapalat" w:hAnsi="GHEA Grapalat"/>
              </w:rPr>
              <w:t xml:space="preserve"> </w:t>
            </w:r>
            <w:r w:rsidRPr="007D4D74">
              <w:rPr>
                <w:rFonts w:ascii="GHEA Grapalat" w:hAnsi="GHEA Grapalat" w:cs="Sylfaen"/>
              </w:rPr>
              <w:t>անցկացման</w:t>
            </w:r>
            <w:r w:rsidRPr="007D4D74">
              <w:rPr>
                <w:rFonts w:ascii="GHEA Grapalat" w:hAnsi="GHEA Grapalat"/>
              </w:rPr>
              <w:t xml:space="preserve"> </w:t>
            </w:r>
            <w:r w:rsidRPr="007D4D74">
              <w:rPr>
                <w:rFonts w:ascii="GHEA Grapalat" w:hAnsi="GHEA Grapalat" w:cs="Sylfaen"/>
              </w:rPr>
              <w:t>հետ</w:t>
            </w:r>
            <w:r w:rsidRPr="007D4D74">
              <w:rPr>
                <w:rFonts w:ascii="GHEA Grapalat" w:hAnsi="GHEA Grapalat"/>
              </w:rPr>
              <w:t xml:space="preserve"> </w:t>
            </w:r>
            <w:r w:rsidRPr="007D4D74">
              <w:rPr>
                <w:rFonts w:ascii="GHEA Grapalat" w:hAnsi="GHEA Grapalat" w:cs="Sylfaen"/>
              </w:rPr>
              <w:t>կապված</w:t>
            </w:r>
            <w:r w:rsidRPr="007D4D74">
              <w:rPr>
                <w:rFonts w:ascii="GHEA Grapalat" w:hAnsi="GHEA Grapalat"/>
              </w:rPr>
              <w:t xml:space="preserve"> </w:t>
            </w:r>
            <w:r w:rsidRPr="007D4D74">
              <w:rPr>
                <w:rFonts w:ascii="GHEA Grapalat" w:hAnsi="GHEA Grapalat" w:cs="Sylfaen"/>
              </w:rPr>
              <w:t>ցանկացած</w:t>
            </w:r>
            <w:r w:rsidRPr="007D4D74">
              <w:rPr>
                <w:rFonts w:ascii="GHEA Grapalat" w:hAnsi="GHEA Grapalat"/>
              </w:rPr>
              <w:t xml:space="preserve"> </w:t>
            </w:r>
            <w:r w:rsidRPr="007D4D74">
              <w:rPr>
                <w:rFonts w:ascii="GHEA Grapalat" w:hAnsi="GHEA Grapalat" w:cs="Sylfaen"/>
              </w:rPr>
              <w:t>վեճի</w:t>
            </w:r>
            <w:r w:rsidRPr="007D4D74">
              <w:rPr>
                <w:rFonts w:ascii="GHEA Grapalat" w:hAnsi="GHEA Grapalat"/>
              </w:rPr>
              <w:t xml:space="preserve"> </w:t>
            </w:r>
            <w:r w:rsidRPr="007D4D74">
              <w:rPr>
                <w:rFonts w:ascii="GHEA Grapalat" w:hAnsi="GHEA Grapalat" w:cs="Sylfaen"/>
              </w:rPr>
              <w:t>և</w:t>
            </w:r>
            <w:r w:rsidRPr="007D4D74">
              <w:rPr>
                <w:rFonts w:ascii="GHEA Grapalat" w:hAnsi="GHEA Grapalat"/>
              </w:rPr>
              <w:t xml:space="preserve"> </w:t>
            </w:r>
            <w:r w:rsidRPr="007D4D74">
              <w:rPr>
                <w:rFonts w:ascii="GHEA Grapalat" w:hAnsi="GHEA Grapalat" w:cs="Sylfaen"/>
              </w:rPr>
              <w:t>տարաձայնության</w:t>
            </w:r>
            <w:r w:rsidRPr="007D4D74">
              <w:rPr>
                <w:rFonts w:ascii="GHEA Grapalat" w:hAnsi="GHEA Grapalat"/>
              </w:rPr>
              <w:t xml:space="preserve"> </w:t>
            </w:r>
            <w:r w:rsidRPr="007D4D74">
              <w:rPr>
                <w:rFonts w:ascii="GHEA Grapalat" w:hAnsi="GHEA Grapalat" w:cs="Sylfaen"/>
              </w:rPr>
              <w:t>քննարկման</w:t>
            </w:r>
            <w:r w:rsidRPr="007D4D74">
              <w:rPr>
                <w:rFonts w:ascii="GHEA Grapalat" w:hAnsi="GHEA Grapalat"/>
              </w:rPr>
              <w:t xml:space="preserve"> </w:t>
            </w:r>
            <w:r w:rsidRPr="007D4D74">
              <w:rPr>
                <w:rFonts w:ascii="GHEA Grapalat" w:hAnsi="GHEA Grapalat" w:cs="Sylfaen"/>
              </w:rPr>
              <w:t>դեպքում</w:t>
            </w:r>
            <w:r w:rsidRPr="007D4D74">
              <w:rPr>
                <w:rFonts w:ascii="GHEA Grapalat" w:hAnsi="GHEA Grapalat"/>
              </w:rPr>
              <w:t xml:space="preserve">` </w:t>
            </w:r>
            <w:r w:rsidRPr="007D4D74">
              <w:rPr>
                <w:rFonts w:ascii="GHEA Grapalat" w:hAnsi="GHEA Grapalat" w:cs="Sylfaen"/>
              </w:rPr>
              <w:t>կողմերը</w:t>
            </w:r>
            <w:r w:rsidRPr="007D4D74">
              <w:rPr>
                <w:rFonts w:ascii="GHEA Grapalat" w:hAnsi="GHEA Grapalat"/>
              </w:rPr>
              <w:t xml:space="preserve"> </w:t>
            </w:r>
            <w:r w:rsidRPr="007D4D74">
              <w:rPr>
                <w:rFonts w:ascii="GHEA Grapalat" w:hAnsi="GHEA Grapalat" w:cs="Sylfaen"/>
              </w:rPr>
              <w:t>հաշվի</w:t>
            </w:r>
            <w:r w:rsidRPr="007D4D74">
              <w:rPr>
                <w:rFonts w:ascii="GHEA Grapalat" w:hAnsi="GHEA Grapalat"/>
              </w:rPr>
              <w:t xml:space="preserve"> </w:t>
            </w:r>
            <w:r w:rsidRPr="007D4D74">
              <w:rPr>
                <w:rFonts w:ascii="GHEA Grapalat" w:hAnsi="GHEA Grapalat" w:cs="Sylfaen"/>
              </w:rPr>
              <w:t>են</w:t>
            </w:r>
            <w:r w:rsidRPr="007D4D74">
              <w:rPr>
                <w:rFonts w:ascii="GHEA Grapalat" w:hAnsi="GHEA Grapalat"/>
              </w:rPr>
              <w:t xml:space="preserve"> </w:t>
            </w:r>
            <w:r w:rsidRPr="007D4D74">
              <w:rPr>
                <w:rFonts w:ascii="GHEA Grapalat" w:hAnsi="GHEA Grapalat" w:cs="Sylfaen"/>
              </w:rPr>
              <w:t>առնում</w:t>
            </w:r>
            <w:r w:rsidRPr="007D4D74">
              <w:rPr>
                <w:rFonts w:ascii="GHEA Grapalat" w:hAnsi="GHEA Grapalat"/>
              </w:rPr>
              <w:t xml:space="preserve">, </w:t>
            </w:r>
            <w:r w:rsidRPr="007D4D74">
              <w:rPr>
                <w:rFonts w:ascii="GHEA Grapalat" w:hAnsi="GHEA Grapalat" w:cs="Sylfaen"/>
              </w:rPr>
              <w:t>որ</w:t>
            </w:r>
            <w:r w:rsidRPr="007D4D74">
              <w:rPr>
                <w:rFonts w:ascii="GHEA Grapalat" w:hAnsi="GHEA Grapalat"/>
              </w:rPr>
              <w:t xml:space="preserve"> </w:t>
            </w:r>
            <w:r w:rsidRPr="007D4D74">
              <w:rPr>
                <w:rFonts w:ascii="GHEA Grapalat" w:hAnsi="GHEA Grapalat" w:cs="Sylfaen"/>
              </w:rPr>
              <w:t>ենթակա</w:t>
            </w:r>
            <w:r w:rsidRPr="007D4D74">
              <w:rPr>
                <w:rFonts w:ascii="GHEA Grapalat" w:hAnsi="GHEA Grapalat"/>
              </w:rPr>
              <w:t xml:space="preserve"> </w:t>
            </w:r>
            <w:r w:rsidRPr="007D4D74">
              <w:rPr>
                <w:rFonts w:ascii="GHEA Grapalat" w:hAnsi="GHEA Grapalat" w:cs="Sylfaen"/>
              </w:rPr>
              <w:t>է</w:t>
            </w:r>
            <w:r w:rsidRPr="007D4D74">
              <w:rPr>
                <w:rFonts w:ascii="GHEA Grapalat" w:hAnsi="GHEA Grapalat"/>
              </w:rPr>
              <w:t xml:space="preserve"> </w:t>
            </w:r>
            <w:r w:rsidRPr="007D4D74">
              <w:rPr>
                <w:rFonts w:ascii="GHEA Grapalat" w:hAnsi="GHEA Grapalat" w:cs="Sylfaen"/>
              </w:rPr>
              <w:t>կիրարկման</w:t>
            </w:r>
            <w:r w:rsidRPr="007D4D74">
              <w:rPr>
                <w:rFonts w:ascii="GHEA Grapalat" w:hAnsi="GHEA Grapalat"/>
              </w:rPr>
              <w:t xml:space="preserve"> </w:t>
            </w:r>
            <w:r w:rsidRPr="007D4D74">
              <w:rPr>
                <w:rFonts w:ascii="GHEA Grapalat" w:hAnsi="GHEA Grapalat" w:cs="Sylfaen"/>
              </w:rPr>
              <w:t>Հայաստանի</w:t>
            </w:r>
            <w:r w:rsidRPr="007D4D74">
              <w:rPr>
                <w:rFonts w:ascii="GHEA Grapalat" w:hAnsi="GHEA Grapalat"/>
              </w:rPr>
              <w:t xml:space="preserve"> </w:t>
            </w:r>
            <w:r w:rsidRPr="007D4D74">
              <w:rPr>
                <w:rFonts w:ascii="GHEA Grapalat" w:hAnsi="GHEA Grapalat" w:cs="Sylfaen"/>
              </w:rPr>
              <w:t>Հանրապետության</w:t>
            </w:r>
            <w:r w:rsidRPr="007D4D74">
              <w:rPr>
                <w:rFonts w:ascii="GHEA Grapalat" w:hAnsi="GHEA Grapalat"/>
              </w:rPr>
              <w:t xml:space="preserve"> </w:t>
            </w:r>
            <w:r w:rsidRPr="007D4D74">
              <w:rPr>
                <w:rFonts w:ascii="GHEA Grapalat" w:hAnsi="GHEA Grapalat" w:cs="Sylfaen"/>
              </w:rPr>
              <w:t>նյութական</w:t>
            </w:r>
            <w:r w:rsidRPr="007D4D74">
              <w:rPr>
                <w:rFonts w:ascii="GHEA Grapalat" w:hAnsi="GHEA Grapalat"/>
              </w:rPr>
              <w:t xml:space="preserve"> </w:t>
            </w:r>
            <w:r w:rsidRPr="007D4D74">
              <w:rPr>
                <w:rFonts w:ascii="GHEA Grapalat" w:hAnsi="GHEA Grapalat" w:cs="Sylfaen"/>
              </w:rPr>
              <w:t>և</w:t>
            </w:r>
            <w:r w:rsidRPr="007D4D74">
              <w:rPr>
                <w:rFonts w:ascii="GHEA Grapalat" w:hAnsi="GHEA Grapalat"/>
              </w:rPr>
              <w:t xml:space="preserve"> </w:t>
            </w:r>
            <w:r w:rsidRPr="007D4D74">
              <w:rPr>
                <w:rFonts w:ascii="GHEA Grapalat" w:hAnsi="GHEA Grapalat" w:cs="Sylfaen"/>
              </w:rPr>
              <w:t>դատավարական</w:t>
            </w:r>
            <w:r w:rsidRPr="007D4D74">
              <w:rPr>
                <w:rFonts w:ascii="GHEA Grapalat" w:hAnsi="GHEA Grapalat"/>
              </w:rPr>
              <w:t xml:space="preserve"> </w:t>
            </w:r>
            <w:r w:rsidRPr="007D4D74">
              <w:rPr>
                <w:rFonts w:ascii="GHEA Grapalat" w:hAnsi="GHEA Grapalat" w:cs="Sylfaen"/>
              </w:rPr>
              <w:t>իրավունքը</w:t>
            </w:r>
            <w:r w:rsidRPr="007D4D74">
              <w:rPr>
                <w:rFonts w:ascii="GHEA Grapalat" w:hAnsi="GHEA Grapalat"/>
              </w:rPr>
              <w:t>:</w:t>
            </w:r>
          </w:p>
        </w:tc>
      </w:tr>
      <w:tr w:rsidR="00781229" w:rsidRPr="00DE72B2" w:rsidTr="00230254">
        <w:trPr>
          <w:gridAfter w:val="3"/>
          <w:wAfter w:w="550" w:type="dxa"/>
          <w:trHeight w:val="449"/>
        </w:trPr>
        <w:tc>
          <w:tcPr>
            <w:tcW w:w="9900" w:type="dxa"/>
            <w:gridSpan w:val="2"/>
          </w:tcPr>
          <w:p w:rsidR="00781229" w:rsidRPr="00DE72B2" w:rsidRDefault="00781229" w:rsidP="00B37AEB">
            <w:pPr>
              <w:pStyle w:val="AM2"/>
              <w:rPr>
                <w:sz w:val="10"/>
                <w:szCs w:val="10"/>
              </w:rPr>
            </w:pPr>
            <w:r w:rsidRPr="00DE72B2">
              <w:t xml:space="preserve"> </w:t>
            </w:r>
          </w:p>
          <w:p w:rsidR="00781229" w:rsidRPr="00DE72B2" w:rsidRDefault="00A74491" w:rsidP="00B37AEB">
            <w:pPr>
              <w:pStyle w:val="AM2"/>
            </w:pPr>
            <w:r w:rsidRPr="00A74491">
              <w:t>1.4. Այլ դրույթներ</w:t>
            </w:r>
          </w:p>
        </w:tc>
      </w:tr>
      <w:tr w:rsidR="00A74491" w:rsidRPr="00DE72B2" w:rsidTr="00230254">
        <w:trPr>
          <w:gridAfter w:val="3"/>
          <w:wAfter w:w="550" w:type="dxa"/>
          <w:trHeight w:val="449"/>
        </w:trPr>
        <w:tc>
          <w:tcPr>
            <w:tcW w:w="9900" w:type="dxa"/>
            <w:gridSpan w:val="2"/>
          </w:tcPr>
          <w:p w:rsidR="00A74491" w:rsidRPr="00A74491" w:rsidRDefault="00A74491" w:rsidP="00A74491">
            <w:pPr>
              <w:jc w:val="both"/>
              <w:rPr>
                <w:rFonts w:ascii="GHEA Grapalat" w:hAnsi="GHEA Grapalat"/>
              </w:rPr>
            </w:pPr>
            <w:r w:rsidRPr="00A74491">
              <w:rPr>
                <w:rFonts w:ascii="GHEA Grapalat" w:hAnsi="GHEA Grapalat"/>
              </w:rPr>
              <w:t xml:space="preserve">1.4.1. </w:t>
            </w:r>
            <w:r w:rsidRPr="00A74491">
              <w:rPr>
                <w:rFonts w:ascii="GHEA Grapalat" w:hAnsi="GHEA Grapalat" w:cs="Sylfaen"/>
              </w:rPr>
              <w:t>Մասնակիցը</w:t>
            </w:r>
            <w:r w:rsidRPr="00A74491">
              <w:rPr>
                <w:rFonts w:ascii="GHEA Grapalat" w:hAnsi="GHEA Grapalat"/>
              </w:rPr>
              <w:t xml:space="preserve"> </w:t>
            </w:r>
            <w:r w:rsidRPr="00A74491">
              <w:rPr>
                <w:rFonts w:ascii="GHEA Grapalat" w:hAnsi="GHEA Grapalat" w:cs="Sylfaen"/>
              </w:rPr>
              <w:t>ինքնուրույն</w:t>
            </w:r>
            <w:r w:rsidRPr="00A74491">
              <w:rPr>
                <w:rFonts w:ascii="GHEA Grapalat" w:hAnsi="GHEA Grapalat"/>
              </w:rPr>
              <w:t xml:space="preserve"> </w:t>
            </w:r>
            <w:r w:rsidRPr="00A74491">
              <w:rPr>
                <w:rFonts w:ascii="GHEA Grapalat" w:hAnsi="GHEA Grapalat" w:cs="Sylfaen"/>
              </w:rPr>
              <w:t>է</w:t>
            </w:r>
            <w:r w:rsidRPr="00A74491">
              <w:rPr>
                <w:rFonts w:ascii="GHEA Grapalat" w:hAnsi="GHEA Grapalat"/>
              </w:rPr>
              <w:t xml:space="preserve"> </w:t>
            </w:r>
            <w:r w:rsidRPr="00A74491">
              <w:rPr>
                <w:rFonts w:ascii="GHEA Grapalat" w:hAnsi="GHEA Grapalat" w:cs="Sylfaen"/>
              </w:rPr>
              <w:t>կրում</w:t>
            </w:r>
            <w:r w:rsidRPr="00A74491">
              <w:rPr>
                <w:rFonts w:ascii="GHEA Grapalat" w:hAnsi="GHEA Grapalat"/>
              </w:rPr>
              <w:t xml:space="preserve"> </w:t>
            </w:r>
            <w:r w:rsidRPr="00A74491">
              <w:rPr>
                <w:rFonts w:ascii="GHEA Grapalat" w:hAnsi="GHEA Grapalat" w:cs="Sylfaen"/>
              </w:rPr>
              <w:t>Մրցութային</w:t>
            </w:r>
            <w:r w:rsidRPr="00A74491">
              <w:rPr>
                <w:rFonts w:ascii="GHEA Grapalat" w:hAnsi="GHEA Grapalat"/>
              </w:rPr>
              <w:t xml:space="preserve"> </w:t>
            </w:r>
            <w:r w:rsidRPr="00A74491">
              <w:rPr>
                <w:rFonts w:ascii="GHEA Grapalat" w:hAnsi="GHEA Grapalat" w:cs="Sylfaen"/>
              </w:rPr>
              <w:t>հայտի</w:t>
            </w:r>
            <w:r w:rsidRPr="00A74491">
              <w:rPr>
                <w:rFonts w:ascii="GHEA Grapalat" w:hAnsi="GHEA Grapalat"/>
              </w:rPr>
              <w:t xml:space="preserve"> </w:t>
            </w:r>
            <w:r w:rsidRPr="00A74491">
              <w:rPr>
                <w:rFonts w:ascii="GHEA Grapalat" w:hAnsi="GHEA Grapalat" w:cs="Sylfaen"/>
              </w:rPr>
              <w:t>նախապատրաստման</w:t>
            </w:r>
            <w:r w:rsidRPr="00A74491">
              <w:rPr>
                <w:rFonts w:ascii="GHEA Grapalat" w:hAnsi="GHEA Grapalat"/>
              </w:rPr>
              <w:t xml:space="preserve"> </w:t>
            </w:r>
            <w:r w:rsidRPr="00A74491">
              <w:rPr>
                <w:rFonts w:ascii="GHEA Grapalat" w:hAnsi="GHEA Grapalat" w:cs="Sylfaen"/>
              </w:rPr>
              <w:t>և</w:t>
            </w:r>
            <w:r w:rsidRPr="00A74491">
              <w:rPr>
                <w:rFonts w:ascii="GHEA Grapalat" w:hAnsi="GHEA Grapalat"/>
              </w:rPr>
              <w:t xml:space="preserve"> </w:t>
            </w:r>
            <w:r w:rsidRPr="00A74491">
              <w:rPr>
                <w:rFonts w:ascii="GHEA Grapalat" w:hAnsi="GHEA Grapalat" w:cs="Sylfaen"/>
              </w:rPr>
              <w:t>ներկայացման</w:t>
            </w:r>
            <w:r w:rsidRPr="00A74491">
              <w:rPr>
                <w:rFonts w:ascii="GHEA Grapalat" w:hAnsi="GHEA Grapalat"/>
              </w:rPr>
              <w:t xml:space="preserve"> </w:t>
            </w:r>
            <w:r w:rsidRPr="00A74491">
              <w:rPr>
                <w:rFonts w:ascii="GHEA Grapalat" w:hAnsi="GHEA Grapalat" w:cs="Sylfaen"/>
              </w:rPr>
              <w:t>հետ</w:t>
            </w:r>
            <w:r w:rsidRPr="00A74491">
              <w:rPr>
                <w:rFonts w:ascii="GHEA Grapalat" w:hAnsi="GHEA Grapalat"/>
              </w:rPr>
              <w:t xml:space="preserve"> </w:t>
            </w:r>
            <w:r w:rsidRPr="00A74491">
              <w:rPr>
                <w:rFonts w:ascii="GHEA Grapalat" w:hAnsi="GHEA Grapalat" w:cs="Sylfaen"/>
              </w:rPr>
              <w:t>կապված</w:t>
            </w:r>
            <w:r w:rsidRPr="00A74491">
              <w:rPr>
                <w:rFonts w:ascii="GHEA Grapalat" w:hAnsi="GHEA Grapalat"/>
              </w:rPr>
              <w:t xml:space="preserve"> </w:t>
            </w:r>
            <w:r w:rsidRPr="00A74491">
              <w:rPr>
                <w:rFonts w:ascii="GHEA Grapalat" w:hAnsi="GHEA Grapalat" w:cs="Sylfaen"/>
              </w:rPr>
              <w:t>բոլոր</w:t>
            </w:r>
            <w:r w:rsidRPr="00A74491">
              <w:rPr>
                <w:rFonts w:ascii="GHEA Grapalat" w:hAnsi="GHEA Grapalat"/>
              </w:rPr>
              <w:t xml:space="preserve"> </w:t>
            </w:r>
            <w:r w:rsidRPr="00A74491">
              <w:rPr>
                <w:rFonts w:ascii="GHEA Grapalat" w:hAnsi="GHEA Grapalat" w:cs="Sylfaen"/>
              </w:rPr>
              <w:t>ծախսերը</w:t>
            </w:r>
            <w:r w:rsidRPr="00A74491">
              <w:rPr>
                <w:rFonts w:ascii="GHEA Grapalat" w:hAnsi="GHEA Grapalat"/>
              </w:rPr>
              <w:t xml:space="preserve">, </w:t>
            </w:r>
            <w:r w:rsidRPr="00A74491">
              <w:rPr>
                <w:rFonts w:ascii="GHEA Grapalat" w:hAnsi="GHEA Grapalat" w:cs="Sylfaen"/>
              </w:rPr>
              <w:t>իսկ</w:t>
            </w:r>
            <w:r w:rsidRPr="00A74491">
              <w:rPr>
                <w:rFonts w:ascii="GHEA Grapalat" w:hAnsi="GHEA Grapalat"/>
              </w:rPr>
              <w:t xml:space="preserve"> </w:t>
            </w:r>
            <w:r w:rsidRPr="00A74491">
              <w:rPr>
                <w:rFonts w:ascii="GHEA Grapalat" w:hAnsi="GHEA Grapalat" w:cs="Sylfaen"/>
              </w:rPr>
              <w:t>Պատվիրատուն</w:t>
            </w:r>
            <w:r w:rsidRPr="00A74491">
              <w:rPr>
                <w:rFonts w:ascii="GHEA Grapalat" w:hAnsi="GHEA Grapalat"/>
              </w:rPr>
              <w:t xml:space="preserve"> </w:t>
            </w:r>
            <w:r w:rsidRPr="00A74491">
              <w:rPr>
                <w:rFonts w:ascii="GHEA Grapalat" w:hAnsi="GHEA Grapalat" w:cs="Sylfaen"/>
              </w:rPr>
              <w:t>այդ</w:t>
            </w:r>
            <w:r w:rsidRPr="00A74491">
              <w:rPr>
                <w:rFonts w:ascii="GHEA Grapalat" w:hAnsi="GHEA Grapalat"/>
              </w:rPr>
              <w:t xml:space="preserve"> </w:t>
            </w:r>
            <w:r w:rsidRPr="00A74491">
              <w:rPr>
                <w:rFonts w:ascii="GHEA Grapalat" w:hAnsi="GHEA Grapalat" w:cs="Sylfaen"/>
              </w:rPr>
              <w:t>ծախսերի</w:t>
            </w:r>
            <w:r w:rsidRPr="00A74491">
              <w:rPr>
                <w:rFonts w:ascii="GHEA Grapalat" w:hAnsi="GHEA Grapalat"/>
              </w:rPr>
              <w:t xml:space="preserve"> </w:t>
            </w:r>
            <w:r w:rsidRPr="00A74491">
              <w:rPr>
                <w:rFonts w:ascii="GHEA Grapalat" w:hAnsi="GHEA Grapalat" w:cs="Sylfaen"/>
              </w:rPr>
              <w:t>կապակցությամբ</w:t>
            </w:r>
            <w:r w:rsidRPr="00A74491">
              <w:rPr>
                <w:rFonts w:ascii="GHEA Grapalat" w:hAnsi="GHEA Grapalat"/>
              </w:rPr>
              <w:t xml:space="preserve"> </w:t>
            </w:r>
            <w:r w:rsidRPr="00A74491">
              <w:rPr>
                <w:rFonts w:ascii="GHEA Grapalat" w:hAnsi="GHEA Grapalat" w:cs="Sylfaen"/>
              </w:rPr>
              <w:t>պատասխանատու</w:t>
            </w:r>
            <w:r w:rsidRPr="00A74491">
              <w:rPr>
                <w:rFonts w:ascii="GHEA Grapalat" w:hAnsi="GHEA Grapalat"/>
              </w:rPr>
              <w:t xml:space="preserve"> </w:t>
            </w:r>
            <w:r w:rsidRPr="00A74491">
              <w:rPr>
                <w:rFonts w:ascii="GHEA Grapalat" w:hAnsi="GHEA Grapalat" w:cs="Sylfaen"/>
              </w:rPr>
              <w:t>չէ</w:t>
            </w:r>
            <w:r w:rsidRPr="00A74491">
              <w:rPr>
                <w:rFonts w:ascii="GHEA Grapalat" w:hAnsi="GHEA Grapalat"/>
              </w:rPr>
              <w:t xml:space="preserve"> </w:t>
            </w:r>
            <w:r w:rsidRPr="00A74491">
              <w:rPr>
                <w:rFonts w:ascii="GHEA Grapalat" w:hAnsi="GHEA Grapalat" w:cs="Sylfaen"/>
              </w:rPr>
              <w:t>և</w:t>
            </w:r>
            <w:r w:rsidRPr="00A74491">
              <w:rPr>
                <w:rFonts w:ascii="GHEA Grapalat" w:hAnsi="GHEA Grapalat"/>
              </w:rPr>
              <w:t xml:space="preserve"> </w:t>
            </w:r>
            <w:r w:rsidRPr="00A74491">
              <w:rPr>
                <w:rFonts w:ascii="GHEA Grapalat" w:hAnsi="GHEA Grapalat" w:cs="Sylfaen"/>
              </w:rPr>
              <w:t>չունի</w:t>
            </w:r>
            <w:r w:rsidRPr="00A74491">
              <w:rPr>
                <w:rFonts w:ascii="GHEA Grapalat" w:hAnsi="GHEA Grapalat"/>
              </w:rPr>
              <w:t xml:space="preserve"> </w:t>
            </w:r>
            <w:r w:rsidRPr="00A74491">
              <w:rPr>
                <w:rFonts w:ascii="GHEA Grapalat" w:hAnsi="GHEA Grapalat" w:cs="Sylfaen"/>
              </w:rPr>
              <w:t>պարտավորություններ</w:t>
            </w:r>
            <w:r w:rsidRPr="00A74491">
              <w:rPr>
                <w:rFonts w:ascii="GHEA Grapalat" w:hAnsi="GHEA Grapalat"/>
              </w:rPr>
              <w:t xml:space="preserve">` </w:t>
            </w:r>
            <w:r w:rsidRPr="00A74491">
              <w:rPr>
                <w:rFonts w:ascii="GHEA Grapalat" w:hAnsi="GHEA Grapalat" w:cs="Sylfaen"/>
              </w:rPr>
              <w:t>անկախ</w:t>
            </w:r>
            <w:r w:rsidRPr="00A74491">
              <w:rPr>
                <w:rFonts w:ascii="GHEA Grapalat" w:hAnsi="GHEA Grapalat"/>
              </w:rPr>
              <w:t xml:space="preserve"> </w:t>
            </w:r>
            <w:r w:rsidRPr="00A74491">
              <w:rPr>
                <w:rFonts w:ascii="GHEA Grapalat" w:hAnsi="GHEA Grapalat" w:cs="Sylfaen"/>
              </w:rPr>
              <w:t>Մրցույթի</w:t>
            </w:r>
            <w:r w:rsidRPr="00A74491">
              <w:rPr>
                <w:rFonts w:ascii="GHEA Grapalat" w:hAnsi="GHEA Grapalat"/>
              </w:rPr>
              <w:t xml:space="preserve"> </w:t>
            </w:r>
            <w:r w:rsidRPr="00A74491">
              <w:rPr>
                <w:rFonts w:ascii="GHEA Grapalat" w:hAnsi="GHEA Grapalat" w:cs="Sylfaen"/>
              </w:rPr>
              <w:t>ընթացքից</w:t>
            </w:r>
            <w:r w:rsidRPr="00A74491">
              <w:rPr>
                <w:rFonts w:ascii="GHEA Grapalat" w:hAnsi="GHEA Grapalat"/>
              </w:rPr>
              <w:t xml:space="preserve"> </w:t>
            </w:r>
            <w:r w:rsidRPr="00A74491">
              <w:rPr>
                <w:rFonts w:ascii="GHEA Grapalat" w:hAnsi="GHEA Grapalat" w:cs="Sylfaen"/>
              </w:rPr>
              <w:t>և</w:t>
            </w:r>
            <w:r w:rsidRPr="00A74491">
              <w:rPr>
                <w:rFonts w:ascii="GHEA Grapalat" w:hAnsi="GHEA Grapalat"/>
              </w:rPr>
              <w:t xml:space="preserve"> </w:t>
            </w:r>
            <w:r w:rsidRPr="00A74491">
              <w:rPr>
                <w:rFonts w:ascii="GHEA Grapalat" w:hAnsi="GHEA Grapalat" w:cs="Sylfaen"/>
              </w:rPr>
              <w:t>արդյունքներից</w:t>
            </w:r>
            <w:r w:rsidRPr="00A74491">
              <w:rPr>
                <w:rFonts w:ascii="GHEA Grapalat" w:hAnsi="GHEA Grapalat"/>
              </w:rPr>
              <w:t xml:space="preserve">, </w:t>
            </w:r>
            <w:r w:rsidRPr="00A74491">
              <w:rPr>
                <w:rFonts w:ascii="GHEA Grapalat" w:hAnsi="GHEA Grapalat" w:cs="Sylfaen"/>
              </w:rPr>
              <w:t>բացառությամբ</w:t>
            </w:r>
            <w:r w:rsidRPr="00A74491">
              <w:rPr>
                <w:rFonts w:ascii="GHEA Grapalat" w:hAnsi="GHEA Grapalat"/>
              </w:rPr>
              <w:t xml:space="preserve">` </w:t>
            </w:r>
            <w:r w:rsidRPr="00A74491">
              <w:rPr>
                <w:rFonts w:ascii="GHEA Grapalat" w:hAnsi="GHEA Grapalat" w:cs="Sylfaen"/>
              </w:rPr>
              <w:t>Հայաստանի</w:t>
            </w:r>
            <w:r w:rsidRPr="00A74491">
              <w:rPr>
                <w:rFonts w:ascii="GHEA Grapalat" w:hAnsi="GHEA Grapalat"/>
              </w:rPr>
              <w:t xml:space="preserve"> </w:t>
            </w:r>
            <w:r w:rsidRPr="00A74491">
              <w:rPr>
                <w:rFonts w:ascii="GHEA Grapalat" w:hAnsi="GHEA Grapalat" w:cs="Sylfaen"/>
              </w:rPr>
              <w:t>Հանրապետության</w:t>
            </w:r>
            <w:r w:rsidRPr="00A74491">
              <w:rPr>
                <w:rFonts w:ascii="GHEA Grapalat" w:hAnsi="GHEA Grapalat"/>
              </w:rPr>
              <w:t xml:space="preserve"> </w:t>
            </w:r>
            <w:r w:rsidRPr="00A74491">
              <w:rPr>
                <w:rFonts w:ascii="GHEA Grapalat" w:hAnsi="GHEA Grapalat" w:cs="Sylfaen"/>
              </w:rPr>
              <w:t>գործող</w:t>
            </w:r>
            <w:r w:rsidRPr="00A74491">
              <w:rPr>
                <w:rFonts w:ascii="GHEA Grapalat" w:hAnsi="GHEA Grapalat"/>
              </w:rPr>
              <w:t xml:space="preserve"> </w:t>
            </w:r>
            <w:r w:rsidRPr="00A74491">
              <w:rPr>
                <w:rFonts w:ascii="GHEA Grapalat" w:hAnsi="GHEA Grapalat" w:cs="Sylfaen"/>
              </w:rPr>
              <w:t>օրենսդրությամբ</w:t>
            </w:r>
            <w:r w:rsidRPr="00A74491">
              <w:rPr>
                <w:rFonts w:ascii="GHEA Grapalat" w:hAnsi="GHEA Grapalat"/>
              </w:rPr>
              <w:t xml:space="preserve"> </w:t>
            </w:r>
            <w:r w:rsidRPr="00A74491">
              <w:rPr>
                <w:rFonts w:ascii="GHEA Grapalat" w:hAnsi="GHEA Grapalat" w:cs="Sylfaen"/>
              </w:rPr>
              <w:t>ուղղակի</w:t>
            </w:r>
            <w:r w:rsidRPr="00A74491">
              <w:rPr>
                <w:rFonts w:ascii="GHEA Grapalat" w:hAnsi="GHEA Grapalat"/>
              </w:rPr>
              <w:t xml:space="preserve"> </w:t>
            </w:r>
            <w:r w:rsidRPr="00A74491">
              <w:rPr>
                <w:rFonts w:ascii="GHEA Grapalat" w:hAnsi="GHEA Grapalat" w:cs="Sylfaen"/>
              </w:rPr>
              <w:t>նախատեսված</w:t>
            </w:r>
            <w:r w:rsidRPr="00A74491">
              <w:rPr>
                <w:rFonts w:ascii="GHEA Grapalat" w:hAnsi="GHEA Grapalat"/>
              </w:rPr>
              <w:t xml:space="preserve"> </w:t>
            </w:r>
            <w:r w:rsidRPr="00A74491">
              <w:rPr>
                <w:rFonts w:ascii="GHEA Grapalat" w:hAnsi="GHEA Grapalat" w:cs="Sylfaen"/>
              </w:rPr>
              <w:t>դեպքերի</w:t>
            </w:r>
            <w:r w:rsidRPr="00A74491">
              <w:rPr>
                <w:rFonts w:ascii="GHEA Grapalat" w:hAnsi="GHEA Grapalat"/>
              </w:rPr>
              <w:t>:</w:t>
            </w:r>
          </w:p>
        </w:tc>
      </w:tr>
      <w:tr w:rsidR="00A74491" w:rsidRPr="00DE72B2" w:rsidTr="00230254">
        <w:trPr>
          <w:gridAfter w:val="3"/>
          <w:wAfter w:w="550" w:type="dxa"/>
          <w:trHeight w:val="449"/>
        </w:trPr>
        <w:tc>
          <w:tcPr>
            <w:tcW w:w="9900" w:type="dxa"/>
            <w:gridSpan w:val="2"/>
          </w:tcPr>
          <w:p w:rsidR="00A74491" w:rsidRPr="00A74491" w:rsidRDefault="00A74491" w:rsidP="009F3D3F">
            <w:pPr>
              <w:jc w:val="both"/>
              <w:rPr>
                <w:rFonts w:ascii="GHEA Grapalat" w:hAnsi="GHEA Grapalat"/>
              </w:rPr>
            </w:pPr>
            <w:r w:rsidRPr="00A74491">
              <w:rPr>
                <w:rFonts w:ascii="GHEA Grapalat" w:hAnsi="GHEA Grapalat"/>
              </w:rPr>
              <w:t xml:space="preserve">1.4.2. </w:t>
            </w:r>
            <w:r w:rsidRPr="00A74491">
              <w:rPr>
                <w:rFonts w:ascii="GHEA Grapalat" w:hAnsi="GHEA Grapalat" w:cs="Sylfaen"/>
              </w:rPr>
              <w:t>Պատվիրատուն</w:t>
            </w:r>
            <w:r w:rsidRPr="00A74491">
              <w:rPr>
                <w:rFonts w:ascii="GHEA Grapalat" w:hAnsi="GHEA Grapalat"/>
              </w:rPr>
              <w:t xml:space="preserve"> </w:t>
            </w:r>
            <w:r w:rsidRPr="00A74491">
              <w:rPr>
                <w:rFonts w:ascii="GHEA Grapalat" w:hAnsi="GHEA Grapalat" w:cs="Sylfaen"/>
              </w:rPr>
              <w:t>ապահովում</w:t>
            </w:r>
            <w:r w:rsidRPr="00A74491">
              <w:rPr>
                <w:rFonts w:ascii="GHEA Grapalat" w:hAnsi="GHEA Grapalat"/>
              </w:rPr>
              <w:t xml:space="preserve"> </w:t>
            </w:r>
            <w:r w:rsidRPr="00A74491">
              <w:rPr>
                <w:rFonts w:ascii="GHEA Grapalat" w:hAnsi="GHEA Grapalat" w:cs="Sylfaen"/>
              </w:rPr>
              <w:t>է</w:t>
            </w:r>
            <w:r w:rsidRPr="00A74491">
              <w:rPr>
                <w:rFonts w:ascii="GHEA Grapalat" w:hAnsi="GHEA Grapalat"/>
              </w:rPr>
              <w:t xml:space="preserve"> </w:t>
            </w:r>
            <w:r w:rsidRPr="00A74491">
              <w:rPr>
                <w:rFonts w:ascii="GHEA Grapalat" w:hAnsi="GHEA Grapalat" w:cs="Sylfaen"/>
              </w:rPr>
              <w:t>Մրցույթի</w:t>
            </w:r>
            <w:r w:rsidRPr="00A74491">
              <w:rPr>
                <w:rFonts w:ascii="GHEA Grapalat" w:hAnsi="GHEA Grapalat"/>
              </w:rPr>
              <w:t xml:space="preserve"> </w:t>
            </w:r>
            <w:r w:rsidRPr="00A74491">
              <w:rPr>
                <w:rFonts w:ascii="GHEA Grapalat" w:hAnsi="GHEA Grapalat" w:cs="Sylfaen"/>
              </w:rPr>
              <w:t>Մասնակիցներից</w:t>
            </w:r>
            <w:r w:rsidRPr="00A74491">
              <w:rPr>
                <w:rFonts w:ascii="GHEA Grapalat" w:hAnsi="GHEA Grapalat"/>
              </w:rPr>
              <w:t xml:space="preserve"> </w:t>
            </w:r>
            <w:r w:rsidRPr="00A74491">
              <w:rPr>
                <w:rFonts w:ascii="GHEA Grapalat" w:hAnsi="GHEA Grapalat" w:cs="Sylfaen"/>
              </w:rPr>
              <w:t>ստացված</w:t>
            </w:r>
            <w:r w:rsidRPr="00A74491">
              <w:rPr>
                <w:rFonts w:ascii="GHEA Grapalat" w:hAnsi="GHEA Grapalat"/>
              </w:rPr>
              <w:t xml:space="preserve"> </w:t>
            </w:r>
            <w:r w:rsidRPr="00A74491">
              <w:rPr>
                <w:rFonts w:ascii="GHEA Grapalat" w:hAnsi="GHEA Grapalat" w:cs="Sylfaen"/>
              </w:rPr>
              <w:t>բոլոր</w:t>
            </w:r>
            <w:r w:rsidRPr="00A74491">
              <w:rPr>
                <w:rFonts w:ascii="GHEA Grapalat" w:hAnsi="GHEA Grapalat"/>
              </w:rPr>
              <w:t xml:space="preserve">, </w:t>
            </w:r>
            <w:r w:rsidRPr="00A74491">
              <w:rPr>
                <w:rFonts w:ascii="GHEA Grapalat" w:hAnsi="GHEA Grapalat" w:cs="Sylfaen"/>
              </w:rPr>
              <w:t>այդ</w:t>
            </w:r>
            <w:r w:rsidRPr="00A74491">
              <w:rPr>
                <w:rFonts w:ascii="GHEA Grapalat" w:hAnsi="GHEA Grapalat"/>
              </w:rPr>
              <w:t xml:space="preserve"> </w:t>
            </w:r>
            <w:r w:rsidRPr="00A74491">
              <w:rPr>
                <w:rFonts w:ascii="GHEA Grapalat" w:hAnsi="GHEA Grapalat" w:cs="Sylfaen"/>
              </w:rPr>
              <w:t>թվում</w:t>
            </w:r>
            <w:r w:rsidRPr="00A74491">
              <w:rPr>
                <w:rFonts w:ascii="GHEA Grapalat" w:hAnsi="GHEA Grapalat"/>
              </w:rPr>
              <w:t xml:space="preserve">` </w:t>
            </w:r>
            <w:r w:rsidRPr="00A74491">
              <w:rPr>
                <w:rFonts w:ascii="GHEA Grapalat" w:hAnsi="GHEA Grapalat" w:cs="Sylfaen"/>
              </w:rPr>
              <w:t>Մրցութային</w:t>
            </w:r>
            <w:r w:rsidRPr="00A74491">
              <w:rPr>
                <w:rFonts w:ascii="GHEA Grapalat" w:hAnsi="GHEA Grapalat"/>
              </w:rPr>
              <w:t xml:space="preserve"> </w:t>
            </w:r>
            <w:r w:rsidRPr="00A74491">
              <w:rPr>
                <w:rFonts w:ascii="GHEA Grapalat" w:hAnsi="GHEA Grapalat" w:cs="Sylfaen"/>
              </w:rPr>
              <w:t>հայտերում</w:t>
            </w:r>
            <w:r w:rsidRPr="00A74491">
              <w:rPr>
                <w:rFonts w:ascii="GHEA Grapalat" w:hAnsi="GHEA Grapalat"/>
              </w:rPr>
              <w:t xml:space="preserve"> </w:t>
            </w:r>
            <w:r w:rsidRPr="00A74491">
              <w:rPr>
                <w:rFonts w:ascii="GHEA Grapalat" w:hAnsi="GHEA Grapalat" w:cs="Sylfaen"/>
              </w:rPr>
              <w:t>բովանդակվող</w:t>
            </w:r>
            <w:r w:rsidRPr="00A74491">
              <w:rPr>
                <w:rFonts w:ascii="GHEA Grapalat" w:hAnsi="GHEA Grapalat"/>
              </w:rPr>
              <w:t xml:space="preserve"> </w:t>
            </w:r>
            <w:r w:rsidRPr="00A74491">
              <w:rPr>
                <w:rFonts w:ascii="GHEA Grapalat" w:hAnsi="GHEA Grapalat" w:cs="Sylfaen"/>
              </w:rPr>
              <w:t>տեղեկությունների</w:t>
            </w:r>
            <w:r w:rsidRPr="00A74491">
              <w:rPr>
                <w:rFonts w:ascii="GHEA Grapalat" w:hAnsi="GHEA Grapalat"/>
              </w:rPr>
              <w:t xml:space="preserve">, </w:t>
            </w:r>
            <w:r w:rsidRPr="00A74491">
              <w:rPr>
                <w:rFonts w:ascii="GHEA Grapalat" w:hAnsi="GHEA Grapalat" w:cs="Sylfaen"/>
              </w:rPr>
              <w:t>խելամիտ</w:t>
            </w:r>
            <w:r w:rsidRPr="00A74491">
              <w:rPr>
                <w:rFonts w:ascii="GHEA Grapalat" w:hAnsi="GHEA Grapalat"/>
              </w:rPr>
              <w:t xml:space="preserve"> </w:t>
            </w:r>
            <w:r w:rsidRPr="00A74491">
              <w:rPr>
                <w:rFonts w:ascii="GHEA Grapalat" w:hAnsi="GHEA Grapalat" w:cs="Sylfaen"/>
              </w:rPr>
              <w:t>գաղտնիությունը</w:t>
            </w:r>
            <w:r w:rsidRPr="00A74491">
              <w:rPr>
                <w:rFonts w:ascii="GHEA Grapalat" w:hAnsi="GHEA Grapalat"/>
              </w:rPr>
              <w:t xml:space="preserve">: </w:t>
            </w:r>
            <w:r w:rsidRPr="00A74491">
              <w:rPr>
                <w:rFonts w:ascii="GHEA Grapalat" w:hAnsi="GHEA Grapalat" w:cs="Sylfaen"/>
              </w:rPr>
              <w:t>Այդ</w:t>
            </w:r>
            <w:r w:rsidRPr="00A74491">
              <w:rPr>
                <w:rFonts w:ascii="GHEA Grapalat" w:hAnsi="GHEA Grapalat"/>
              </w:rPr>
              <w:t xml:space="preserve"> </w:t>
            </w:r>
            <w:r w:rsidRPr="00A74491">
              <w:rPr>
                <w:rFonts w:ascii="GHEA Grapalat" w:hAnsi="GHEA Grapalat" w:cs="Sylfaen"/>
              </w:rPr>
              <w:t>տեղեկությունների</w:t>
            </w:r>
            <w:r w:rsidRPr="00A74491">
              <w:rPr>
                <w:rFonts w:ascii="GHEA Grapalat" w:hAnsi="GHEA Grapalat"/>
              </w:rPr>
              <w:t xml:space="preserve"> </w:t>
            </w:r>
            <w:r w:rsidRPr="00A74491">
              <w:rPr>
                <w:rFonts w:ascii="GHEA Grapalat" w:hAnsi="GHEA Grapalat" w:cs="Sylfaen"/>
              </w:rPr>
              <w:t>տրամադրումը</w:t>
            </w:r>
            <w:r w:rsidRPr="00A74491">
              <w:rPr>
                <w:rFonts w:ascii="GHEA Grapalat" w:hAnsi="GHEA Grapalat"/>
              </w:rPr>
              <w:t xml:space="preserve"> </w:t>
            </w:r>
            <w:r w:rsidRPr="00A74491">
              <w:rPr>
                <w:rFonts w:ascii="GHEA Grapalat" w:hAnsi="GHEA Grapalat" w:cs="Sylfaen"/>
              </w:rPr>
              <w:t>մրցույթի</w:t>
            </w:r>
            <w:r w:rsidRPr="00A74491">
              <w:rPr>
                <w:rFonts w:ascii="GHEA Grapalat" w:hAnsi="GHEA Grapalat"/>
              </w:rPr>
              <w:t xml:space="preserve"> </w:t>
            </w:r>
            <w:r w:rsidRPr="00A74491">
              <w:rPr>
                <w:rFonts w:ascii="GHEA Grapalat" w:hAnsi="GHEA Grapalat" w:cs="Sylfaen"/>
              </w:rPr>
              <w:t>այլ</w:t>
            </w:r>
            <w:r w:rsidRPr="00A74491">
              <w:rPr>
                <w:rFonts w:ascii="GHEA Grapalat" w:hAnsi="GHEA Grapalat"/>
              </w:rPr>
              <w:t xml:space="preserve"> </w:t>
            </w:r>
            <w:r w:rsidRPr="00A74491">
              <w:rPr>
                <w:rFonts w:ascii="GHEA Grapalat" w:hAnsi="GHEA Grapalat" w:cs="Sylfaen"/>
              </w:rPr>
              <w:t>Մասնակիցներին</w:t>
            </w:r>
            <w:r w:rsidRPr="00A74491">
              <w:rPr>
                <w:rFonts w:ascii="GHEA Grapalat" w:hAnsi="GHEA Grapalat"/>
              </w:rPr>
              <w:t xml:space="preserve"> </w:t>
            </w:r>
            <w:r w:rsidRPr="00A74491">
              <w:rPr>
                <w:rFonts w:ascii="GHEA Grapalat" w:hAnsi="GHEA Grapalat" w:cs="Sylfaen"/>
              </w:rPr>
              <w:t>կամ</w:t>
            </w:r>
            <w:r w:rsidRPr="00A74491">
              <w:rPr>
                <w:rFonts w:ascii="GHEA Grapalat" w:hAnsi="GHEA Grapalat"/>
              </w:rPr>
              <w:t xml:space="preserve"> </w:t>
            </w:r>
            <w:r w:rsidRPr="00A74491">
              <w:rPr>
                <w:rFonts w:ascii="GHEA Grapalat" w:hAnsi="GHEA Grapalat" w:cs="Sylfaen"/>
              </w:rPr>
              <w:t>երրորդ</w:t>
            </w:r>
            <w:r w:rsidRPr="00A74491">
              <w:rPr>
                <w:rFonts w:ascii="GHEA Grapalat" w:hAnsi="GHEA Grapalat"/>
              </w:rPr>
              <w:t xml:space="preserve"> </w:t>
            </w:r>
            <w:r w:rsidRPr="00A74491">
              <w:rPr>
                <w:rFonts w:ascii="GHEA Grapalat" w:hAnsi="GHEA Grapalat" w:cs="Sylfaen"/>
              </w:rPr>
              <w:t>անձանց</w:t>
            </w:r>
            <w:r w:rsidRPr="00A74491">
              <w:rPr>
                <w:rFonts w:ascii="GHEA Grapalat" w:hAnsi="GHEA Grapalat"/>
              </w:rPr>
              <w:t xml:space="preserve"> </w:t>
            </w:r>
            <w:r w:rsidRPr="00A74491">
              <w:rPr>
                <w:rFonts w:ascii="GHEA Grapalat" w:hAnsi="GHEA Grapalat" w:cs="Sylfaen"/>
              </w:rPr>
              <w:t>հնարավոր</w:t>
            </w:r>
            <w:r w:rsidRPr="00A74491">
              <w:rPr>
                <w:rFonts w:ascii="GHEA Grapalat" w:hAnsi="GHEA Grapalat"/>
              </w:rPr>
              <w:t xml:space="preserve"> </w:t>
            </w:r>
            <w:r w:rsidRPr="00A74491">
              <w:rPr>
                <w:rFonts w:ascii="GHEA Grapalat" w:hAnsi="GHEA Grapalat" w:cs="Sylfaen"/>
              </w:rPr>
              <w:t>է</w:t>
            </w:r>
            <w:r w:rsidRPr="00A74491">
              <w:rPr>
                <w:rFonts w:ascii="GHEA Grapalat" w:hAnsi="GHEA Grapalat"/>
              </w:rPr>
              <w:t xml:space="preserve"> </w:t>
            </w:r>
            <w:r w:rsidRPr="00A74491">
              <w:rPr>
                <w:rFonts w:ascii="GHEA Grapalat" w:hAnsi="GHEA Grapalat" w:cs="Sylfaen"/>
              </w:rPr>
              <w:t>միայն</w:t>
            </w:r>
            <w:r w:rsidRPr="00A74491">
              <w:rPr>
                <w:rFonts w:ascii="GHEA Grapalat" w:hAnsi="GHEA Grapalat"/>
              </w:rPr>
              <w:t xml:space="preserve"> </w:t>
            </w:r>
            <w:r w:rsidRPr="00A74491">
              <w:rPr>
                <w:rFonts w:ascii="GHEA Grapalat" w:hAnsi="GHEA Grapalat" w:cs="Sylfaen"/>
              </w:rPr>
              <w:t>Հայաստանի</w:t>
            </w:r>
            <w:r w:rsidRPr="00A74491">
              <w:rPr>
                <w:rFonts w:ascii="GHEA Grapalat" w:hAnsi="GHEA Grapalat"/>
              </w:rPr>
              <w:t xml:space="preserve"> </w:t>
            </w:r>
            <w:r w:rsidRPr="00A74491">
              <w:rPr>
                <w:rFonts w:ascii="GHEA Grapalat" w:hAnsi="GHEA Grapalat" w:cs="Sylfaen"/>
              </w:rPr>
              <w:t>Հանրապետության</w:t>
            </w:r>
            <w:r w:rsidRPr="00A74491">
              <w:rPr>
                <w:rFonts w:ascii="GHEA Grapalat" w:hAnsi="GHEA Grapalat"/>
              </w:rPr>
              <w:t xml:space="preserve"> </w:t>
            </w:r>
            <w:r w:rsidRPr="00A74491">
              <w:rPr>
                <w:rFonts w:ascii="GHEA Grapalat" w:hAnsi="GHEA Grapalat" w:cs="Sylfaen"/>
              </w:rPr>
              <w:t>գործող</w:t>
            </w:r>
            <w:r w:rsidRPr="00A74491">
              <w:rPr>
                <w:rFonts w:ascii="GHEA Grapalat" w:hAnsi="GHEA Grapalat"/>
              </w:rPr>
              <w:t xml:space="preserve"> </w:t>
            </w:r>
            <w:r w:rsidRPr="00A74491">
              <w:rPr>
                <w:rFonts w:ascii="GHEA Grapalat" w:hAnsi="GHEA Grapalat" w:cs="Sylfaen"/>
              </w:rPr>
              <w:t>օրենսդրությամբ</w:t>
            </w:r>
            <w:r w:rsidRPr="00A74491">
              <w:rPr>
                <w:rFonts w:ascii="GHEA Grapalat" w:hAnsi="GHEA Grapalat"/>
              </w:rPr>
              <w:t xml:space="preserve"> </w:t>
            </w:r>
            <w:r w:rsidRPr="00A74491">
              <w:rPr>
                <w:rFonts w:ascii="GHEA Grapalat" w:hAnsi="GHEA Grapalat" w:cs="Sylfaen"/>
              </w:rPr>
              <w:t>կամ</w:t>
            </w:r>
            <w:r w:rsidRPr="00A74491">
              <w:rPr>
                <w:rFonts w:ascii="GHEA Grapalat" w:hAnsi="GHEA Grapalat"/>
              </w:rPr>
              <w:t xml:space="preserve"> </w:t>
            </w:r>
            <w:r w:rsidRPr="00A74491">
              <w:rPr>
                <w:rFonts w:ascii="GHEA Grapalat" w:hAnsi="GHEA Grapalat" w:cs="Sylfaen"/>
              </w:rPr>
              <w:t>սույն</w:t>
            </w:r>
            <w:r w:rsidRPr="00A74491">
              <w:rPr>
                <w:rFonts w:ascii="GHEA Grapalat" w:hAnsi="GHEA Grapalat"/>
              </w:rPr>
              <w:t xml:space="preserve"> </w:t>
            </w:r>
            <w:r w:rsidRPr="00A74491">
              <w:rPr>
                <w:rFonts w:ascii="GHEA Grapalat" w:hAnsi="GHEA Grapalat" w:cs="Sylfaen"/>
              </w:rPr>
              <w:t>Մրցութային</w:t>
            </w:r>
            <w:r w:rsidRPr="00A74491">
              <w:rPr>
                <w:rFonts w:ascii="GHEA Grapalat" w:hAnsi="GHEA Grapalat"/>
              </w:rPr>
              <w:t xml:space="preserve"> </w:t>
            </w:r>
            <w:r w:rsidRPr="00A74491">
              <w:rPr>
                <w:rFonts w:ascii="GHEA Grapalat" w:hAnsi="GHEA Grapalat" w:cs="Sylfaen"/>
              </w:rPr>
              <w:t>փաստաթղթերով</w:t>
            </w:r>
            <w:r w:rsidRPr="00A74491">
              <w:rPr>
                <w:rFonts w:ascii="GHEA Grapalat" w:hAnsi="GHEA Grapalat"/>
              </w:rPr>
              <w:t xml:space="preserve"> </w:t>
            </w:r>
            <w:r w:rsidRPr="00A74491">
              <w:rPr>
                <w:rFonts w:ascii="GHEA Grapalat" w:hAnsi="GHEA Grapalat" w:cs="Sylfaen"/>
              </w:rPr>
              <w:t>ուղղակի</w:t>
            </w:r>
            <w:r w:rsidRPr="00A74491">
              <w:rPr>
                <w:rFonts w:ascii="GHEA Grapalat" w:hAnsi="GHEA Grapalat"/>
              </w:rPr>
              <w:t xml:space="preserve"> </w:t>
            </w:r>
            <w:r w:rsidRPr="00A74491">
              <w:rPr>
                <w:rFonts w:ascii="GHEA Grapalat" w:hAnsi="GHEA Grapalat" w:cs="Sylfaen"/>
              </w:rPr>
              <w:t>նախատեսված</w:t>
            </w:r>
            <w:r w:rsidRPr="00A74491">
              <w:rPr>
                <w:rFonts w:ascii="GHEA Grapalat" w:hAnsi="GHEA Grapalat"/>
              </w:rPr>
              <w:t xml:space="preserve"> </w:t>
            </w:r>
            <w:r w:rsidRPr="00A74491">
              <w:rPr>
                <w:rFonts w:ascii="GHEA Grapalat" w:hAnsi="GHEA Grapalat" w:cs="Sylfaen"/>
              </w:rPr>
              <w:t>դեպքերում</w:t>
            </w:r>
            <w:r w:rsidRPr="00A74491">
              <w:rPr>
                <w:rFonts w:ascii="GHEA Grapalat" w:hAnsi="GHEA Grapalat"/>
              </w:rPr>
              <w:t>:</w:t>
            </w:r>
          </w:p>
        </w:tc>
      </w:tr>
      <w:tr w:rsidR="00A74491" w:rsidRPr="00DE72B2" w:rsidTr="00230254">
        <w:trPr>
          <w:gridAfter w:val="3"/>
          <w:wAfter w:w="550" w:type="dxa"/>
          <w:trHeight w:val="449"/>
        </w:trPr>
        <w:tc>
          <w:tcPr>
            <w:tcW w:w="9900" w:type="dxa"/>
            <w:gridSpan w:val="2"/>
          </w:tcPr>
          <w:p w:rsidR="00A74491" w:rsidRPr="00A74491" w:rsidRDefault="00A74491" w:rsidP="009F3D3F">
            <w:pPr>
              <w:jc w:val="both"/>
              <w:rPr>
                <w:rFonts w:ascii="GHEA Grapalat" w:hAnsi="GHEA Grapalat"/>
              </w:rPr>
            </w:pPr>
            <w:r w:rsidRPr="00A74491">
              <w:rPr>
                <w:rFonts w:ascii="GHEA Grapalat" w:hAnsi="GHEA Grapalat"/>
              </w:rPr>
              <w:t xml:space="preserve">1.4.3. </w:t>
            </w:r>
            <w:r w:rsidRPr="00A74491">
              <w:rPr>
                <w:rFonts w:ascii="GHEA Grapalat" w:hAnsi="GHEA Grapalat" w:cs="Sylfaen"/>
              </w:rPr>
              <w:t>Պատվիրատուն</w:t>
            </w:r>
            <w:r w:rsidRPr="00A74491">
              <w:rPr>
                <w:rFonts w:ascii="GHEA Grapalat" w:hAnsi="GHEA Grapalat"/>
              </w:rPr>
              <w:t xml:space="preserve"> </w:t>
            </w:r>
            <w:r w:rsidRPr="00A74491">
              <w:rPr>
                <w:rFonts w:ascii="GHEA Grapalat" w:hAnsi="GHEA Grapalat" w:cs="Sylfaen"/>
              </w:rPr>
              <w:t>իրավասու</w:t>
            </w:r>
            <w:r w:rsidRPr="00A74491">
              <w:rPr>
                <w:rFonts w:ascii="GHEA Grapalat" w:hAnsi="GHEA Grapalat"/>
              </w:rPr>
              <w:t xml:space="preserve"> </w:t>
            </w:r>
            <w:r w:rsidRPr="00A74491">
              <w:rPr>
                <w:rFonts w:ascii="GHEA Grapalat" w:hAnsi="GHEA Grapalat" w:cs="Sylfaen"/>
              </w:rPr>
              <w:t>է</w:t>
            </w:r>
            <w:r w:rsidRPr="00A74491">
              <w:rPr>
                <w:rFonts w:ascii="GHEA Grapalat" w:hAnsi="GHEA Grapalat"/>
              </w:rPr>
              <w:t xml:space="preserve"> </w:t>
            </w:r>
            <w:r w:rsidRPr="00A74491">
              <w:rPr>
                <w:rFonts w:ascii="GHEA Grapalat" w:hAnsi="GHEA Grapalat" w:cs="Sylfaen"/>
              </w:rPr>
              <w:t>մերժել</w:t>
            </w:r>
            <w:r w:rsidRPr="00A74491">
              <w:rPr>
                <w:rFonts w:ascii="GHEA Grapalat" w:hAnsi="GHEA Grapalat"/>
              </w:rPr>
              <w:t xml:space="preserve"> </w:t>
            </w:r>
            <w:r w:rsidRPr="00A74491">
              <w:rPr>
                <w:rFonts w:ascii="GHEA Grapalat" w:hAnsi="GHEA Grapalat" w:cs="Sylfaen"/>
              </w:rPr>
              <w:t>Մրցութային</w:t>
            </w:r>
            <w:r w:rsidRPr="00A74491">
              <w:rPr>
                <w:rFonts w:ascii="GHEA Grapalat" w:hAnsi="GHEA Grapalat"/>
              </w:rPr>
              <w:t xml:space="preserve"> </w:t>
            </w:r>
            <w:r w:rsidRPr="00A74491">
              <w:rPr>
                <w:rFonts w:ascii="GHEA Grapalat" w:hAnsi="GHEA Grapalat" w:cs="Sylfaen"/>
              </w:rPr>
              <w:t>հայտը</w:t>
            </w:r>
            <w:r w:rsidRPr="00A74491">
              <w:rPr>
                <w:rFonts w:ascii="GHEA Grapalat" w:hAnsi="GHEA Grapalat"/>
              </w:rPr>
              <w:t xml:space="preserve">, </w:t>
            </w:r>
            <w:r w:rsidRPr="00A74491">
              <w:rPr>
                <w:rFonts w:ascii="GHEA Grapalat" w:hAnsi="GHEA Grapalat" w:cs="Sylfaen"/>
              </w:rPr>
              <w:t>եթե</w:t>
            </w:r>
            <w:r w:rsidRPr="00A74491">
              <w:rPr>
                <w:rFonts w:ascii="GHEA Grapalat" w:hAnsi="GHEA Grapalat"/>
              </w:rPr>
              <w:t xml:space="preserve"> </w:t>
            </w:r>
            <w:r w:rsidRPr="00A74491">
              <w:rPr>
                <w:rFonts w:ascii="GHEA Grapalat" w:hAnsi="GHEA Grapalat" w:cs="Sylfaen"/>
              </w:rPr>
              <w:t>նա</w:t>
            </w:r>
            <w:r w:rsidRPr="00A74491">
              <w:rPr>
                <w:rFonts w:ascii="GHEA Grapalat" w:hAnsi="GHEA Grapalat"/>
              </w:rPr>
              <w:t xml:space="preserve"> </w:t>
            </w:r>
            <w:r w:rsidRPr="00A74491">
              <w:rPr>
                <w:rFonts w:ascii="GHEA Grapalat" w:hAnsi="GHEA Grapalat" w:cs="Sylfaen"/>
              </w:rPr>
              <w:t>բացահայտի</w:t>
            </w:r>
            <w:r w:rsidRPr="00A74491">
              <w:rPr>
                <w:rFonts w:ascii="GHEA Grapalat" w:hAnsi="GHEA Grapalat"/>
              </w:rPr>
              <w:t xml:space="preserve">, </w:t>
            </w:r>
            <w:r w:rsidRPr="00A74491">
              <w:rPr>
                <w:rFonts w:ascii="GHEA Grapalat" w:hAnsi="GHEA Grapalat" w:cs="Sylfaen"/>
              </w:rPr>
              <w:t>որ</w:t>
            </w:r>
            <w:r w:rsidRPr="00A74491">
              <w:rPr>
                <w:rFonts w:ascii="GHEA Grapalat" w:hAnsi="GHEA Grapalat"/>
              </w:rPr>
              <w:t xml:space="preserve"> </w:t>
            </w:r>
            <w:r w:rsidRPr="00A74491">
              <w:rPr>
                <w:rFonts w:ascii="GHEA Grapalat" w:hAnsi="GHEA Grapalat" w:cs="Sylfaen"/>
              </w:rPr>
              <w:t>մրցույթի</w:t>
            </w:r>
            <w:r w:rsidRPr="00A74491">
              <w:rPr>
                <w:rFonts w:ascii="GHEA Grapalat" w:hAnsi="GHEA Grapalat"/>
              </w:rPr>
              <w:t xml:space="preserve"> </w:t>
            </w:r>
            <w:r w:rsidRPr="00A74491">
              <w:rPr>
                <w:rFonts w:ascii="GHEA Grapalat" w:hAnsi="GHEA Grapalat" w:cs="Sylfaen"/>
              </w:rPr>
              <w:t>Մասնակիցը</w:t>
            </w:r>
            <w:r w:rsidRPr="00A74491">
              <w:rPr>
                <w:rFonts w:ascii="GHEA Grapalat" w:hAnsi="GHEA Grapalat"/>
              </w:rPr>
              <w:t xml:space="preserve"> </w:t>
            </w:r>
            <w:r w:rsidRPr="00A74491">
              <w:rPr>
                <w:rFonts w:ascii="GHEA Grapalat" w:hAnsi="GHEA Grapalat" w:cs="Sylfaen"/>
              </w:rPr>
              <w:t>Պատվիրատուի</w:t>
            </w:r>
            <w:r w:rsidRPr="00A74491">
              <w:rPr>
                <w:rFonts w:ascii="GHEA Grapalat" w:hAnsi="GHEA Grapalat"/>
              </w:rPr>
              <w:t xml:space="preserve"> </w:t>
            </w:r>
            <w:r w:rsidRPr="00A74491">
              <w:rPr>
                <w:rFonts w:ascii="GHEA Grapalat" w:hAnsi="GHEA Grapalat" w:cs="Sylfaen"/>
              </w:rPr>
              <w:t>աշխատակցին</w:t>
            </w:r>
            <w:r w:rsidRPr="00A74491">
              <w:rPr>
                <w:rFonts w:ascii="GHEA Grapalat" w:hAnsi="GHEA Grapalat"/>
              </w:rPr>
              <w:t xml:space="preserve"> </w:t>
            </w:r>
            <w:r w:rsidRPr="00A74491">
              <w:rPr>
                <w:rFonts w:ascii="GHEA Grapalat" w:hAnsi="GHEA Grapalat" w:cs="Sylfaen"/>
              </w:rPr>
              <w:t>ուղղակի</w:t>
            </w:r>
            <w:r w:rsidRPr="00A74491">
              <w:rPr>
                <w:rFonts w:ascii="GHEA Grapalat" w:hAnsi="GHEA Grapalat"/>
              </w:rPr>
              <w:t xml:space="preserve"> </w:t>
            </w:r>
            <w:r w:rsidRPr="00A74491">
              <w:rPr>
                <w:rFonts w:ascii="GHEA Grapalat" w:hAnsi="GHEA Grapalat" w:cs="Sylfaen"/>
              </w:rPr>
              <w:t>կամ</w:t>
            </w:r>
            <w:r w:rsidRPr="00A74491">
              <w:rPr>
                <w:rFonts w:ascii="GHEA Grapalat" w:hAnsi="GHEA Grapalat"/>
              </w:rPr>
              <w:t xml:space="preserve"> </w:t>
            </w:r>
            <w:r w:rsidRPr="00A74491">
              <w:rPr>
                <w:rFonts w:ascii="GHEA Grapalat" w:hAnsi="GHEA Grapalat" w:cs="Sylfaen"/>
              </w:rPr>
              <w:t>անուղղակի</w:t>
            </w:r>
            <w:r w:rsidRPr="00A74491">
              <w:rPr>
                <w:rFonts w:ascii="GHEA Grapalat" w:hAnsi="GHEA Grapalat"/>
              </w:rPr>
              <w:t xml:space="preserve"> </w:t>
            </w:r>
            <w:r w:rsidRPr="00A74491">
              <w:rPr>
                <w:rFonts w:ascii="GHEA Grapalat" w:hAnsi="GHEA Grapalat" w:cs="Sylfaen"/>
              </w:rPr>
              <w:t>տվել</w:t>
            </w:r>
            <w:r w:rsidRPr="00A74491">
              <w:rPr>
                <w:rFonts w:ascii="GHEA Grapalat" w:hAnsi="GHEA Grapalat"/>
              </w:rPr>
              <w:t xml:space="preserve"> </w:t>
            </w:r>
            <w:r w:rsidRPr="00A74491">
              <w:rPr>
                <w:rFonts w:ascii="GHEA Grapalat" w:hAnsi="GHEA Grapalat" w:cs="Sylfaen"/>
              </w:rPr>
              <w:t>է</w:t>
            </w:r>
            <w:r w:rsidRPr="00A74491">
              <w:rPr>
                <w:rFonts w:ascii="GHEA Grapalat" w:hAnsi="GHEA Grapalat"/>
              </w:rPr>
              <w:t xml:space="preserve">, </w:t>
            </w:r>
            <w:r w:rsidRPr="00A74491">
              <w:rPr>
                <w:rFonts w:ascii="GHEA Grapalat" w:hAnsi="GHEA Grapalat" w:cs="Sylfaen"/>
              </w:rPr>
              <w:t>համաձայնվել</w:t>
            </w:r>
            <w:r w:rsidRPr="00A74491">
              <w:rPr>
                <w:rFonts w:ascii="GHEA Grapalat" w:hAnsi="GHEA Grapalat"/>
              </w:rPr>
              <w:t xml:space="preserve"> </w:t>
            </w:r>
            <w:r w:rsidRPr="00A74491">
              <w:rPr>
                <w:rFonts w:ascii="GHEA Grapalat" w:hAnsi="GHEA Grapalat" w:cs="Sylfaen"/>
              </w:rPr>
              <w:t>է</w:t>
            </w:r>
            <w:r w:rsidRPr="00A74491">
              <w:rPr>
                <w:rFonts w:ascii="GHEA Grapalat" w:hAnsi="GHEA Grapalat"/>
              </w:rPr>
              <w:t xml:space="preserve"> </w:t>
            </w:r>
            <w:r w:rsidRPr="00A74491">
              <w:rPr>
                <w:rFonts w:ascii="GHEA Grapalat" w:hAnsi="GHEA Grapalat" w:cs="Sylfaen"/>
              </w:rPr>
              <w:t>տալ</w:t>
            </w:r>
            <w:r w:rsidRPr="00A74491">
              <w:rPr>
                <w:rFonts w:ascii="GHEA Grapalat" w:hAnsi="GHEA Grapalat"/>
              </w:rPr>
              <w:t xml:space="preserve"> </w:t>
            </w:r>
            <w:r w:rsidRPr="00A74491">
              <w:rPr>
                <w:rFonts w:ascii="GHEA Grapalat" w:hAnsi="GHEA Grapalat" w:cs="Sylfaen"/>
              </w:rPr>
              <w:t>կամ</w:t>
            </w:r>
            <w:r w:rsidRPr="00A74491">
              <w:rPr>
                <w:rFonts w:ascii="GHEA Grapalat" w:hAnsi="GHEA Grapalat"/>
              </w:rPr>
              <w:t xml:space="preserve"> </w:t>
            </w:r>
            <w:r w:rsidRPr="00A74491">
              <w:rPr>
                <w:rFonts w:ascii="GHEA Grapalat" w:hAnsi="GHEA Grapalat" w:cs="Sylfaen"/>
              </w:rPr>
              <w:t>առաջարկել</w:t>
            </w:r>
            <w:r w:rsidRPr="00A74491">
              <w:rPr>
                <w:rFonts w:ascii="GHEA Grapalat" w:hAnsi="GHEA Grapalat"/>
              </w:rPr>
              <w:t xml:space="preserve"> </w:t>
            </w:r>
            <w:r w:rsidRPr="00A74491">
              <w:rPr>
                <w:rFonts w:ascii="GHEA Grapalat" w:hAnsi="GHEA Grapalat" w:cs="Sylfaen"/>
              </w:rPr>
              <w:t>է</w:t>
            </w:r>
            <w:r w:rsidRPr="00A74491">
              <w:rPr>
                <w:rFonts w:ascii="GHEA Grapalat" w:hAnsi="GHEA Grapalat"/>
              </w:rPr>
              <w:t xml:space="preserve"> </w:t>
            </w:r>
            <w:r w:rsidRPr="00A74491">
              <w:rPr>
                <w:rFonts w:ascii="GHEA Grapalat" w:hAnsi="GHEA Grapalat" w:cs="Sylfaen"/>
              </w:rPr>
              <w:t>ցանկացած</w:t>
            </w:r>
            <w:r w:rsidRPr="00A74491">
              <w:rPr>
                <w:rFonts w:ascii="GHEA Grapalat" w:hAnsi="GHEA Grapalat"/>
              </w:rPr>
              <w:t xml:space="preserve"> </w:t>
            </w:r>
            <w:r w:rsidRPr="00A74491">
              <w:rPr>
                <w:rFonts w:ascii="GHEA Grapalat" w:hAnsi="GHEA Grapalat" w:cs="Sylfaen"/>
              </w:rPr>
              <w:t>տեսքով</w:t>
            </w:r>
            <w:r w:rsidRPr="00A74491">
              <w:rPr>
                <w:rFonts w:ascii="GHEA Grapalat" w:hAnsi="GHEA Grapalat"/>
              </w:rPr>
              <w:t xml:space="preserve"> </w:t>
            </w:r>
            <w:r w:rsidRPr="00A74491">
              <w:rPr>
                <w:rFonts w:ascii="GHEA Grapalat" w:hAnsi="GHEA Grapalat" w:cs="Sylfaen"/>
              </w:rPr>
              <w:t>պարգևատրում</w:t>
            </w:r>
            <w:r w:rsidRPr="00A74491">
              <w:rPr>
                <w:rFonts w:ascii="GHEA Grapalat" w:hAnsi="GHEA Grapalat"/>
              </w:rPr>
              <w:t xml:space="preserve">, </w:t>
            </w:r>
            <w:r w:rsidRPr="00A74491">
              <w:rPr>
                <w:rFonts w:ascii="GHEA Grapalat" w:hAnsi="GHEA Grapalat" w:cs="Sylfaen"/>
              </w:rPr>
              <w:t>այն</w:t>
            </w:r>
            <w:r w:rsidRPr="00A74491">
              <w:rPr>
                <w:rFonts w:ascii="GHEA Grapalat" w:hAnsi="GHEA Grapalat"/>
              </w:rPr>
              <w:t xml:space="preserve"> </w:t>
            </w:r>
            <w:r w:rsidRPr="00A74491">
              <w:rPr>
                <w:rFonts w:ascii="GHEA Grapalat" w:hAnsi="GHEA Grapalat" w:cs="Sylfaen"/>
              </w:rPr>
              <w:t>է</w:t>
            </w:r>
            <w:r w:rsidRPr="00A74491">
              <w:rPr>
                <w:rFonts w:ascii="GHEA Grapalat" w:hAnsi="GHEA Grapalat"/>
              </w:rPr>
              <w:t xml:space="preserve">` </w:t>
            </w:r>
            <w:r w:rsidRPr="00A74491">
              <w:rPr>
                <w:rFonts w:ascii="GHEA Grapalat" w:hAnsi="GHEA Grapalat" w:cs="Sylfaen"/>
              </w:rPr>
              <w:t>աշխատանք</w:t>
            </w:r>
            <w:r w:rsidRPr="00A74491">
              <w:rPr>
                <w:rFonts w:ascii="GHEA Grapalat" w:hAnsi="GHEA Grapalat"/>
              </w:rPr>
              <w:t xml:space="preserve">, </w:t>
            </w:r>
            <w:r w:rsidRPr="00A74491">
              <w:rPr>
                <w:rFonts w:ascii="GHEA Grapalat" w:hAnsi="GHEA Grapalat" w:cs="Sylfaen"/>
              </w:rPr>
              <w:t>ծառայություն</w:t>
            </w:r>
            <w:r w:rsidRPr="00A74491">
              <w:rPr>
                <w:rFonts w:ascii="GHEA Grapalat" w:hAnsi="GHEA Grapalat"/>
              </w:rPr>
              <w:t xml:space="preserve">, </w:t>
            </w:r>
            <w:r w:rsidRPr="00A74491">
              <w:rPr>
                <w:rFonts w:ascii="GHEA Grapalat" w:hAnsi="GHEA Grapalat" w:cs="Sylfaen"/>
              </w:rPr>
              <w:t>որևէ</w:t>
            </w:r>
            <w:r w:rsidRPr="00A74491">
              <w:rPr>
                <w:rFonts w:ascii="GHEA Grapalat" w:hAnsi="GHEA Grapalat"/>
              </w:rPr>
              <w:t xml:space="preserve"> </w:t>
            </w:r>
            <w:r w:rsidRPr="00A74491">
              <w:rPr>
                <w:rFonts w:ascii="GHEA Grapalat" w:hAnsi="GHEA Grapalat" w:cs="Sylfaen"/>
              </w:rPr>
              <w:t>արժեքավոր</w:t>
            </w:r>
            <w:r w:rsidRPr="00A74491">
              <w:rPr>
                <w:rFonts w:ascii="GHEA Grapalat" w:hAnsi="GHEA Grapalat"/>
              </w:rPr>
              <w:t xml:space="preserve"> </w:t>
            </w:r>
            <w:r w:rsidRPr="00A74491">
              <w:rPr>
                <w:rFonts w:ascii="GHEA Grapalat" w:hAnsi="GHEA Grapalat" w:cs="Sylfaen"/>
              </w:rPr>
              <w:t>իր</w:t>
            </w:r>
            <w:r w:rsidRPr="00A74491">
              <w:rPr>
                <w:rFonts w:ascii="GHEA Grapalat" w:hAnsi="GHEA Grapalat"/>
              </w:rPr>
              <w:t xml:space="preserve"> </w:t>
            </w:r>
            <w:r w:rsidRPr="00A74491">
              <w:rPr>
                <w:rFonts w:ascii="GHEA Grapalat" w:hAnsi="GHEA Grapalat" w:cs="Sylfaen"/>
              </w:rPr>
              <w:t>որպես</w:t>
            </w:r>
            <w:r w:rsidRPr="00A74491">
              <w:rPr>
                <w:rFonts w:ascii="GHEA Grapalat" w:hAnsi="GHEA Grapalat"/>
              </w:rPr>
              <w:t xml:space="preserve"> </w:t>
            </w:r>
            <w:r w:rsidRPr="00A74491">
              <w:rPr>
                <w:rFonts w:ascii="GHEA Grapalat" w:hAnsi="GHEA Grapalat" w:cs="Sylfaen"/>
              </w:rPr>
              <w:t>խթան</w:t>
            </w:r>
            <w:r w:rsidRPr="00A74491">
              <w:rPr>
                <w:rFonts w:ascii="GHEA Grapalat" w:hAnsi="GHEA Grapalat"/>
              </w:rPr>
              <w:t xml:space="preserve">, </w:t>
            </w:r>
            <w:r w:rsidRPr="00A74491">
              <w:rPr>
                <w:rFonts w:ascii="GHEA Grapalat" w:hAnsi="GHEA Grapalat" w:cs="Sylfaen"/>
              </w:rPr>
              <w:t>ինչը</w:t>
            </w:r>
            <w:r w:rsidRPr="00A74491">
              <w:rPr>
                <w:rFonts w:ascii="GHEA Grapalat" w:hAnsi="GHEA Grapalat"/>
              </w:rPr>
              <w:t xml:space="preserve"> </w:t>
            </w:r>
            <w:r w:rsidRPr="00A74491">
              <w:rPr>
                <w:rFonts w:ascii="GHEA Grapalat" w:hAnsi="GHEA Grapalat" w:cs="Sylfaen"/>
              </w:rPr>
              <w:t>կարող</w:t>
            </w:r>
            <w:r w:rsidRPr="00A74491">
              <w:rPr>
                <w:rFonts w:ascii="GHEA Grapalat" w:hAnsi="GHEA Grapalat"/>
              </w:rPr>
              <w:t xml:space="preserve"> </w:t>
            </w:r>
            <w:r w:rsidRPr="00A74491">
              <w:rPr>
                <w:rFonts w:ascii="GHEA Grapalat" w:hAnsi="GHEA Grapalat" w:cs="Sylfaen"/>
              </w:rPr>
              <w:t>է</w:t>
            </w:r>
            <w:r w:rsidRPr="00A74491">
              <w:rPr>
                <w:rFonts w:ascii="GHEA Grapalat" w:hAnsi="GHEA Grapalat"/>
              </w:rPr>
              <w:t xml:space="preserve"> </w:t>
            </w:r>
            <w:r w:rsidRPr="00A74491">
              <w:rPr>
                <w:rFonts w:ascii="GHEA Grapalat" w:hAnsi="GHEA Grapalat" w:cs="Sylfaen"/>
              </w:rPr>
              <w:t>ազդեցություն</w:t>
            </w:r>
            <w:r w:rsidRPr="00A74491">
              <w:rPr>
                <w:rFonts w:ascii="GHEA Grapalat" w:hAnsi="GHEA Grapalat"/>
              </w:rPr>
              <w:t xml:space="preserve"> </w:t>
            </w:r>
            <w:r w:rsidRPr="00A74491">
              <w:rPr>
                <w:rFonts w:ascii="GHEA Grapalat" w:hAnsi="GHEA Grapalat" w:cs="Sylfaen"/>
              </w:rPr>
              <w:t>ունենալ</w:t>
            </w:r>
            <w:r w:rsidRPr="00A74491">
              <w:rPr>
                <w:rFonts w:ascii="GHEA Grapalat" w:hAnsi="GHEA Grapalat"/>
              </w:rPr>
              <w:t xml:space="preserve"> </w:t>
            </w:r>
            <w:r w:rsidRPr="00A74491">
              <w:rPr>
                <w:rFonts w:ascii="GHEA Grapalat" w:hAnsi="GHEA Grapalat" w:cs="Sylfaen"/>
              </w:rPr>
              <w:t>մրցույթի</w:t>
            </w:r>
            <w:r w:rsidRPr="00A74491">
              <w:rPr>
                <w:rFonts w:ascii="GHEA Grapalat" w:hAnsi="GHEA Grapalat"/>
              </w:rPr>
              <w:t xml:space="preserve"> </w:t>
            </w:r>
            <w:r w:rsidRPr="00A74491">
              <w:rPr>
                <w:rFonts w:ascii="GHEA Grapalat" w:hAnsi="GHEA Grapalat" w:cs="Sylfaen"/>
              </w:rPr>
              <w:t>Հաղթող</w:t>
            </w:r>
            <w:r w:rsidRPr="00A74491">
              <w:rPr>
                <w:rFonts w:ascii="GHEA Grapalat" w:hAnsi="GHEA Grapalat"/>
              </w:rPr>
              <w:t xml:space="preserve"> </w:t>
            </w:r>
            <w:r w:rsidRPr="00A74491">
              <w:rPr>
                <w:rFonts w:ascii="GHEA Grapalat" w:hAnsi="GHEA Grapalat" w:cs="Sylfaen"/>
              </w:rPr>
              <w:t>ճանաչելու</w:t>
            </w:r>
            <w:r w:rsidRPr="00A74491">
              <w:rPr>
                <w:rFonts w:ascii="GHEA Grapalat" w:hAnsi="GHEA Grapalat"/>
              </w:rPr>
              <w:t xml:space="preserve">` </w:t>
            </w:r>
            <w:r w:rsidRPr="00A74491">
              <w:rPr>
                <w:rFonts w:ascii="GHEA Grapalat" w:hAnsi="GHEA Grapalat" w:cs="Sylfaen"/>
              </w:rPr>
              <w:t>Մրցութային</w:t>
            </w:r>
            <w:r w:rsidRPr="00A74491">
              <w:rPr>
                <w:rFonts w:ascii="GHEA Grapalat" w:hAnsi="GHEA Grapalat"/>
              </w:rPr>
              <w:t xml:space="preserve"> </w:t>
            </w:r>
            <w:r w:rsidRPr="00A74491">
              <w:rPr>
                <w:rFonts w:ascii="GHEA Grapalat" w:hAnsi="GHEA Grapalat" w:cs="Sylfaen"/>
              </w:rPr>
              <w:t>հանձնաժողովի</w:t>
            </w:r>
            <w:r w:rsidRPr="00A74491">
              <w:rPr>
                <w:rFonts w:ascii="GHEA Grapalat" w:hAnsi="GHEA Grapalat"/>
              </w:rPr>
              <w:t xml:space="preserve"> </w:t>
            </w:r>
            <w:r w:rsidRPr="00A74491">
              <w:rPr>
                <w:rFonts w:ascii="GHEA Grapalat" w:hAnsi="GHEA Grapalat" w:cs="Sylfaen"/>
              </w:rPr>
              <w:t>որոշման</w:t>
            </w:r>
            <w:r w:rsidRPr="00A74491">
              <w:rPr>
                <w:rFonts w:ascii="GHEA Grapalat" w:hAnsi="GHEA Grapalat"/>
              </w:rPr>
              <w:t xml:space="preserve"> </w:t>
            </w:r>
            <w:r w:rsidRPr="00A74491">
              <w:rPr>
                <w:rFonts w:ascii="GHEA Grapalat" w:hAnsi="GHEA Grapalat" w:cs="Sylfaen"/>
              </w:rPr>
              <w:t>ընդունման</w:t>
            </w:r>
            <w:r w:rsidRPr="00A74491">
              <w:rPr>
                <w:rFonts w:ascii="GHEA Grapalat" w:hAnsi="GHEA Grapalat"/>
              </w:rPr>
              <w:t xml:space="preserve"> </w:t>
            </w:r>
            <w:r w:rsidRPr="00A74491">
              <w:rPr>
                <w:rFonts w:ascii="GHEA Grapalat" w:hAnsi="GHEA Grapalat" w:cs="Sylfaen"/>
              </w:rPr>
              <w:t>վրա</w:t>
            </w:r>
            <w:r w:rsidRPr="00A74491">
              <w:rPr>
                <w:rFonts w:ascii="GHEA Grapalat" w:hAnsi="GHEA Grapalat"/>
              </w:rPr>
              <w:t>:</w:t>
            </w:r>
          </w:p>
        </w:tc>
      </w:tr>
      <w:tr w:rsidR="00A74491" w:rsidRPr="00DE72B2" w:rsidTr="00230254">
        <w:trPr>
          <w:gridAfter w:val="3"/>
          <w:wAfter w:w="550" w:type="dxa"/>
          <w:trHeight w:val="449"/>
        </w:trPr>
        <w:tc>
          <w:tcPr>
            <w:tcW w:w="9900" w:type="dxa"/>
            <w:gridSpan w:val="2"/>
          </w:tcPr>
          <w:p w:rsidR="00A74491" w:rsidRPr="00A74491" w:rsidRDefault="00A74491" w:rsidP="009F3D3F">
            <w:pPr>
              <w:jc w:val="both"/>
              <w:rPr>
                <w:rFonts w:ascii="GHEA Grapalat" w:hAnsi="GHEA Grapalat"/>
              </w:rPr>
            </w:pPr>
            <w:r w:rsidRPr="00A74491">
              <w:rPr>
                <w:rFonts w:ascii="GHEA Grapalat" w:hAnsi="GHEA Grapalat"/>
              </w:rPr>
              <w:t xml:space="preserve"> 1.4.4.</w:t>
            </w:r>
            <w:r w:rsidRPr="00A74491">
              <w:rPr>
                <w:rFonts w:ascii="GHEA Grapalat" w:hAnsi="GHEA Grapalat" w:cs="Sylfaen"/>
              </w:rPr>
              <w:t>Պատվիրատուն</w:t>
            </w:r>
            <w:r w:rsidRPr="00A74491">
              <w:rPr>
                <w:rFonts w:ascii="GHEA Grapalat" w:hAnsi="GHEA Grapalat"/>
              </w:rPr>
              <w:t xml:space="preserve"> </w:t>
            </w:r>
            <w:r w:rsidRPr="00A74491">
              <w:rPr>
                <w:rFonts w:ascii="GHEA Grapalat" w:hAnsi="GHEA Grapalat" w:cs="Sylfaen"/>
              </w:rPr>
              <w:t>իրավասու</w:t>
            </w:r>
            <w:r w:rsidRPr="00A74491">
              <w:rPr>
                <w:rFonts w:ascii="GHEA Grapalat" w:hAnsi="GHEA Grapalat"/>
              </w:rPr>
              <w:t xml:space="preserve"> </w:t>
            </w:r>
            <w:r w:rsidRPr="00A74491">
              <w:rPr>
                <w:rFonts w:ascii="GHEA Grapalat" w:hAnsi="GHEA Grapalat" w:cs="Sylfaen"/>
              </w:rPr>
              <w:t>է</w:t>
            </w:r>
            <w:r w:rsidRPr="00A74491">
              <w:rPr>
                <w:rFonts w:ascii="GHEA Grapalat" w:hAnsi="GHEA Grapalat"/>
              </w:rPr>
              <w:t xml:space="preserve"> </w:t>
            </w:r>
            <w:r w:rsidRPr="00A74491">
              <w:rPr>
                <w:rFonts w:ascii="GHEA Grapalat" w:hAnsi="GHEA Grapalat" w:cs="Sylfaen"/>
              </w:rPr>
              <w:t>մերժել</w:t>
            </w:r>
            <w:r w:rsidRPr="00A74491">
              <w:rPr>
                <w:rFonts w:ascii="GHEA Grapalat" w:hAnsi="GHEA Grapalat"/>
              </w:rPr>
              <w:t xml:space="preserve"> </w:t>
            </w:r>
            <w:r w:rsidRPr="00A74491">
              <w:rPr>
                <w:rFonts w:ascii="GHEA Grapalat" w:hAnsi="GHEA Grapalat" w:cs="Sylfaen"/>
              </w:rPr>
              <w:t>Մրցույթի</w:t>
            </w:r>
            <w:r w:rsidRPr="00A74491">
              <w:rPr>
                <w:rFonts w:ascii="GHEA Grapalat" w:hAnsi="GHEA Grapalat"/>
              </w:rPr>
              <w:t xml:space="preserve"> </w:t>
            </w:r>
            <w:r w:rsidRPr="00A74491">
              <w:rPr>
                <w:rFonts w:ascii="GHEA Grapalat" w:hAnsi="GHEA Grapalat" w:cs="Sylfaen"/>
              </w:rPr>
              <w:t>այն</w:t>
            </w:r>
            <w:r w:rsidRPr="00A74491">
              <w:rPr>
                <w:rFonts w:ascii="GHEA Grapalat" w:hAnsi="GHEA Grapalat"/>
              </w:rPr>
              <w:t xml:space="preserve"> </w:t>
            </w:r>
            <w:r w:rsidRPr="00A74491">
              <w:rPr>
                <w:rFonts w:ascii="GHEA Grapalat" w:hAnsi="GHEA Grapalat" w:cs="Sylfaen"/>
              </w:rPr>
              <w:t>Մասնակիցների</w:t>
            </w:r>
            <w:r w:rsidRPr="00A74491">
              <w:rPr>
                <w:rFonts w:ascii="GHEA Grapalat" w:hAnsi="GHEA Grapalat"/>
              </w:rPr>
              <w:t xml:space="preserve"> </w:t>
            </w:r>
            <w:r w:rsidRPr="00A74491">
              <w:rPr>
                <w:rFonts w:ascii="GHEA Grapalat" w:hAnsi="GHEA Grapalat" w:cs="Sylfaen"/>
              </w:rPr>
              <w:t>Մրցութային</w:t>
            </w:r>
            <w:r w:rsidRPr="00A74491">
              <w:rPr>
                <w:rFonts w:ascii="GHEA Grapalat" w:hAnsi="GHEA Grapalat"/>
              </w:rPr>
              <w:t xml:space="preserve"> </w:t>
            </w:r>
            <w:r w:rsidRPr="00A74491">
              <w:rPr>
                <w:rFonts w:ascii="GHEA Grapalat" w:hAnsi="GHEA Grapalat" w:cs="Sylfaen"/>
              </w:rPr>
              <w:t>հայտերը</w:t>
            </w:r>
            <w:r w:rsidRPr="00A74491">
              <w:rPr>
                <w:rFonts w:ascii="GHEA Grapalat" w:hAnsi="GHEA Grapalat"/>
              </w:rPr>
              <w:t xml:space="preserve">, </w:t>
            </w:r>
            <w:r w:rsidRPr="00A74491">
              <w:rPr>
                <w:rFonts w:ascii="GHEA Grapalat" w:hAnsi="GHEA Grapalat" w:cs="Sylfaen"/>
              </w:rPr>
              <w:t>որոնք</w:t>
            </w:r>
            <w:r w:rsidRPr="00A74491">
              <w:rPr>
                <w:rFonts w:ascii="GHEA Grapalat" w:hAnsi="GHEA Grapalat"/>
              </w:rPr>
              <w:t xml:space="preserve"> </w:t>
            </w:r>
            <w:r w:rsidRPr="00A74491">
              <w:rPr>
                <w:rFonts w:ascii="GHEA Grapalat" w:hAnsi="GHEA Grapalat" w:cs="Sylfaen"/>
              </w:rPr>
              <w:t>կնքել</w:t>
            </w:r>
            <w:r w:rsidRPr="00A74491">
              <w:rPr>
                <w:rFonts w:ascii="GHEA Grapalat" w:hAnsi="GHEA Grapalat"/>
              </w:rPr>
              <w:t xml:space="preserve"> </w:t>
            </w:r>
            <w:r w:rsidRPr="00A74491">
              <w:rPr>
                <w:rFonts w:ascii="GHEA Grapalat" w:hAnsi="GHEA Grapalat" w:cs="Sylfaen"/>
              </w:rPr>
              <w:t>են</w:t>
            </w:r>
            <w:r w:rsidRPr="00A74491">
              <w:rPr>
                <w:rFonts w:ascii="GHEA Grapalat" w:hAnsi="GHEA Grapalat"/>
              </w:rPr>
              <w:t xml:space="preserve"> </w:t>
            </w:r>
            <w:r w:rsidRPr="00A74491">
              <w:rPr>
                <w:rFonts w:ascii="GHEA Grapalat" w:hAnsi="GHEA Grapalat" w:cs="Sylfaen"/>
              </w:rPr>
              <w:t>որևէ</w:t>
            </w:r>
            <w:r w:rsidRPr="00A74491">
              <w:rPr>
                <w:rFonts w:ascii="GHEA Grapalat" w:hAnsi="GHEA Grapalat"/>
              </w:rPr>
              <w:t xml:space="preserve"> </w:t>
            </w:r>
            <w:r w:rsidRPr="00A74491">
              <w:rPr>
                <w:rFonts w:ascii="GHEA Grapalat" w:hAnsi="GHEA Grapalat" w:cs="Sylfaen"/>
              </w:rPr>
              <w:t>համաձայնություն</w:t>
            </w:r>
            <w:r w:rsidRPr="00A74491">
              <w:rPr>
                <w:rFonts w:ascii="GHEA Grapalat" w:hAnsi="GHEA Grapalat"/>
              </w:rPr>
              <w:t xml:space="preserve">` </w:t>
            </w:r>
            <w:r w:rsidRPr="00A74491">
              <w:rPr>
                <w:rFonts w:ascii="GHEA Grapalat" w:hAnsi="GHEA Grapalat" w:cs="Sylfaen"/>
              </w:rPr>
              <w:t>մրցույթի</w:t>
            </w:r>
            <w:r w:rsidRPr="00A74491">
              <w:rPr>
                <w:rFonts w:ascii="GHEA Grapalat" w:hAnsi="GHEA Grapalat"/>
              </w:rPr>
              <w:t xml:space="preserve"> </w:t>
            </w:r>
            <w:r w:rsidRPr="00A74491">
              <w:rPr>
                <w:rFonts w:ascii="GHEA Grapalat" w:hAnsi="GHEA Grapalat" w:cs="Sylfaen"/>
              </w:rPr>
              <w:t>Հաղթողի</w:t>
            </w:r>
            <w:r w:rsidRPr="00A74491">
              <w:rPr>
                <w:rFonts w:ascii="GHEA Grapalat" w:hAnsi="GHEA Grapalat"/>
              </w:rPr>
              <w:t xml:space="preserve"> </w:t>
            </w:r>
            <w:r w:rsidRPr="00A74491">
              <w:rPr>
                <w:rFonts w:ascii="GHEA Grapalat" w:hAnsi="GHEA Grapalat" w:cs="Sylfaen"/>
              </w:rPr>
              <w:t>ընտրության</w:t>
            </w:r>
            <w:r w:rsidRPr="00A74491">
              <w:rPr>
                <w:rFonts w:ascii="GHEA Grapalat" w:hAnsi="GHEA Grapalat"/>
              </w:rPr>
              <w:t xml:space="preserve"> </w:t>
            </w:r>
            <w:r w:rsidRPr="00A74491">
              <w:rPr>
                <w:rFonts w:ascii="GHEA Grapalat" w:hAnsi="GHEA Grapalat" w:cs="Sylfaen"/>
              </w:rPr>
              <w:t>վրա</w:t>
            </w:r>
            <w:r w:rsidRPr="00A74491">
              <w:rPr>
                <w:rFonts w:ascii="GHEA Grapalat" w:hAnsi="GHEA Grapalat"/>
              </w:rPr>
              <w:t xml:space="preserve"> </w:t>
            </w:r>
            <w:r w:rsidRPr="00A74491">
              <w:rPr>
                <w:rFonts w:ascii="GHEA Grapalat" w:hAnsi="GHEA Grapalat" w:cs="Sylfaen"/>
              </w:rPr>
              <w:t>ազդելու</w:t>
            </w:r>
            <w:r w:rsidRPr="00A74491">
              <w:rPr>
                <w:rFonts w:ascii="GHEA Grapalat" w:hAnsi="GHEA Grapalat"/>
              </w:rPr>
              <w:t xml:space="preserve"> </w:t>
            </w:r>
            <w:r w:rsidRPr="00A74491">
              <w:rPr>
                <w:rFonts w:ascii="GHEA Grapalat" w:hAnsi="GHEA Grapalat" w:cs="Sylfaen"/>
              </w:rPr>
              <w:t>նպատակով</w:t>
            </w:r>
            <w:r w:rsidRPr="00A74491">
              <w:rPr>
                <w:rFonts w:ascii="GHEA Grapalat" w:hAnsi="GHEA Grapalat"/>
              </w:rPr>
              <w:t>:</w:t>
            </w:r>
          </w:p>
        </w:tc>
      </w:tr>
      <w:tr w:rsidR="00A74491" w:rsidRPr="00DE72B2" w:rsidTr="00230254">
        <w:trPr>
          <w:gridAfter w:val="3"/>
          <w:wAfter w:w="550" w:type="dxa"/>
          <w:trHeight w:val="449"/>
        </w:trPr>
        <w:tc>
          <w:tcPr>
            <w:tcW w:w="9900" w:type="dxa"/>
            <w:gridSpan w:val="2"/>
          </w:tcPr>
          <w:p w:rsidR="00A74491" w:rsidRPr="00D92C7B" w:rsidRDefault="00A74491" w:rsidP="00ED05D0">
            <w:pPr>
              <w:jc w:val="both"/>
              <w:rPr>
                <w:rFonts w:ascii="GHEA Grapalat" w:hAnsi="GHEA Grapalat"/>
              </w:rPr>
            </w:pPr>
            <w:r w:rsidRPr="00D92C7B">
              <w:rPr>
                <w:rFonts w:ascii="GHEA Grapalat" w:hAnsi="GHEA Grapalat"/>
              </w:rPr>
              <w:t xml:space="preserve"> 1.4.5.</w:t>
            </w:r>
            <w:r w:rsidRPr="00D92C7B">
              <w:rPr>
                <w:rFonts w:ascii="GHEA Grapalat" w:hAnsi="GHEA Grapalat" w:cs="Sylfaen"/>
              </w:rPr>
              <w:t>Մրցույթ</w:t>
            </w:r>
            <w:r w:rsidRPr="00D92C7B">
              <w:rPr>
                <w:rFonts w:ascii="GHEA Grapalat" w:hAnsi="GHEA Grapalat"/>
              </w:rPr>
              <w:t xml:space="preserve"> </w:t>
            </w:r>
            <w:r w:rsidRPr="00D92C7B">
              <w:rPr>
                <w:rFonts w:ascii="GHEA Grapalat" w:hAnsi="GHEA Grapalat" w:cs="Sylfaen"/>
              </w:rPr>
              <w:t>անցկացնելու</w:t>
            </w:r>
            <w:r w:rsidRPr="00D92C7B">
              <w:rPr>
                <w:rFonts w:ascii="GHEA Grapalat" w:hAnsi="GHEA Grapalat"/>
              </w:rPr>
              <w:t xml:space="preserve"> </w:t>
            </w:r>
            <w:r w:rsidRPr="00D92C7B">
              <w:rPr>
                <w:rFonts w:ascii="GHEA Grapalat" w:hAnsi="GHEA Grapalat" w:cs="Sylfaen"/>
              </w:rPr>
              <w:t>մասին</w:t>
            </w:r>
            <w:r w:rsidRPr="00D92C7B">
              <w:rPr>
                <w:rFonts w:ascii="GHEA Grapalat" w:hAnsi="GHEA Grapalat"/>
              </w:rPr>
              <w:t xml:space="preserve"> </w:t>
            </w:r>
            <w:r w:rsidRPr="00D92C7B">
              <w:rPr>
                <w:rFonts w:ascii="GHEA Grapalat" w:hAnsi="GHEA Grapalat" w:cs="Sylfaen"/>
              </w:rPr>
              <w:t>Ծանուցմանը</w:t>
            </w:r>
            <w:r w:rsidRPr="00D92C7B">
              <w:rPr>
                <w:rFonts w:ascii="GHEA Grapalat" w:hAnsi="GHEA Grapalat"/>
              </w:rPr>
              <w:t xml:space="preserve"> </w:t>
            </w:r>
            <w:r w:rsidRPr="00D92C7B">
              <w:rPr>
                <w:rFonts w:ascii="GHEA Grapalat" w:hAnsi="GHEA Grapalat" w:cs="Sylfaen"/>
              </w:rPr>
              <w:t>համապատասխան</w:t>
            </w:r>
            <w:r w:rsidRPr="00D92C7B">
              <w:rPr>
                <w:rFonts w:ascii="GHEA Grapalat" w:hAnsi="GHEA Grapalat"/>
              </w:rPr>
              <w:t xml:space="preserve"> </w:t>
            </w:r>
            <w:r w:rsidRPr="00D92C7B">
              <w:rPr>
                <w:rFonts w:ascii="GHEA Grapalat" w:hAnsi="GHEA Grapalat" w:cs="Sylfaen"/>
              </w:rPr>
              <w:t>Պատվիրատուն</w:t>
            </w:r>
            <w:r w:rsidRPr="00D92C7B">
              <w:rPr>
                <w:rFonts w:ascii="GHEA Grapalat" w:hAnsi="GHEA Grapalat"/>
              </w:rPr>
              <w:t xml:space="preserve"> </w:t>
            </w:r>
            <w:r w:rsidRPr="00D92C7B">
              <w:rPr>
                <w:rFonts w:ascii="GHEA Grapalat" w:hAnsi="GHEA Grapalat" w:cs="Sylfaen"/>
              </w:rPr>
              <w:t>իրավունք</w:t>
            </w:r>
            <w:r w:rsidRPr="00D92C7B">
              <w:rPr>
                <w:rFonts w:ascii="GHEA Grapalat" w:hAnsi="GHEA Grapalat"/>
              </w:rPr>
              <w:t xml:space="preserve"> </w:t>
            </w:r>
            <w:r w:rsidRPr="00D92C7B">
              <w:rPr>
                <w:rFonts w:ascii="GHEA Grapalat" w:hAnsi="GHEA Grapalat" w:cs="Sylfaen"/>
              </w:rPr>
              <w:t>ունի</w:t>
            </w:r>
            <w:r w:rsidRPr="00D92C7B">
              <w:rPr>
                <w:rFonts w:ascii="GHEA Grapalat" w:hAnsi="GHEA Grapalat"/>
              </w:rPr>
              <w:t xml:space="preserve"> </w:t>
            </w:r>
            <w:r w:rsidRPr="00D92C7B">
              <w:rPr>
                <w:rFonts w:ascii="GHEA Grapalat" w:hAnsi="GHEA Grapalat" w:cs="Sylfaen"/>
              </w:rPr>
              <w:t>հրաժարվել</w:t>
            </w:r>
            <w:r w:rsidRPr="00D92C7B">
              <w:rPr>
                <w:rFonts w:ascii="GHEA Grapalat" w:hAnsi="GHEA Grapalat"/>
              </w:rPr>
              <w:t xml:space="preserve"> </w:t>
            </w:r>
            <w:r w:rsidRPr="00D92C7B">
              <w:rPr>
                <w:rFonts w:ascii="GHEA Grapalat" w:hAnsi="GHEA Grapalat" w:cs="Sylfaen"/>
              </w:rPr>
              <w:t>մրցույթ</w:t>
            </w:r>
            <w:r w:rsidRPr="00D92C7B">
              <w:rPr>
                <w:rFonts w:ascii="GHEA Grapalat" w:hAnsi="GHEA Grapalat"/>
              </w:rPr>
              <w:t xml:space="preserve"> </w:t>
            </w:r>
            <w:r w:rsidRPr="00D92C7B">
              <w:rPr>
                <w:rFonts w:ascii="GHEA Grapalat" w:hAnsi="GHEA Grapalat" w:cs="Sylfaen"/>
              </w:rPr>
              <w:t>անցկացնելուց</w:t>
            </w:r>
            <w:r w:rsidRPr="00D92C7B">
              <w:rPr>
                <w:rFonts w:ascii="GHEA Grapalat" w:hAnsi="GHEA Grapalat"/>
              </w:rPr>
              <w:t xml:space="preserve"> </w:t>
            </w:r>
            <w:r w:rsidRPr="00D92C7B">
              <w:rPr>
                <w:rFonts w:ascii="GHEA Grapalat" w:hAnsi="GHEA Grapalat" w:cs="Sylfaen"/>
              </w:rPr>
              <w:t>ոչ</w:t>
            </w:r>
            <w:r w:rsidRPr="00D92C7B">
              <w:rPr>
                <w:rFonts w:ascii="GHEA Grapalat" w:hAnsi="GHEA Grapalat"/>
              </w:rPr>
              <w:t xml:space="preserve"> </w:t>
            </w:r>
            <w:r w:rsidRPr="00D92C7B">
              <w:rPr>
                <w:rFonts w:ascii="GHEA Grapalat" w:hAnsi="GHEA Grapalat" w:cs="Sylfaen"/>
              </w:rPr>
              <w:t>ուշ</w:t>
            </w:r>
            <w:r w:rsidRPr="00D92C7B">
              <w:rPr>
                <w:rFonts w:ascii="GHEA Grapalat" w:hAnsi="GHEA Grapalat"/>
              </w:rPr>
              <w:t xml:space="preserve"> </w:t>
            </w:r>
            <w:r w:rsidRPr="00D92C7B">
              <w:rPr>
                <w:rFonts w:ascii="GHEA Grapalat" w:hAnsi="GHEA Grapalat" w:cs="Sylfaen"/>
              </w:rPr>
              <w:t>քան</w:t>
            </w:r>
            <w:r w:rsidRPr="00D92C7B">
              <w:rPr>
                <w:rFonts w:ascii="GHEA Grapalat" w:hAnsi="GHEA Grapalat"/>
              </w:rPr>
              <w:t xml:space="preserve"> </w:t>
            </w:r>
            <w:r w:rsidRPr="00D92C7B">
              <w:rPr>
                <w:rFonts w:ascii="GHEA Grapalat" w:hAnsi="GHEA Grapalat" w:cs="Sylfaen"/>
              </w:rPr>
              <w:t>մրցույթի</w:t>
            </w:r>
            <w:r w:rsidRPr="00D92C7B">
              <w:rPr>
                <w:rFonts w:ascii="GHEA Grapalat" w:hAnsi="GHEA Grapalat"/>
              </w:rPr>
              <w:t xml:space="preserve"> </w:t>
            </w:r>
            <w:r w:rsidRPr="00D92C7B">
              <w:rPr>
                <w:rFonts w:ascii="GHEA Grapalat" w:hAnsi="GHEA Grapalat" w:cs="Sylfaen"/>
              </w:rPr>
              <w:t>արդյունքների</w:t>
            </w:r>
            <w:r w:rsidRPr="00D92C7B">
              <w:rPr>
                <w:rFonts w:ascii="GHEA Grapalat" w:hAnsi="GHEA Grapalat"/>
              </w:rPr>
              <w:t xml:space="preserve"> </w:t>
            </w:r>
            <w:r w:rsidRPr="00D92C7B">
              <w:rPr>
                <w:rFonts w:ascii="GHEA Grapalat" w:hAnsi="GHEA Grapalat" w:cs="Sylfaen"/>
              </w:rPr>
              <w:t>ամփոփումից</w:t>
            </w:r>
            <w:r w:rsidRPr="00D92C7B">
              <w:rPr>
                <w:rFonts w:ascii="GHEA Grapalat" w:hAnsi="GHEA Grapalat"/>
              </w:rPr>
              <w:t xml:space="preserve"> </w:t>
            </w:r>
            <w:r w:rsidR="00ED05D0" w:rsidRPr="00ED05D0">
              <w:rPr>
                <w:rFonts w:ascii="GHEA Grapalat" w:hAnsi="GHEA Grapalat"/>
              </w:rPr>
              <w:t xml:space="preserve">3 </w:t>
            </w:r>
            <w:r w:rsidRPr="00D92C7B">
              <w:rPr>
                <w:rFonts w:ascii="GHEA Grapalat" w:hAnsi="GHEA Grapalat"/>
              </w:rPr>
              <w:t>(</w:t>
            </w:r>
            <w:r w:rsidR="00ED05D0">
              <w:rPr>
                <w:rFonts w:ascii="GHEA Grapalat" w:hAnsi="GHEA Grapalat" w:cs="Sylfaen"/>
              </w:rPr>
              <w:t>երեք</w:t>
            </w:r>
            <w:r w:rsidRPr="00D92C7B">
              <w:rPr>
                <w:rFonts w:ascii="GHEA Grapalat" w:hAnsi="GHEA Grapalat"/>
              </w:rPr>
              <w:t xml:space="preserve">) </w:t>
            </w:r>
            <w:r w:rsidRPr="00D92C7B">
              <w:rPr>
                <w:rFonts w:ascii="GHEA Grapalat" w:hAnsi="GHEA Grapalat" w:cs="Sylfaen"/>
              </w:rPr>
              <w:t>օր</w:t>
            </w:r>
            <w:r w:rsidRPr="00D92C7B">
              <w:rPr>
                <w:rFonts w:ascii="GHEA Grapalat" w:hAnsi="GHEA Grapalat"/>
              </w:rPr>
              <w:t xml:space="preserve"> </w:t>
            </w:r>
            <w:r w:rsidRPr="00D92C7B">
              <w:rPr>
                <w:rFonts w:ascii="GHEA Grapalat" w:hAnsi="GHEA Grapalat" w:cs="Sylfaen"/>
              </w:rPr>
              <w:t>առաջ</w:t>
            </w:r>
            <w:r w:rsidRPr="00D92C7B">
              <w:rPr>
                <w:rFonts w:ascii="GHEA Grapalat" w:hAnsi="GHEA Grapalat"/>
              </w:rPr>
              <w:t xml:space="preserve">, </w:t>
            </w:r>
            <w:r w:rsidRPr="00D92C7B">
              <w:rPr>
                <w:rFonts w:ascii="GHEA Grapalat" w:hAnsi="GHEA Grapalat" w:cs="Sylfaen"/>
              </w:rPr>
              <w:t>չկրելով</w:t>
            </w:r>
            <w:r w:rsidRPr="00D92C7B">
              <w:rPr>
                <w:rFonts w:ascii="GHEA Grapalat" w:hAnsi="GHEA Grapalat"/>
              </w:rPr>
              <w:t xml:space="preserve"> </w:t>
            </w:r>
            <w:r w:rsidRPr="00D92C7B">
              <w:rPr>
                <w:rFonts w:ascii="GHEA Grapalat" w:hAnsi="GHEA Grapalat" w:cs="Sylfaen"/>
              </w:rPr>
              <w:t>և</w:t>
            </w:r>
            <w:r w:rsidRPr="00D92C7B">
              <w:rPr>
                <w:rFonts w:ascii="GHEA Grapalat" w:hAnsi="GHEA Grapalat"/>
              </w:rPr>
              <w:t xml:space="preserve"> </w:t>
            </w:r>
            <w:r w:rsidRPr="00D92C7B">
              <w:rPr>
                <w:rFonts w:ascii="GHEA Grapalat" w:hAnsi="GHEA Grapalat" w:cs="Sylfaen"/>
              </w:rPr>
              <w:t>ոչ</w:t>
            </w:r>
            <w:r w:rsidRPr="00D92C7B">
              <w:rPr>
                <w:rFonts w:ascii="GHEA Grapalat" w:hAnsi="GHEA Grapalat"/>
              </w:rPr>
              <w:t xml:space="preserve"> </w:t>
            </w:r>
            <w:r w:rsidRPr="00D92C7B">
              <w:rPr>
                <w:rFonts w:ascii="GHEA Grapalat" w:hAnsi="GHEA Grapalat" w:cs="Sylfaen"/>
              </w:rPr>
              <w:t>մի</w:t>
            </w:r>
            <w:r w:rsidRPr="00D92C7B">
              <w:rPr>
                <w:rFonts w:ascii="GHEA Grapalat" w:hAnsi="GHEA Grapalat"/>
              </w:rPr>
              <w:t xml:space="preserve"> </w:t>
            </w:r>
            <w:r w:rsidRPr="00D92C7B">
              <w:rPr>
                <w:rFonts w:ascii="GHEA Grapalat" w:hAnsi="GHEA Grapalat" w:cs="Sylfaen"/>
              </w:rPr>
              <w:t>պատասխանատվություն</w:t>
            </w:r>
            <w:r w:rsidRPr="00D92C7B">
              <w:rPr>
                <w:rFonts w:ascii="GHEA Grapalat" w:hAnsi="GHEA Grapalat"/>
              </w:rPr>
              <w:t xml:space="preserve"> </w:t>
            </w:r>
            <w:r w:rsidRPr="00D92C7B">
              <w:rPr>
                <w:rFonts w:ascii="GHEA Grapalat" w:hAnsi="GHEA Grapalat" w:cs="Sylfaen"/>
              </w:rPr>
              <w:t>մրցույթի</w:t>
            </w:r>
            <w:r w:rsidRPr="00D92C7B">
              <w:rPr>
                <w:rFonts w:ascii="GHEA Grapalat" w:hAnsi="GHEA Grapalat"/>
              </w:rPr>
              <w:t xml:space="preserve"> </w:t>
            </w:r>
            <w:r w:rsidRPr="00D92C7B">
              <w:rPr>
                <w:rFonts w:ascii="GHEA Grapalat" w:hAnsi="GHEA Grapalat" w:cs="Sylfaen"/>
              </w:rPr>
              <w:t>Մասնակիցների</w:t>
            </w:r>
            <w:r w:rsidRPr="00D92C7B">
              <w:rPr>
                <w:rFonts w:ascii="GHEA Grapalat" w:hAnsi="GHEA Grapalat"/>
              </w:rPr>
              <w:t xml:space="preserve"> </w:t>
            </w:r>
            <w:r w:rsidRPr="00D92C7B">
              <w:rPr>
                <w:rFonts w:ascii="GHEA Grapalat" w:hAnsi="GHEA Grapalat" w:cs="Sylfaen"/>
              </w:rPr>
              <w:t>կամ</w:t>
            </w:r>
            <w:r w:rsidRPr="00D92C7B">
              <w:rPr>
                <w:rFonts w:ascii="GHEA Grapalat" w:hAnsi="GHEA Grapalat"/>
              </w:rPr>
              <w:t xml:space="preserve"> </w:t>
            </w:r>
            <w:r w:rsidRPr="00D92C7B">
              <w:rPr>
                <w:rFonts w:ascii="GHEA Grapalat" w:hAnsi="GHEA Grapalat" w:cs="Sylfaen"/>
              </w:rPr>
              <w:t>երրորդ</w:t>
            </w:r>
            <w:r w:rsidRPr="00D92C7B">
              <w:rPr>
                <w:rFonts w:ascii="GHEA Grapalat" w:hAnsi="GHEA Grapalat"/>
              </w:rPr>
              <w:t xml:space="preserve"> </w:t>
            </w:r>
            <w:r w:rsidRPr="00D92C7B">
              <w:rPr>
                <w:rFonts w:ascii="GHEA Grapalat" w:hAnsi="GHEA Grapalat" w:cs="Sylfaen"/>
              </w:rPr>
              <w:t>անձանց</w:t>
            </w:r>
            <w:r w:rsidRPr="00D92C7B">
              <w:rPr>
                <w:rFonts w:ascii="GHEA Grapalat" w:hAnsi="GHEA Grapalat"/>
              </w:rPr>
              <w:t xml:space="preserve"> </w:t>
            </w:r>
            <w:r w:rsidRPr="00D92C7B">
              <w:rPr>
                <w:rFonts w:ascii="GHEA Grapalat" w:hAnsi="GHEA Grapalat" w:cs="Sylfaen"/>
              </w:rPr>
              <w:t>առջև</w:t>
            </w:r>
            <w:r w:rsidRPr="00D92C7B">
              <w:rPr>
                <w:rFonts w:ascii="GHEA Grapalat" w:hAnsi="GHEA Grapalat"/>
              </w:rPr>
              <w:t xml:space="preserve">, </w:t>
            </w:r>
            <w:r w:rsidRPr="00D92C7B">
              <w:rPr>
                <w:rFonts w:ascii="GHEA Grapalat" w:hAnsi="GHEA Grapalat" w:cs="Sylfaen"/>
              </w:rPr>
              <w:t>որոնց</w:t>
            </w:r>
            <w:r w:rsidRPr="00D92C7B">
              <w:rPr>
                <w:rFonts w:ascii="GHEA Grapalat" w:hAnsi="GHEA Grapalat"/>
              </w:rPr>
              <w:t xml:space="preserve"> </w:t>
            </w:r>
            <w:r w:rsidRPr="00D92C7B">
              <w:rPr>
                <w:rFonts w:ascii="GHEA Grapalat" w:hAnsi="GHEA Grapalat" w:cs="Sylfaen"/>
              </w:rPr>
              <w:t>նման</w:t>
            </w:r>
            <w:r w:rsidRPr="00D92C7B">
              <w:rPr>
                <w:rFonts w:ascii="GHEA Grapalat" w:hAnsi="GHEA Grapalat"/>
              </w:rPr>
              <w:t xml:space="preserve"> </w:t>
            </w:r>
            <w:r w:rsidRPr="00D92C7B">
              <w:rPr>
                <w:rFonts w:ascii="GHEA Grapalat" w:hAnsi="GHEA Grapalat" w:cs="Sylfaen"/>
              </w:rPr>
              <w:t>գործողությունը</w:t>
            </w:r>
            <w:r w:rsidRPr="00D92C7B">
              <w:rPr>
                <w:rFonts w:ascii="GHEA Grapalat" w:hAnsi="GHEA Grapalat"/>
              </w:rPr>
              <w:t xml:space="preserve"> </w:t>
            </w:r>
            <w:r w:rsidRPr="00D92C7B">
              <w:rPr>
                <w:rFonts w:ascii="GHEA Grapalat" w:hAnsi="GHEA Grapalat" w:cs="Sylfaen"/>
              </w:rPr>
              <w:t>կարող</w:t>
            </w:r>
            <w:r w:rsidRPr="00D92C7B">
              <w:rPr>
                <w:rFonts w:ascii="GHEA Grapalat" w:hAnsi="GHEA Grapalat"/>
              </w:rPr>
              <w:t xml:space="preserve"> </w:t>
            </w:r>
            <w:r w:rsidRPr="00D92C7B">
              <w:rPr>
                <w:rFonts w:ascii="GHEA Grapalat" w:hAnsi="GHEA Grapalat" w:cs="Sylfaen"/>
              </w:rPr>
              <w:t>է</w:t>
            </w:r>
            <w:r w:rsidRPr="00D92C7B">
              <w:rPr>
                <w:rFonts w:ascii="GHEA Grapalat" w:hAnsi="GHEA Grapalat"/>
              </w:rPr>
              <w:t xml:space="preserve"> </w:t>
            </w:r>
            <w:r w:rsidRPr="00D92C7B">
              <w:rPr>
                <w:rFonts w:ascii="GHEA Grapalat" w:hAnsi="GHEA Grapalat" w:cs="Sylfaen"/>
              </w:rPr>
              <w:t>վնաս</w:t>
            </w:r>
            <w:r w:rsidRPr="00D92C7B">
              <w:rPr>
                <w:rFonts w:ascii="GHEA Grapalat" w:hAnsi="GHEA Grapalat"/>
              </w:rPr>
              <w:t xml:space="preserve"> </w:t>
            </w:r>
            <w:r w:rsidRPr="00D92C7B">
              <w:rPr>
                <w:rFonts w:ascii="GHEA Grapalat" w:hAnsi="GHEA Grapalat" w:cs="Sylfaen"/>
              </w:rPr>
              <w:t>պատճառել</w:t>
            </w:r>
            <w:r w:rsidRPr="00D92C7B">
              <w:rPr>
                <w:rFonts w:ascii="GHEA Grapalat" w:hAnsi="GHEA Grapalat"/>
              </w:rPr>
              <w:t xml:space="preserve">: </w:t>
            </w:r>
            <w:r w:rsidRPr="00D92C7B">
              <w:rPr>
                <w:rFonts w:ascii="GHEA Grapalat" w:hAnsi="GHEA Grapalat" w:cs="Sylfaen"/>
              </w:rPr>
              <w:t>Պատվիրատուն</w:t>
            </w:r>
            <w:r w:rsidRPr="00D92C7B">
              <w:rPr>
                <w:rFonts w:ascii="GHEA Grapalat" w:hAnsi="GHEA Grapalat"/>
              </w:rPr>
              <w:t xml:space="preserve"> </w:t>
            </w:r>
            <w:r w:rsidRPr="00D92C7B">
              <w:rPr>
                <w:rFonts w:ascii="GHEA Grapalat" w:hAnsi="GHEA Grapalat" w:cs="Sylfaen"/>
              </w:rPr>
              <w:t>գրավոր</w:t>
            </w:r>
            <w:r w:rsidRPr="00D92C7B">
              <w:rPr>
                <w:rFonts w:ascii="GHEA Grapalat" w:hAnsi="GHEA Grapalat"/>
              </w:rPr>
              <w:t xml:space="preserve"> </w:t>
            </w:r>
            <w:r w:rsidRPr="00D92C7B">
              <w:rPr>
                <w:rFonts w:ascii="GHEA Grapalat" w:hAnsi="GHEA Grapalat" w:cs="Sylfaen"/>
              </w:rPr>
              <w:t>ձևով</w:t>
            </w:r>
            <w:r w:rsidRPr="00D92C7B">
              <w:rPr>
                <w:rFonts w:ascii="GHEA Grapalat" w:hAnsi="GHEA Grapalat"/>
              </w:rPr>
              <w:t xml:space="preserve"> </w:t>
            </w:r>
            <w:r w:rsidRPr="00D92C7B">
              <w:rPr>
                <w:rFonts w:ascii="GHEA Grapalat" w:hAnsi="GHEA Grapalat" w:cs="Sylfaen"/>
              </w:rPr>
              <w:t>անհապաղ</w:t>
            </w:r>
            <w:r w:rsidRPr="00D92C7B">
              <w:rPr>
                <w:rFonts w:ascii="GHEA Grapalat" w:hAnsi="GHEA Grapalat"/>
              </w:rPr>
              <w:t xml:space="preserve"> </w:t>
            </w:r>
            <w:r w:rsidRPr="00D92C7B">
              <w:rPr>
                <w:rFonts w:ascii="GHEA Grapalat" w:hAnsi="GHEA Grapalat" w:cs="Sylfaen"/>
              </w:rPr>
              <w:t>ծանուցում</w:t>
            </w:r>
            <w:r w:rsidRPr="00D92C7B">
              <w:rPr>
                <w:rFonts w:ascii="GHEA Grapalat" w:hAnsi="GHEA Grapalat"/>
              </w:rPr>
              <w:t xml:space="preserve"> </w:t>
            </w:r>
            <w:r w:rsidRPr="00D92C7B">
              <w:rPr>
                <w:rFonts w:ascii="GHEA Grapalat" w:hAnsi="GHEA Grapalat" w:cs="Sylfaen"/>
              </w:rPr>
              <w:t>է</w:t>
            </w:r>
            <w:r w:rsidRPr="00D92C7B">
              <w:rPr>
                <w:rFonts w:ascii="GHEA Grapalat" w:hAnsi="GHEA Grapalat"/>
              </w:rPr>
              <w:t xml:space="preserve"> </w:t>
            </w:r>
            <w:r w:rsidRPr="00D92C7B">
              <w:rPr>
                <w:rFonts w:ascii="GHEA Grapalat" w:hAnsi="GHEA Grapalat" w:cs="Sylfaen"/>
              </w:rPr>
              <w:t>Մրցույթի</w:t>
            </w:r>
            <w:r w:rsidRPr="00D92C7B">
              <w:rPr>
                <w:rFonts w:ascii="GHEA Grapalat" w:hAnsi="GHEA Grapalat"/>
              </w:rPr>
              <w:t xml:space="preserve"> </w:t>
            </w:r>
            <w:r w:rsidRPr="00D92C7B">
              <w:rPr>
                <w:rFonts w:ascii="GHEA Grapalat" w:hAnsi="GHEA Grapalat" w:cs="Sylfaen"/>
              </w:rPr>
              <w:t>բոլոր</w:t>
            </w:r>
            <w:r w:rsidRPr="00D92C7B">
              <w:rPr>
                <w:rFonts w:ascii="GHEA Grapalat" w:hAnsi="GHEA Grapalat"/>
              </w:rPr>
              <w:t xml:space="preserve"> </w:t>
            </w:r>
            <w:r w:rsidRPr="00D92C7B">
              <w:rPr>
                <w:rFonts w:ascii="GHEA Grapalat" w:hAnsi="GHEA Grapalat" w:cs="Sylfaen"/>
              </w:rPr>
              <w:t>Մասնակիցներին</w:t>
            </w:r>
            <w:r w:rsidRPr="00D92C7B">
              <w:rPr>
                <w:rFonts w:ascii="GHEA Grapalat" w:hAnsi="GHEA Grapalat"/>
              </w:rPr>
              <w:t xml:space="preserve"> </w:t>
            </w:r>
            <w:r w:rsidRPr="00D92C7B">
              <w:rPr>
                <w:rFonts w:ascii="GHEA Grapalat" w:hAnsi="GHEA Grapalat" w:cs="Sylfaen"/>
              </w:rPr>
              <w:t>մրցույթի</w:t>
            </w:r>
            <w:r w:rsidRPr="00D92C7B">
              <w:rPr>
                <w:rFonts w:ascii="GHEA Grapalat" w:hAnsi="GHEA Grapalat"/>
              </w:rPr>
              <w:t xml:space="preserve"> </w:t>
            </w:r>
            <w:r w:rsidRPr="00D92C7B">
              <w:rPr>
                <w:rFonts w:ascii="GHEA Grapalat" w:hAnsi="GHEA Grapalat" w:cs="Sylfaen"/>
              </w:rPr>
              <w:t>անցկացումից</w:t>
            </w:r>
            <w:r w:rsidRPr="00D92C7B">
              <w:rPr>
                <w:rFonts w:ascii="GHEA Grapalat" w:hAnsi="GHEA Grapalat"/>
              </w:rPr>
              <w:t xml:space="preserve"> </w:t>
            </w:r>
            <w:r w:rsidRPr="00D92C7B">
              <w:rPr>
                <w:rFonts w:ascii="GHEA Grapalat" w:hAnsi="GHEA Grapalat" w:cs="Sylfaen"/>
              </w:rPr>
              <w:t>հրաժարվելու</w:t>
            </w:r>
            <w:r w:rsidRPr="00D92C7B">
              <w:rPr>
                <w:rFonts w:ascii="GHEA Grapalat" w:hAnsi="GHEA Grapalat"/>
              </w:rPr>
              <w:t xml:space="preserve"> </w:t>
            </w:r>
            <w:r w:rsidRPr="00D92C7B">
              <w:rPr>
                <w:rFonts w:ascii="GHEA Grapalat" w:hAnsi="GHEA Grapalat" w:cs="Sylfaen"/>
              </w:rPr>
              <w:t>մասին</w:t>
            </w:r>
            <w:r w:rsidRPr="00D92C7B">
              <w:rPr>
                <w:rFonts w:ascii="GHEA Grapalat" w:hAnsi="GHEA Grapalat"/>
              </w:rPr>
              <w:t>:</w:t>
            </w:r>
          </w:p>
        </w:tc>
      </w:tr>
      <w:tr w:rsidR="000B0D4E" w:rsidRPr="00DE72B2" w:rsidTr="00230254">
        <w:trPr>
          <w:gridAfter w:val="3"/>
          <w:wAfter w:w="550" w:type="dxa"/>
          <w:trHeight w:val="449"/>
        </w:trPr>
        <w:tc>
          <w:tcPr>
            <w:tcW w:w="9900" w:type="dxa"/>
            <w:gridSpan w:val="2"/>
          </w:tcPr>
          <w:p w:rsidR="000B0D4E" w:rsidRPr="00F94195" w:rsidRDefault="000B0D4E" w:rsidP="009F3D3F">
            <w:pPr>
              <w:jc w:val="both"/>
              <w:rPr>
                <w:rFonts w:ascii="GHEA Grapalat" w:hAnsi="GHEA Grapalat"/>
              </w:rPr>
            </w:pPr>
            <w:r w:rsidRPr="00F94195">
              <w:rPr>
                <w:rFonts w:ascii="GHEA Grapalat" w:hAnsi="GHEA Grapalat"/>
              </w:rPr>
              <w:t>1.4.6.</w:t>
            </w:r>
            <w:r w:rsidRPr="00F94195">
              <w:rPr>
                <w:rFonts w:ascii="GHEA Grapalat" w:hAnsi="GHEA Grapalat"/>
                <w:shd w:val="clear" w:color="auto" w:fill="FFFFFF"/>
              </w:rPr>
              <w:t xml:space="preserve"> Եթե գնման գինը գերազանցում է տվյալ ժամանակահատվածում այդ գնումը կատարելու համար նախատեսված ֆինանսական հատկացումների չափը, ապա պայմանագիր կնքվելու դեպքում տվյալ ժամանակահատվածին հաջորդող ժամանակահատվածում նախատեսվում են ֆինանսական միջոցներ գնման պայմանագրով սահմանված գնումն իրականացնելու կամ տվյալ գնումը ժամանակավորապես դադարեցնելու համար (եթե ժամանակավոր դադարեցումը </w:t>
            </w:r>
            <w:r w:rsidRPr="00F94195">
              <w:rPr>
                <w:rFonts w:ascii="GHEA Grapalat" w:hAnsi="GHEA Grapalat"/>
                <w:shd w:val="clear" w:color="auto" w:fill="FFFFFF"/>
              </w:rPr>
              <w:lastRenderedPageBreak/>
              <w:t>պահանջում է ֆինանսական միջոցներ):</w:t>
            </w:r>
          </w:p>
        </w:tc>
      </w:tr>
      <w:tr w:rsidR="000B0D4E" w:rsidRPr="00DE72B2" w:rsidTr="00230254">
        <w:trPr>
          <w:gridAfter w:val="3"/>
          <w:wAfter w:w="550" w:type="dxa"/>
          <w:trHeight w:val="449"/>
        </w:trPr>
        <w:tc>
          <w:tcPr>
            <w:tcW w:w="9900" w:type="dxa"/>
            <w:gridSpan w:val="2"/>
          </w:tcPr>
          <w:p w:rsidR="000B0D4E" w:rsidRPr="00F94195" w:rsidRDefault="000B0D4E" w:rsidP="004B4D07">
            <w:pPr>
              <w:pStyle w:val="NormalWeb"/>
              <w:shd w:val="clear" w:color="auto" w:fill="FFFFFF"/>
              <w:spacing w:before="0" w:beforeAutospacing="0" w:after="0" w:afterAutospacing="0"/>
              <w:jc w:val="both"/>
              <w:rPr>
                <w:rFonts w:ascii="GHEA Grapalat" w:hAnsi="GHEA Grapalat"/>
                <w:sz w:val="22"/>
                <w:szCs w:val="22"/>
                <w:lang w:val="ru-RU"/>
              </w:rPr>
            </w:pPr>
            <w:r w:rsidRPr="00F94195">
              <w:rPr>
                <w:rFonts w:ascii="GHEA Grapalat" w:hAnsi="GHEA Grapalat"/>
                <w:sz w:val="22"/>
                <w:szCs w:val="22"/>
                <w:lang w:val="ru-RU"/>
              </w:rPr>
              <w:lastRenderedPageBreak/>
              <w:t xml:space="preserve">1.4.7. </w:t>
            </w:r>
            <w:r w:rsidRPr="00F94195">
              <w:rPr>
                <w:rFonts w:ascii="GHEA Grapalat" w:hAnsi="GHEA Grapalat"/>
                <w:sz w:val="22"/>
                <w:szCs w:val="22"/>
              </w:rPr>
              <w:t>Մինչև</w:t>
            </w:r>
            <w:r w:rsidRPr="00F94195">
              <w:rPr>
                <w:rFonts w:ascii="GHEA Grapalat" w:hAnsi="GHEA Grapalat"/>
                <w:sz w:val="22"/>
                <w:szCs w:val="22"/>
                <w:lang w:val="ru-RU"/>
              </w:rPr>
              <w:t xml:space="preserve"> </w:t>
            </w:r>
            <w:r w:rsidRPr="00F94195">
              <w:rPr>
                <w:rFonts w:ascii="GHEA Grapalat" w:hAnsi="GHEA Grapalat"/>
                <w:sz w:val="22"/>
                <w:szCs w:val="22"/>
              </w:rPr>
              <w:t>ֆինանսական</w:t>
            </w:r>
            <w:r w:rsidRPr="00F94195">
              <w:rPr>
                <w:rFonts w:ascii="GHEA Grapalat" w:hAnsi="GHEA Grapalat"/>
                <w:sz w:val="22"/>
                <w:szCs w:val="22"/>
                <w:lang w:val="ru-RU"/>
              </w:rPr>
              <w:t xml:space="preserve"> </w:t>
            </w:r>
            <w:r w:rsidRPr="00F94195">
              <w:rPr>
                <w:rFonts w:ascii="GHEA Grapalat" w:hAnsi="GHEA Grapalat"/>
                <w:sz w:val="22"/>
                <w:szCs w:val="22"/>
              </w:rPr>
              <w:t>միջոցներ</w:t>
            </w:r>
            <w:r w:rsidRPr="00F94195">
              <w:rPr>
                <w:rFonts w:ascii="GHEA Grapalat" w:hAnsi="GHEA Grapalat"/>
                <w:sz w:val="22"/>
                <w:szCs w:val="22"/>
                <w:lang w:val="ru-RU"/>
              </w:rPr>
              <w:t xml:space="preserve"> </w:t>
            </w:r>
            <w:r w:rsidRPr="00F94195">
              <w:rPr>
                <w:rFonts w:ascii="GHEA Grapalat" w:hAnsi="GHEA Grapalat"/>
                <w:sz w:val="22"/>
                <w:szCs w:val="22"/>
              </w:rPr>
              <w:t>նախատեսվելը</w:t>
            </w:r>
            <w:r w:rsidRPr="00F94195">
              <w:rPr>
                <w:rFonts w:ascii="GHEA Grapalat" w:hAnsi="GHEA Grapalat"/>
                <w:sz w:val="22"/>
                <w:szCs w:val="22"/>
                <w:lang w:val="ru-RU"/>
              </w:rPr>
              <w:t xml:space="preserve"> </w:t>
            </w:r>
            <w:r w:rsidRPr="00F94195">
              <w:rPr>
                <w:rFonts w:ascii="GHEA Grapalat" w:hAnsi="GHEA Grapalat"/>
                <w:sz w:val="22"/>
                <w:szCs w:val="22"/>
              </w:rPr>
              <w:t>սույն</w:t>
            </w:r>
            <w:r w:rsidRPr="00F94195">
              <w:rPr>
                <w:rFonts w:ascii="GHEA Grapalat" w:hAnsi="GHEA Grapalat"/>
                <w:sz w:val="22"/>
                <w:szCs w:val="22"/>
                <w:lang w:val="ru-RU"/>
              </w:rPr>
              <w:t xml:space="preserve"> </w:t>
            </w:r>
            <w:r w:rsidRPr="00F94195">
              <w:rPr>
                <w:rFonts w:ascii="GHEA Grapalat" w:hAnsi="GHEA Grapalat"/>
                <w:sz w:val="22"/>
                <w:szCs w:val="22"/>
              </w:rPr>
              <w:t>օրենքով</w:t>
            </w:r>
            <w:r w:rsidRPr="00F94195">
              <w:rPr>
                <w:rFonts w:ascii="GHEA Grapalat" w:hAnsi="GHEA Grapalat"/>
                <w:sz w:val="22"/>
                <w:szCs w:val="22"/>
                <w:lang w:val="ru-RU"/>
              </w:rPr>
              <w:t xml:space="preserve"> </w:t>
            </w:r>
            <w:r w:rsidRPr="00F94195">
              <w:rPr>
                <w:rFonts w:ascii="GHEA Grapalat" w:hAnsi="GHEA Grapalat"/>
                <w:sz w:val="22"/>
                <w:szCs w:val="22"/>
              </w:rPr>
              <w:t>սահմանված</w:t>
            </w:r>
            <w:r w:rsidRPr="00F94195">
              <w:rPr>
                <w:rFonts w:ascii="GHEA Grapalat" w:hAnsi="GHEA Grapalat"/>
                <w:sz w:val="22"/>
                <w:szCs w:val="22"/>
                <w:lang w:val="ru-RU"/>
              </w:rPr>
              <w:t xml:space="preserve"> </w:t>
            </w:r>
            <w:r w:rsidRPr="00F94195">
              <w:rPr>
                <w:rFonts w:ascii="GHEA Grapalat" w:hAnsi="GHEA Grapalat"/>
                <w:sz w:val="22"/>
                <w:szCs w:val="22"/>
              </w:rPr>
              <w:t>կարգով</w:t>
            </w:r>
            <w:r w:rsidRPr="00F94195">
              <w:rPr>
                <w:rFonts w:ascii="GHEA Grapalat" w:hAnsi="GHEA Grapalat"/>
                <w:sz w:val="22"/>
                <w:szCs w:val="22"/>
                <w:lang w:val="ru-RU"/>
              </w:rPr>
              <w:t xml:space="preserve"> </w:t>
            </w:r>
            <w:r w:rsidRPr="00F94195">
              <w:rPr>
                <w:rFonts w:ascii="GHEA Grapalat" w:hAnsi="GHEA Grapalat"/>
                <w:sz w:val="22"/>
                <w:szCs w:val="22"/>
              </w:rPr>
              <w:t>կարող</w:t>
            </w:r>
            <w:r w:rsidRPr="00F94195">
              <w:rPr>
                <w:rFonts w:ascii="GHEA Grapalat" w:hAnsi="GHEA Grapalat"/>
                <w:sz w:val="22"/>
                <w:szCs w:val="22"/>
                <w:lang w:val="ru-RU"/>
              </w:rPr>
              <w:t xml:space="preserve"> </w:t>
            </w:r>
            <w:r w:rsidRPr="00F94195">
              <w:rPr>
                <w:rFonts w:ascii="GHEA Grapalat" w:hAnsi="GHEA Grapalat"/>
                <w:sz w:val="22"/>
                <w:szCs w:val="22"/>
              </w:rPr>
              <w:t>է</w:t>
            </w:r>
            <w:r w:rsidRPr="00F94195">
              <w:rPr>
                <w:rFonts w:ascii="GHEA Grapalat" w:hAnsi="GHEA Grapalat"/>
                <w:sz w:val="22"/>
                <w:szCs w:val="22"/>
                <w:lang w:val="ru-RU"/>
              </w:rPr>
              <w:t xml:space="preserve"> </w:t>
            </w:r>
            <w:r w:rsidRPr="00F94195">
              <w:rPr>
                <w:rFonts w:ascii="GHEA Grapalat" w:hAnsi="GHEA Grapalat"/>
                <w:sz w:val="22"/>
                <w:szCs w:val="22"/>
              </w:rPr>
              <w:t>կնքվել</w:t>
            </w:r>
            <w:r w:rsidRPr="00F94195">
              <w:rPr>
                <w:rFonts w:ascii="GHEA Grapalat" w:hAnsi="GHEA Grapalat"/>
                <w:sz w:val="22"/>
                <w:szCs w:val="22"/>
                <w:lang w:val="ru-RU"/>
              </w:rPr>
              <w:t xml:space="preserve"> </w:t>
            </w:r>
            <w:r w:rsidRPr="00F94195">
              <w:rPr>
                <w:rFonts w:ascii="GHEA Grapalat" w:hAnsi="GHEA Grapalat"/>
                <w:sz w:val="22"/>
                <w:szCs w:val="22"/>
              </w:rPr>
              <w:t>պայմանագիր</w:t>
            </w:r>
            <w:r w:rsidRPr="00F94195">
              <w:rPr>
                <w:rFonts w:ascii="GHEA Grapalat" w:hAnsi="GHEA Grapalat"/>
                <w:sz w:val="22"/>
                <w:szCs w:val="22"/>
                <w:lang w:val="ru-RU"/>
              </w:rPr>
              <w:t xml:space="preserve">` </w:t>
            </w:r>
            <w:r w:rsidRPr="00F94195">
              <w:rPr>
                <w:rFonts w:ascii="GHEA Grapalat" w:hAnsi="GHEA Grapalat"/>
                <w:sz w:val="22"/>
                <w:szCs w:val="22"/>
              </w:rPr>
              <w:t>պայմանով</w:t>
            </w:r>
            <w:r w:rsidRPr="00F94195">
              <w:rPr>
                <w:rFonts w:ascii="GHEA Grapalat" w:hAnsi="GHEA Grapalat"/>
                <w:sz w:val="22"/>
                <w:szCs w:val="22"/>
                <w:lang w:val="ru-RU"/>
              </w:rPr>
              <w:t xml:space="preserve">, </w:t>
            </w:r>
            <w:r w:rsidRPr="00F94195">
              <w:rPr>
                <w:rFonts w:ascii="GHEA Grapalat" w:hAnsi="GHEA Grapalat"/>
                <w:sz w:val="22"/>
                <w:szCs w:val="22"/>
              </w:rPr>
              <w:t>որ</w:t>
            </w:r>
            <w:r w:rsidRPr="00F94195">
              <w:rPr>
                <w:rFonts w:ascii="GHEA Grapalat" w:hAnsi="GHEA Grapalat"/>
                <w:sz w:val="22"/>
                <w:szCs w:val="22"/>
                <w:lang w:val="ru-RU"/>
              </w:rPr>
              <w:t xml:space="preserve"> </w:t>
            </w:r>
            <w:r w:rsidRPr="00F94195">
              <w:rPr>
                <w:rFonts w:ascii="GHEA Grapalat" w:hAnsi="GHEA Grapalat"/>
                <w:sz w:val="22"/>
                <w:szCs w:val="22"/>
              </w:rPr>
              <w:t>դրա</w:t>
            </w:r>
            <w:r w:rsidRPr="00F94195">
              <w:rPr>
                <w:rFonts w:ascii="GHEA Grapalat" w:hAnsi="GHEA Grapalat"/>
                <w:sz w:val="22"/>
                <w:szCs w:val="22"/>
                <w:lang w:val="ru-RU"/>
              </w:rPr>
              <w:t xml:space="preserve"> </w:t>
            </w:r>
            <w:r w:rsidRPr="00F94195">
              <w:rPr>
                <w:rFonts w:ascii="GHEA Grapalat" w:hAnsi="GHEA Grapalat"/>
                <w:sz w:val="22"/>
                <w:szCs w:val="22"/>
              </w:rPr>
              <w:t>շրջանակներում</w:t>
            </w:r>
            <w:r w:rsidRPr="00F94195">
              <w:rPr>
                <w:rFonts w:ascii="GHEA Grapalat" w:hAnsi="GHEA Grapalat"/>
                <w:sz w:val="22"/>
                <w:szCs w:val="22"/>
                <w:lang w:val="ru-RU"/>
              </w:rPr>
              <w:t xml:space="preserve"> </w:t>
            </w:r>
            <w:r w:rsidRPr="00F94195">
              <w:rPr>
                <w:rFonts w:ascii="GHEA Grapalat" w:hAnsi="GHEA Grapalat"/>
                <w:sz w:val="22"/>
                <w:szCs w:val="22"/>
              </w:rPr>
              <w:t>գնում</w:t>
            </w:r>
            <w:r w:rsidRPr="00F94195">
              <w:rPr>
                <w:rFonts w:ascii="GHEA Grapalat" w:hAnsi="GHEA Grapalat"/>
                <w:sz w:val="22"/>
                <w:szCs w:val="22"/>
                <w:lang w:val="ru-RU"/>
              </w:rPr>
              <w:t xml:space="preserve"> </w:t>
            </w:r>
            <w:r w:rsidRPr="00F94195">
              <w:rPr>
                <w:rFonts w:ascii="GHEA Grapalat" w:hAnsi="GHEA Grapalat"/>
                <w:sz w:val="22"/>
                <w:szCs w:val="22"/>
              </w:rPr>
              <w:t>կարող</w:t>
            </w:r>
            <w:r w:rsidRPr="00F94195">
              <w:rPr>
                <w:rFonts w:ascii="GHEA Grapalat" w:hAnsi="GHEA Grapalat"/>
                <w:sz w:val="22"/>
                <w:szCs w:val="22"/>
                <w:lang w:val="ru-RU"/>
              </w:rPr>
              <w:t xml:space="preserve"> </w:t>
            </w:r>
            <w:r w:rsidRPr="00F94195">
              <w:rPr>
                <w:rFonts w:ascii="GHEA Grapalat" w:hAnsi="GHEA Grapalat"/>
                <w:sz w:val="22"/>
                <w:szCs w:val="22"/>
              </w:rPr>
              <w:t>է</w:t>
            </w:r>
            <w:r w:rsidRPr="00F94195">
              <w:rPr>
                <w:rFonts w:ascii="GHEA Grapalat" w:hAnsi="GHEA Grapalat"/>
                <w:sz w:val="22"/>
                <w:szCs w:val="22"/>
                <w:lang w:val="ru-RU"/>
              </w:rPr>
              <w:t xml:space="preserve"> </w:t>
            </w:r>
            <w:r w:rsidRPr="00F94195">
              <w:rPr>
                <w:rFonts w:ascii="GHEA Grapalat" w:hAnsi="GHEA Grapalat"/>
                <w:sz w:val="22"/>
                <w:szCs w:val="22"/>
              </w:rPr>
              <w:t>կատարվել</w:t>
            </w:r>
            <w:r w:rsidRPr="00F94195">
              <w:rPr>
                <w:rFonts w:ascii="GHEA Grapalat" w:hAnsi="GHEA Grapalat"/>
                <w:sz w:val="22"/>
                <w:szCs w:val="22"/>
                <w:lang w:val="ru-RU"/>
              </w:rPr>
              <w:t xml:space="preserve"> </w:t>
            </w:r>
            <w:r w:rsidRPr="00F94195">
              <w:rPr>
                <w:rFonts w:ascii="GHEA Grapalat" w:hAnsi="GHEA Grapalat"/>
                <w:sz w:val="22"/>
                <w:szCs w:val="22"/>
              </w:rPr>
              <w:t>անհրաժեշտ</w:t>
            </w:r>
            <w:r w:rsidRPr="00F94195">
              <w:rPr>
                <w:rFonts w:ascii="GHEA Grapalat" w:hAnsi="GHEA Grapalat"/>
                <w:sz w:val="22"/>
                <w:szCs w:val="22"/>
                <w:lang w:val="ru-RU"/>
              </w:rPr>
              <w:t xml:space="preserve"> </w:t>
            </w:r>
            <w:r w:rsidRPr="00F94195">
              <w:rPr>
                <w:rFonts w:ascii="GHEA Grapalat" w:hAnsi="GHEA Grapalat"/>
                <w:sz w:val="22"/>
                <w:szCs w:val="22"/>
              </w:rPr>
              <w:t>ֆինանսական</w:t>
            </w:r>
            <w:r w:rsidRPr="00F94195">
              <w:rPr>
                <w:rFonts w:ascii="GHEA Grapalat" w:hAnsi="GHEA Grapalat"/>
                <w:sz w:val="22"/>
                <w:szCs w:val="22"/>
                <w:lang w:val="ru-RU"/>
              </w:rPr>
              <w:t xml:space="preserve"> </w:t>
            </w:r>
            <w:r w:rsidRPr="00F94195">
              <w:rPr>
                <w:rFonts w:ascii="GHEA Grapalat" w:hAnsi="GHEA Grapalat"/>
                <w:sz w:val="22"/>
                <w:szCs w:val="22"/>
              </w:rPr>
              <w:t>միջոցներ</w:t>
            </w:r>
            <w:r w:rsidRPr="00F94195">
              <w:rPr>
                <w:rFonts w:ascii="GHEA Grapalat" w:hAnsi="GHEA Grapalat"/>
                <w:sz w:val="22"/>
                <w:szCs w:val="22"/>
                <w:lang w:val="ru-RU"/>
              </w:rPr>
              <w:t xml:space="preserve"> </w:t>
            </w:r>
            <w:r w:rsidRPr="00F94195">
              <w:rPr>
                <w:rFonts w:ascii="GHEA Grapalat" w:hAnsi="GHEA Grapalat"/>
                <w:sz w:val="22"/>
                <w:szCs w:val="22"/>
              </w:rPr>
              <w:t>նախատեսվելու</w:t>
            </w:r>
            <w:r w:rsidRPr="00F94195">
              <w:rPr>
                <w:rFonts w:ascii="GHEA Grapalat" w:hAnsi="GHEA Grapalat"/>
                <w:sz w:val="22"/>
                <w:szCs w:val="22"/>
                <w:lang w:val="ru-RU"/>
              </w:rPr>
              <w:t xml:space="preserve"> </w:t>
            </w:r>
            <w:r w:rsidRPr="00F94195">
              <w:rPr>
                <w:rFonts w:ascii="GHEA Grapalat" w:hAnsi="GHEA Grapalat"/>
                <w:sz w:val="22"/>
                <w:szCs w:val="22"/>
              </w:rPr>
              <w:t>դեպքում</w:t>
            </w:r>
            <w:r w:rsidRPr="00F94195">
              <w:rPr>
                <w:rFonts w:ascii="GHEA Grapalat" w:hAnsi="GHEA Grapalat"/>
                <w:sz w:val="22"/>
                <w:szCs w:val="22"/>
                <w:lang w:val="ru-RU"/>
              </w:rPr>
              <w:t xml:space="preserve">: </w:t>
            </w:r>
            <w:r w:rsidRPr="00F94195">
              <w:rPr>
                <w:rFonts w:ascii="GHEA Grapalat" w:hAnsi="GHEA Grapalat"/>
                <w:sz w:val="22"/>
                <w:szCs w:val="22"/>
              </w:rPr>
              <w:t>Սույն</w:t>
            </w:r>
            <w:r w:rsidRPr="00F94195">
              <w:rPr>
                <w:rFonts w:ascii="GHEA Grapalat" w:hAnsi="GHEA Grapalat"/>
                <w:sz w:val="22"/>
                <w:szCs w:val="22"/>
                <w:lang w:val="ru-RU"/>
              </w:rPr>
              <w:t xml:space="preserve"> </w:t>
            </w:r>
            <w:r w:rsidRPr="00F94195">
              <w:rPr>
                <w:rFonts w:ascii="GHEA Grapalat" w:hAnsi="GHEA Grapalat"/>
                <w:sz w:val="22"/>
                <w:szCs w:val="22"/>
              </w:rPr>
              <w:t>մասի</w:t>
            </w:r>
            <w:r w:rsidRPr="00F94195">
              <w:rPr>
                <w:rFonts w:ascii="GHEA Grapalat" w:hAnsi="GHEA Grapalat"/>
                <w:sz w:val="22"/>
                <w:szCs w:val="22"/>
                <w:lang w:val="ru-RU"/>
              </w:rPr>
              <w:t xml:space="preserve"> </w:t>
            </w:r>
            <w:r w:rsidRPr="00F94195">
              <w:rPr>
                <w:rFonts w:ascii="GHEA Grapalat" w:hAnsi="GHEA Grapalat"/>
                <w:sz w:val="22"/>
                <w:szCs w:val="22"/>
              </w:rPr>
              <w:t>համաձայն</w:t>
            </w:r>
            <w:r w:rsidRPr="00F94195">
              <w:rPr>
                <w:rFonts w:ascii="GHEA Grapalat" w:hAnsi="GHEA Grapalat"/>
                <w:sz w:val="22"/>
                <w:szCs w:val="22"/>
                <w:lang w:val="ru-RU"/>
              </w:rPr>
              <w:t xml:space="preserve"> </w:t>
            </w:r>
            <w:r w:rsidRPr="00F94195">
              <w:rPr>
                <w:rFonts w:ascii="GHEA Grapalat" w:hAnsi="GHEA Grapalat"/>
                <w:sz w:val="22"/>
                <w:szCs w:val="22"/>
              </w:rPr>
              <w:t>կնքված</w:t>
            </w:r>
            <w:r w:rsidRPr="00F94195">
              <w:rPr>
                <w:rFonts w:ascii="GHEA Grapalat" w:hAnsi="GHEA Grapalat"/>
                <w:sz w:val="22"/>
                <w:szCs w:val="22"/>
                <w:lang w:val="ru-RU"/>
              </w:rPr>
              <w:t xml:space="preserve"> </w:t>
            </w:r>
            <w:r w:rsidRPr="00F94195">
              <w:rPr>
                <w:rFonts w:ascii="GHEA Grapalat" w:hAnsi="GHEA Grapalat"/>
                <w:sz w:val="22"/>
                <w:szCs w:val="22"/>
              </w:rPr>
              <w:t>պայմանագիրը</w:t>
            </w:r>
            <w:r w:rsidRPr="00F94195">
              <w:rPr>
                <w:rFonts w:ascii="GHEA Grapalat" w:hAnsi="GHEA Grapalat"/>
                <w:sz w:val="22"/>
                <w:szCs w:val="22"/>
                <w:lang w:val="ru-RU"/>
              </w:rPr>
              <w:t xml:space="preserve"> </w:t>
            </w:r>
            <w:r w:rsidRPr="00F94195">
              <w:rPr>
                <w:rFonts w:ascii="GHEA Grapalat" w:hAnsi="GHEA Grapalat"/>
                <w:sz w:val="22"/>
                <w:szCs w:val="22"/>
              </w:rPr>
              <w:t>լուծվում</w:t>
            </w:r>
            <w:r w:rsidRPr="00F94195">
              <w:rPr>
                <w:rFonts w:ascii="GHEA Grapalat" w:hAnsi="GHEA Grapalat"/>
                <w:sz w:val="22"/>
                <w:szCs w:val="22"/>
                <w:lang w:val="ru-RU"/>
              </w:rPr>
              <w:t xml:space="preserve"> </w:t>
            </w:r>
            <w:r w:rsidRPr="00F94195">
              <w:rPr>
                <w:rFonts w:ascii="GHEA Grapalat" w:hAnsi="GHEA Grapalat"/>
                <w:sz w:val="22"/>
                <w:szCs w:val="22"/>
              </w:rPr>
              <w:t>է</w:t>
            </w:r>
            <w:r w:rsidRPr="00F94195">
              <w:rPr>
                <w:rFonts w:ascii="GHEA Grapalat" w:hAnsi="GHEA Grapalat"/>
                <w:sz w:val="22"/>
                <w:szCs w:val="22"/>
                <w:lang w:val="ru-RU"/>
              </w:rPr>
              <w:t xml:space="preserve">, </w:t>
            </w:r>
            <w:r w:rsidRPr="00F94195">
              <w:rPr>
                <w:rFonts w:ascii="GHEA Grapalat" w:hAnsi="GHEA Grapalat"/>
                <w:sz w:val="22"/>
                <w:szCs w:val="22"/>
              </w:rPr>
              <w:t>եթե</w:t>
            </w:r>
            <w:r w:rsidRPr="00F94195">
              <w:rPr>
                <w:rFonts w:ascii="GHEA Grapalat" w:hAnsi="GHEA Grapalat"/>
                <w:sz w:val="22"/>
                <w:szCs w:val="22"/>
                <w:lang w:val="ru-RU"/>
              </w:rPr>
              <w:t xml:space="preserve"> </w:t>
            </w:r>
            <w:r w:rsidRPr="00F94195">
              <w:rPr>
                <w:rFonts w:ascii="GHEA Grapalat" w:hAnsi="GHEA Grapalat"/>
                <w:sz w:val="22"/>
                <w:szCs w:val="22"/>
              </w:rPr>
              <w:t>այն</w:t>
            </w:r>
            <w:r w:rsidRPr="00F94195">
              <w:rPr>
                <w:rFonts w:ascii="GHEA Grapalat" w:hAnsi="GHEA Grapalat"/>
                <w:sz w:val="22"/>
                <w:szCs w:val="22"/>
                <w:lang w:val="ru-RU"/>
              </w:rPr>
              <w:t xml:space="preserve"> </w:t>
            </w:r>
            <w:r w:rsidRPr="00F94195">
              <w:rPr>
                <w:rFonts w:ascii="GHEA Grapalat" w:hAnsi="GHEA Grapalat"/>
                <w:sz w:val="22"/>
                <w:szCs w:val="22"/>
              </w:rPr>
              <w:t>կնքելու</w:t>
            </w:r>
            <w:r w:rsidRPr="00F94195">
              <w:rPr>
                <w:rFonts w:ascii="GHEA Grapalat" w:hAnsi="GHEA Grapalat"/>
                <w:sz w:val="22"/>
                <w:szCs w:val="22"/>
                <w:lang w:val="ru-RU"/>
              </w:rPr>
              <w:t xml:space="preserve"> </w:t>
            </w:r>
            <w:r w:rsidRPr="00F94195">
              <w:rPr>
                <w:rFonts w:ascii="GHEA Grapalat" w:hAnsi="GHEA Grapalat"/>
                <w:sz w:val="22"/>
                <w:szCs w:val="22"/>
              </w:rPr>
              <w:t>օրվան</w:t>
            </w:r>
            <w:r w:rsidRPr="00F94195">
              <w:rPr>
                <w:rFonts w:ascii="GHEA Grapalat" w:hAnsi="GHEA Grapalat"/>
                <w:sz w:val="22"/>
                <w:szCs w:val="22"/>
                <w:lang w:val="ru-RU"/>
              </w:rPr>
              <w:t xml:space="preserve"> </w:t>
            </w:r>
            <w:r w:rsidRPr="00F94195">
              <w:rPr>
                <w:rFonts w:ascii="GHEA Grapalat" w:hAnsi="GHEA Grapalat"/>
                <w:sz w:val="22"/>
                <w:szCs w:val="22"/>
              </w:rPr>
              <w:t>հաջորդող</w:t>
            </w:r>
            <w:r w:rsidRPr="00F94195">
              <w:rPr>
                <w:rFonts w:ascii="GHEA Grapalat" w:hAnsi="GHEA Grapalat"/>
                <w:sz w:val="22"/>
                <w:szCs w:val="22"/>
                <w:lang w:val="ru-RU"/>
              </w:rPr>
              <w:t xml:space="preserve"> </w:t>
            </w:r>
            <w:r w:rsidRPr="00F94195">
              <w:rPr>
                <w:rFonts w:ascii="GHEA Grapalat" w:hAnsi="GHEA Grapalat"/>
                <w:sz w:val="22"/>
                <w:szCs w:val="22"/>
              </w:rPr>
              <w:t>վեց</w:t>
            </w:r>
            <w:r w:rsidRPr="00F94195">
              <w:rPr>
                <w:rFonts w:ascii="GHEA Grapalat" w:hAnsi="GHEA Grapalat"/>
                <w:sz w:val="22"/>
                <w:szCs w:val="22"/>
                <w:lang w:val="ru-RU"/>
              </w:rPr>
              <w:t xml:space="preserve"> </w:t>
            </w:r>
            <w:r w:rsidRPr="00F94195">
              <w:rPr>
                <w:rFonts w:ascii="GHEA Grapalat" w:hAnsi="GHEA Grapalat"/>
                <w:sz w:val="22"/>
                <w:szCs w:val="22"/>
              </w:rPr>
              <w:t>ամսվա</w:t>
            </w:r>
            <w:r w:rsidRPr="00F94195">
              <w:rPr>
                <w:rFonts w:ascii="GHEA Grapalat" w:hAnsi="GHEA Grapalat"/>
                <w:sz w:val="22"/>
                <w:szCs w:val="22"/>
                <w:lang w:val="ru-RU"/>
              </w:rPr>
              <w:t xml:space="preserve"> </w:t>
            </w:r>
            <w:r w:rsidRPr="00F94195">
              <w:rPr>
                <w:rFonts w:ascii="GHEA Grapalat" w:hAnsi="GHEA Grapalat"/>
                <w:sz w:val="22"/>
                <w:szCs w:val="22"/>
              </w:rPr>
              <w:t>ընթացքում</w:t>
            </w:r>
            <w:r w:rsidRPr="00F94195">
              <w:rPr>
                <w:rFonts w:ascii="GHEA Grapalat" w:hAnsi="GHEA Grapalat"/>
                <w:sz w:val="22"/>
                <w:szCs w:val="22"/>
                <w:lang w:val="ru-RU"/>
              </w:rPr>
              <w:t xml:space="preserve"> </w:t>
            </w:r>
            <w:r w:rsidRPr="00F94195">
              <w:rPr>
                <w:rFonts w:ascii="GHEA Grapalat" w:hAnsi="GHEA Grapalat"/>
                <w:sz w:val="22"/>
                <w:szCs w:val="22"/>
              </w:rPr>
              <w:t>պայմանագրի</w:t>
            </w:r>
            <w:r w:rsidRPr="00F94195">
              <w:rPr>
                <w:rFonts w:ascii="GHEA Grapalat" w:hAnsi="GHEA Grapalat"/>
                <w:sz w:val="22"/>
                <w:szCs w:val="22"/>
                <w:lang w:val="ru-RU"/>
              </w:rPr>
              <w:t xml:space="preserve"> </w:t>
            </w:r>
            <w:r w:rsidRPr="00F94195">
              <w:rPr>
                <w:rFonts w:ascii="GHEA Grapalat" w:hAnsi="GHEA Grapalat"/>
                <w:sz w:val="22"/>
                <w:szCs w:val="22"/>
              </w:rPr>
              <w:t>կատարման</w:t>
            </w:r>
            <w:r w:rsidRPr="00F94195">
              <w:rPr>
                <w:rFonts w:ascii="GHEA Grapalat" w:hAnsi="GHEA Grapalat"/>
                <w:sz w:val="22"/>
                <w:szCs w:val="22"/>
                <w:lang w:val="ru-RU"/>
              </w:rPr>
              <w:t xml:space="preserve"> </w:t>
            </w:r>
            <w:r w:rsidRPr="00F94195">
              <w:rPr>
                <w:rFonts w:ascii="GHEA Grapalat" w:hAnsi="GHEA Grapalat"/>
                <w:sz w:val="22"/>
                <w:szCs w:val="22"/>
              </w:rPr>
              <w:t>համար</w:t>
            </w:r>
            <w:r w:rsidRPr="00F94195">
              <w:rPr>
                <w:rFonts w:ascii="GHEA Grapalat" w:hAnsi="GHEA Grapalat"/>
                <w:sz w:val="22"/>
                <w:szCs w:val="22"/>
                <w:lang w:val="ru-RU"/>
              </w:rPr>
              <w:t xml:space="preserve"> </w:t>
            </w:r>
            <w:r w:rsidRPr="00F94195">
              <w:rPr>
                <w:rFonts w:ascii="GHEA Grapalat" w:hAnsi="GHEA Grapalat"/>
                <w:sz w:val="22"/>
                <w:szCs w:val="22"/>
              </w:rPr>
              <w:t>ֆինանսական</w:t>
            </w:r>
            <w:r w:rsidRPr="00F94195">
              <w:rPr>
                <w:rFonts w:ascii="GHEA Grapalat" w:hAnsi="GHEA Grapalat"/>
                <w:sz w:val="22"/>
                <w:szCs w:val="22"/>
                <w:lang w:val="ru-RU"/>
              </w:rPr>
              <w:t xml:space="preserve"> </w:t>
            </w:r>
            <w:r w:rsidRPr="00F94195">
              <w:rPr>
                <w:rFonts w:ascii="GHEA Grapalat" w:hAnsi="GHEA Grapalat"/>
                <w:sz w:val="22"/>
                <w:szCs w:val="22"/>
              </w:rPr>
              <w:t>միջոցներ</w:t>
            </w:r>
            <w:r w:rsidRPr="00F94195">
              <w:rPr>
                <w:rFonts w:ascii="GHEA Grapalat" w:hAnsi="GHEA Grapalat"/>
                <w:sz w:val="22"/>
                <w:szCs w:val="22"/>
                <w:lang w:val="ru-RU"/>
              </w:rPr>
              <w:t xml:space="preserve"> </w:t>
            </w:r>
            <w:r w:rsidRPr="00F94195">
              <w:rPr>
                <w:rFonts w:ascii="GHEA Grapalat" w:hAnsi="GHEA Grapalat"/>
                <w:sz w:val="22"/>
                <w:szCs w:val="22"/>
              </w:rPr>
              <w:t>չեն</w:t>
            </w:r>
            <w:r w:rsidRPr="00F94195">
              <w:rPr>
                <w:rFonts w:ascii="GHEA Grapalat" w:hAnsi="GHEA Grapalat"/>
                <w:sz w:val="22"/>
                <w:szCs w:val="22"/>
                <w:lang w:val="ru-RU"/>
              </w:rPr>
              <w:t xml:space="preserve"> </w:t>
            </w:r>
            <w:r w:rsidRPr="00F94195">
              <w:rPr>
                <w:rFonts w:ascii="GHEA Grapalat" w:hAnsi="GHEA Grapalat"/>
                <w:sz w:val="22"/>
                <w:szCs w:val="22"/>
              </w:rPr>
              <w:t>նախատեսվել</w:t>
            </w:r>
            <w:r w:rsidRPr="00F94195">
              <w:rPr>
                <w:rFonts w:ascii="GHEA Grapalat" w:hAnsi="GHEA Grapalat"/>
                <w:sz w:val="22"/>
                <w:szCs w:val="22"/>
                <w:lang w:val="ru-RU"/>
              </w:rPr>
              <w:t xml:space="preserve">: </w:t>
            </w:r>
            <w:r w:rsidRPr="00F94195">
              <w:rPr>
                <w:rFonts w:ascii="GHEA Grapalat" w:hAnsi="GHEA Grapalat"/>
                <w:sz w:val="22"/>
                <w:szCs w:val="22"/>
              </w:rPr>
              <w:t>Սույն</w:t>
            </w:r>
            <w:r w:rsidRPr="00F94195">
              <w:rPr>
                <w:rFonts w:ascii="GHEA Grapalat" w:hAnsi="GHEA Grapalat"/>
                <w:sz w:val="22"/>
                <w:szCs w:val="22"/>
                <w:lang w:val="ru-RU"/>
              </w:rPr>
              <w:t xml:space="preserve"> </w:t>
            </w:r>
            <w:r w:rsidRPr="00F94195">
              <w:rPr>
                <w:rFonts w:ascii="GHEA Grapalat" w:hAnsi="GHEA Grapalat"/>
                <w:sz w:val="22"/>
                <w:szCs w:val="22"/>
              </w:rPr>
              <w:t>մասը</w:t>
            </w:r>
            <w:r w:rsidRPr="00F94195">
              <w:rPr>
                <w:rFonts w:ascii="GHEA Grapalat" w:hAnsi="GHEA Grapalat"/>
                <w:sz w:val="22"/>
                <w:szCs w:val="22"/>
                <w:lang w:val="ru-RU"/>
              </w:rPr>
              <w:t xml:space="preserve"> </w:t>
            </w:r>
            <w:r w:rsidRPr="00F94195">
              <w:rPr>
                <w:rFonts w:ascii="GHEA Grapalat" w:hAnsi="GHEA Grapalat"/>
                <w:sz w:val="22"/>
                <w:szCs w:val="22"/>
              </w:rPr>
              <w:t>կարող</w:t>
            </w:r>
            <w:r w:rsidRPr="00F94195">
              <w:rPr>
                <w:rFonts w:ascii="GHEA Grapalat" w:hAnsi="GHEA Grapalat"/>
                <w:sz w:val="22"/>
                <w:szCs w:val="22"/>
                <w:lang w:val="ru-RU"/>
              </w:rPr>
              <w:t xml:space="preserve"> </w:t>
            </w:r>
            <w:r w:rsidRPr="00F94195">
              <w:rPr>
                <w:rFonts w:ascii="GHEA Grapalat" w:hAnsi="GHEA Grapalat"/>
                <w:sz w:val="22"/>
                <w:szCs w:val="22"/>
              </w:rPr>
              <w:t>է</w:t>
            </w:r>
            <w:r w:rsidRPr="00F94195">
              <w:rPr>
                <w:rFonts w:ascii="GHEA Grapalat" w:hAnsi="GHEA Grapalat"/>
                <w:sz w:val="22"/>
                <w:szCs w:val="22"/>
                <w:lang w:val="ru-RU"/>
              </w:rPr>
              <w:t xml:space="preserve"> </w:t>
            </w:r>
            <w:r w:rsidRPr="00F94195">
              <w:rPr>
                <w:rFonts w:ascii="GHEA Grapalat" w:hAnsi="GHEA Grapalat"/>
                <w:sz w:val="22"/>
                <w:szCs w:val="22"/>
              </w:rPr>
              <w:t>կիրառվել</w:t>
            </w:r>
            <w:r w:rsidRPr="00F94195">
              <w:rPr>
                <w:rFonts w:ascii="GHEA Grapalat" w:hAnsi="GHEA Grapalat"/>
                <w:sz w:val="22"/>
                <w:szCs w:val="22"/>
                <w:lang w:val="ru-RU"/>
              </w:rPr>
              <w:t xml:space="preserve">, </w:t>
            </w:r>
            <w:r w:rsidRPr="00F94195">
              <w:rPr>
                <w:rFonts w:ascii="GHEA Grapalat" w:hAnsi="GHEA Grapalat"/>
                <w:sz w:val="22"/>
                <w:szCs w:val="22"/>
              </w:rPr>
              <w:t>եթե</w:t>
            </w:r>
            <w:r w:rsidRPr="00F94195">
              <w:rPr>
                <w:rFonts w:ascii="GHEA Grapalat" w:hAnsi="GHEA Grapalat"/>
                <w:sz w:val="22"/>
                <w:szCs w:val="22"/>
                <w:lang w:val="ru-RU"/>
              </w:rPr>
              <w:t>`</w:t>
            </w:r>
          </w:p>
          <w:p w:rsidR="000B0D4E" w:rsidRPr="00F94195" w:rsidRDefault="000B0D4E" w:rsidP="00B620EB">
            <w:pPr>
              <w:pStyle w:val="NormalWeb"/>
              <w:shd w:val="clear" w:color="auto" w:fill="FFFFFF"/>
              <w:spacing w:before="0" w:beforeAutospacing="0" w:after="0" w:afterAutospacing="0"/>
              <w:ind w:firstLine="375"/>
              <w:jc w:val="both"/>
              <w:rPr>
                <w:rFonts w:ascii="GHEA Grapalat" w:hAnsi="GHEA Grapalat"/>
                <w:sz w:val="22"/>
                <w:szCs w:val="22"/>
                <w:lang w:val="ru-RU"/>
              </w:rPr>
            </w:pPr>
            <w:r w:rsidRPr="00F94195">
              <w:rPr>
                <w:rFonts w:ascii="GHEA Grapalat" w:hAnsi="GHEA Grapalat"/>
                <w:sz w:val="22"/>
                <w:szCs w:val="22"/>
                <w:lang w:val="ru-RU"/>
              </w:rPr>
              <w:t xml:space="preserve">1) </w:t>
            </w:r>
            <w:r w:rsidRPr="00F94195">
              <w:rPr>
                <w:rFonts w:ascii="GHEA Grapalat" w:hAnsi="GHEA Grapalat"/>
                <w:sz w:val="22"/>
                <w:szCs w:val="22"/>
              </w:rPr>
              <w:t>պատվիրատուն</w:t>
            </w:r>
            <w:r w:rsidRPr="00F94195">
              <w:rPr>
                <w:rFonts w:ascii="GHEA Grapalat" w:hAnsi="GHEA Grapalat"/>
                <w:sz w:val="22"/>
                <w:szCs w:val="22"/>
                <w:lang w:val="ru-RU"/>
              </w:rPr>
              <w:t xml:space="preserve"> </w:t>
            </w:r>
            <w:r w:rsidRPr="00F94195">
              <w:rPr>
                <w:rFonts w:ascii="GHEA Grapalat" w:hAnsi="GHEA Grapalat"/>
                <w:sz w:val="22"/>
                <w:szCs w:val="22"/>
              </w:rPr>
              <w:t>չի</w:t>
            </w:r>
            <w:r w:rsidRPr="00F94195">
              <w:rPr>
                <w:rFonts w:ascii="GHEA Grapalat" w:hAnsi="GHEA Grapalat"/>
                <w:sz w:val="22"/>
                <w:szCs w:val="22"/>
                <w:lang w:val="ru-RU"/>
              </w:rPr>
              <w:t xml:space="preserve"> </w:t>
            </w:r>
            <w:r w:rsidRPr="00F94195">
              <w:rPr>
                <w:rFonts w:ascii="GHEA Grapalat" w:hAnsi="GHEA Grapalat"/>
                <w:sz w:val="22"/>
                <w:szCs w:val="22"/>
              </w:rPr>
              <w:t>կարողանում</w:t>
            </w:r>
            <w:r w:rsidRPr="00F94195">
              <w:rPr>
                <w:rFonts w:ascii="GHEA Grapalat" w:hAnsi="GHEA Grapalat"/>
                <w:sz w:val="22"/>
                <w:szCs w:val="22"/>
                <w:lang w:val="ru-RU"/>
              </w:rPr>
              <w:t xml:space="preserve"> </w:t>
            </w:r>
            <w:r w:rsidRPr="00F94195">
              <w:rPr>
                <w:rFonts w:ascii="GHEA Grapalat" w:hAnsi="GHEA Grapalat"/>
                <w:sz w:val="22"/>
                <w:szCs w:val="22"/>
              </w:rPr>
              <w:t>նախապես</w:t>
            </w:r>
            <w:r w:rsidRPr="00F94195">
              <w:rPr>
                <w:rFonts w:ascii="GHEA Grapalat" w:hAnsi="GHEA Grapalat"/>
                <w:sz w:val="22"/>
                <w:szCs w:val="22"/>
                <w:lang w:val="ru-RU"/>
              </w:rPr>
              <w:t xml:space="preserve"> </w:t>
            </w:r>
            <w:r w:rsidRPr="00F94195">
              <w:rPr>
                <w:rFonts w:ascii="GHEA Grapalat" w:hAnsi="GHEA Grapalat"/>
                <w:sz w:val="22"/>
                <w:szCs w:val="22"/>
              </w:rPr>
              <w:t>կանխատեսել</w:t>
            </w:r>
            <w:r w:rsidRPr="00F94195">
              <w:rPr>
                <w:rFonts w:ascii="GHEA Grapalat" w:hAnsi="GHEA Grapalat"/>
                <w:sz w:val="22"/>
                <w:szCs w:val="22"/>
                <w:lang w:val="ru-RU"/>
              </w:rPr>
              <w:t xml:space="preserve"> (</w:t>
            </w:r>
            <w:r w:rsidRPr="00F94195">
              <w:rPr>
                <w:rFonts w:ascii="GHEA Grapalat" w:hAnsi="GHEA Grapalat"/>
                <w:sz w:val="22"/>
                <w:szCs w:val="22"/>
              </w:rPr>
              <w:t>հաշվարկել</w:t>
            </w:r>
            <w:r w:rsidRPr="00F94195">
              <w:rPr>
                <w:rFonts w:ascii="GHEA Grapalat" w:hAnsi="GHEA Grapalat"/>
                <w:sz w:val="22"/>
                <w:szCs w:val="22"/>
                <w:lang w:val="ru-RU"/>
              </w:rPr>
              <w:t xml:space="preserve">) </w:t>
            </w:r>
            <w:r w:rsidRPr="00F94195">
              <w:rPr>
                <w:rFonts w:ascii="GHEA Grapalat" w:hAnsi="GHEA Grapalat"/>
                <w:sz w:val="22"/>
                <w:szCs w:val="22"/>
              </w:rPr>
              <w:t>գնումների</w:t>
            </w:r>
            <w:r w:rsidRPr="00F94195">
              <w:rPr>
                <w:rFonts w:ascii="GHEA Grapalat" w:hAnsi="GHEA Grapalat"/>
                <w:sz w:val="22"/>
                <w:szCs w:val="22"/>
                <w:lang w:val="ru-RU"/>
              </w:rPr>
              <w:t xml:space="preserve"> </w:t>
            </w:r>
            <w:r w:rsidRPr="00F94195">
              <w:rPr>
                <w:rFonts w:ascii="GHEA Grapalat" w:hAnsi="GHEA Grapalat"/>
                <w:sz w:val="22"/>
                <w:szCs w:val="22"/>
              </w:rPr>
              <w:t>համար</w:t>
            </w:r>
            <w:r w:rsidRPr="00F94195">
              <w:rPr>
                <w:rFonts w:ascii="GHEA Grapalat" w:hAnsi="GHEA Grapalat"/>
                <w:sz w:val="22"/>
                <w:szCs w:val="22"/>
                <w:lang w:val="ru-RU"/>
              </w:rPr>
              <w:t xml:space="preserve"> </w:t>
            </w:r>
            <w:r w:rsidRPr="00F94195">
              <w:rPr>
                <w:rFonts w:ascii="GHEA Grapalat" w:hAnsi="GHEA Grapalat"/>
                <w:sz w:val="22"/>
                <w:szCs w:val="22"/>
              </w:rPr>
              <w:t>անհրաժեշտ</w:t>
            </w:r>
            <w:r w:rsidRPr="00F94195">
              <w:rPr>
                <w:rFonts w:ascii="GHEA Grapalat" w:hAnsi="GHEA Grapalat"/>
                <w:sz w:val="22"/>
                <w:szCs w:val="22"/>
                <w:lang w:val="ru-RU"/>
              </w:rPr>
              <w:t xml:space="preserve"> </w:t>
            </w:r>
            <w:r w:rsidRPr="00F94195">
              <w:rPr>
                <w:rFonts w:ascii="GHEA Grapalat" w:hAnsi="GHEA Grapalat"/>
                <w:sz w:val="22"/>
                <w:szCs w:val="22"/>
              </w:rPr>
              <w:t>ֆինանսական</w:t>
            </w:r>
            <w:r w:rsidRPr="00F94195">
              <w:rPr>
                <w:rFonts w:ascii="GHEA Grapalat" w:hAnsi="GHEA Grapalat"/>
                <w:sz w:val="22"/>
                <w:szCs w:val="22"/>
                <w:lang w:val="ru-RU"/>
              </w:rPr>
              <w:t xml:space="preserve"> </w:t>
            </w:r>
            <w:r w:rsidRPr="00F94195">
              <w:rPr>
                <w:rFonts w:ascii="GHEA Grapalat" w:hAnsi="GHEA Grapalat"/>
                <w:sz w:val="22"/>
                <w:szCs w:val="22"/>
              </w:rPr>
              <w:t>միջոցների</w:t>
            </w:r>
            <w:r w:rsidRPr="00F94195">
              <w:rPr>
                <w:rFonts w:ascii="GHEA Grapalat" w:hAnsi="GHEA Grapalat"/>
                <w:sz w:val="22"/>
                <w:szCs w:val="22"/>
                <w:lang w:val="ru-RU"/>
              </w:rPr>
              <w:t xml:space="preserve"> </w:t>
            </w:r>
            <w:r w:rsidRPr="00F94195">
              <w:rPr>
                <w:rFonts w:ascii="GHEA Grapalat" w:hAnsi="GHEA Grapalat"/>
                <w:sz w:val="22"/>
                <w:szCs w:val="22"/>
              </w:rPr>
              <w:t>չափը</w:t>
            </w:r>
            <w:r w:rsidRPr="00F94195">
              <w:rPr>
                <w:rFonts w:ascii="GHEA Grapalat" w:hAnsi="GHEA Grapalat"/>
                <w:sz w:val="22"/>
                <w:szCs w:val="22"/>
                <w:lang w:val="ru-RU"/>
              </w:rPr>
              <w:t>.</w:t>
            </w:r>
          </w:p>
          <w:p w:rsidR="000B0D4E" w:rsidRPr="00F94195" w:rsidRDefault="000B0D4E" w:rsidP="00B620EB">
            <w:pPr>
              <w:pStyle w:val="NormalWeb"/>
              <w:shd w:val="clear" w:color="auto" w:fill="FFFFFF"/>
              <w:spacing w:before="0" w:beforeAutospacing="0" w:after="0" w:afterAutospacing="0"/>
              <w:ind w:firstLine="375"/>
              <w:jc w:val="both"/>
              <w:rPr>
                <w:rFonts w:ascii="GHEA Grapalat" w:hAnsi="GHEA Grapalat"/>
                <w:sz w:val="22"/>
                <w:szCs w:val="22"/>
                <w:lang w:val="ru-RU"/>
              </w:rPr>
            </w:pPr>
            <w:r w:rsidRPr="00F94195">
              <w:rPr>
                <w:rFonts w:ascii="GHEA Grapalat" w:hAnsi="GHEA Grapalat"/>
                <w:sz w:val="22"/>
                <w:szCs w:val="22"/>
                <w:lang w:val="ru-RU"/>
              </w:rPr>
              <w:t xml:space="preserve">2) </w:t>
            </w:r>
            <w:r w:rsidRPr="00F94195">
              <w:rPr>
                <w:rFonts w:ascii="GHEA Grapalat" w:hAnsi="GHEA Grapalat"/>
                <w:sz w:val="22"/>
                <w:szCs w:val="22"/>
              </w:rPr>
              <w:t>ապրանքի</w:t>
            </w:r>
            <w:r w:rsidRPr="00F94195">
              <w:rPr>
                <w:rFonts w:ascii="GHEA Grapalat" w:hAnsi="GHEA Grapalat"/>
                <w:sz w:val="22"/>
                <w:szCs w:val="22"/>
                <w:lang w:val="ru-RU"/>
              </w:rPr>
              <w:t xml:space="preserve"> </w:t>
            </w:r>
            <w:r w:rsidRPr="00F94195">
              <w:rPr>
                <w:rFonts w:ascii="GHEA Grapalat" w:hAnsi="GHEA Grapalat"/>
                <w:sz w:val="22"/>
                <w:szCs w:val="22"/>
              </w:rPr>
              <w:t>մատակարարումը</w:t>
            </w:r>
            <w:r w:rsidRPr="00F94195">
              <w:rPr>
                <w:rFonts w:ascii="GHEA Grapalat" w:hAnsi="GHEA Grapalat"/>
                <w:sz w:val="22"/>
                <w:szCs w:val="22"/>
                <w:lang w:val="ru-RU"/>
              </w:rPr>
              <w:t xml:space="preserve">, </w:t>
            </w:r>
            <w:r w:rsidRPr="00F94195">
              <w:rPr>
                <w:rFonts w:ascii="GHEA Grapalat" w:hAnsi="GHEA Grapalat"/>
                <w:sz w:val="22"/>
                <w:szCs w:val="22"/>
              </w:rPr>
              <w:t>աշխատանքի</w:t>
            </w:r>
            <w:r w:rsidRPr="00F94195">
              <w:rPr>
                <w:rFonts w:ascii="GHEA Grapalat" w:hAnsi="GHEA Grapalat"/>
                <w:sz w:val="22"/>
                <w:szCs w:val="22"/>
                <w:lang w:val="ru-RU"/>
              </w:rPr>
              <w:t xml:space="preserve"> </w:t>
            </w:r>
            <w:r w:rsidRPr="00F94195">
              <w:rPr>
                <w:rFonts w:ascii="GHEA Grapalat" w:hAnsi="GHEA Grapalat"/>
                <w:sz w:val="22"/>
                <w:szCs w:val="22"/>
              </w:rPr>
              <w:t>կատարումը</w:t>
            </w:r>
            <w:r w:rsidRPr="00F94195">
              <w:rPr>
                <w:rFonts w:ascii="GHEA Grapalat" w:hAnsi="GHEA Grapalat"/>
                <w:sz w:val="22"/>
                <w:szCs w:val="22"/>
                <w:lang w:val="ru-RU"/>
              </w:rPr>
              <w:t xml:space="preserve"> </w:t>
            </w:r>
            <w:r w:rsidRPr="00F94195">
              <w:rPr>
                <w:rFonts w:ascii="GHEA Grapalat" w:hAnsi="GHEA Grapalat"/>
                <w:sz w:val="22"/>
                <w:szCs w:val="22"/>
              </w:rPr>
              <w:t>կամ</w:t>
            </w:r>
            <w:r w:rsidRPr="00F94195">
              <w:rPr>
                <w:rFonts w:ascii="GHEA Grapalat" w:hAnsi="GHEA Grapalat"/>
                <w:sz w:val="22"/>
                <w:szCs w:val="22"/>
                <w:lang w:val="ru-RU"/>
              </w:rPr>
              <w:t xml:space="preserve"> </w:t>
            </w:r>
            <w:r w:rsidRPr="00F94195">
              <w:rPr>
                <w:rFonts w:ascii="GHEA Grapalat" w:hAnsi="GHEA Grapalat"/>
                <w:sz w:val="22"/>
                <w:szCs w:val="22"/>
              </w:rPr>
              <w:t>ծառայության</w:t>
            </w:r>
            <w:r w:rsidRPr="00F94195">
              <w:rPr>
                <w:rFonts w:ascii="GHEA Grapalat" w:hAnsi="GHEA Grapalat"/>
                <w:sz w:val="22"/>
                <w:szCs w:val="22"/>
                <w:lang w:val="ru-RU"/>
              </w:rPr>
              <w:t xml:space="preserve"> </w:t>
            </w:r>
            <w:r w:rsidRPr="00F94195">
              <w:rPr>
                <w:rFonts w:ascii="GHEA Grapalat" w:hAnsi="GHEA Grapalat"/>
                <w:sz w:val="22"/>
                <w:szCs w:val="22"/>
              </w:rPr>
              <w:t>մատուցումը</w:t>
            </w:r>
            <w:r w:rsidRPr="00F94195">
              <w:rPr>
                <w:rFonts w:ascii="GHEA Grapalat" w:hAnsi="GHEA Grapalat"/>
                <w:sz w:val="22"/>
                <w:szCs w:val="22"/>
                <w:lang w:val="ru-RU"/>
              </w:rPr>
              <w:t xml:space="preserve"> </w:t>
            </w:r>
            <w:r w:rsidRPr="00F94195">
              <w:rPr>
                <w:rFonts w:ascii="GHEA Grapalat" w:hAnsi="GHEA Grapalat"/>
                <w:sz w:val="22"/>
                <w:szCs w:val="22"/>
              </w:rPr>
              <w:t>պետք</w:t>
            </w:r>
            <w:r w:rsidRPr="00F94195">
              <w:rPr>
                <w:rFonts w:ascii="GHEA Grapalat" w:hAnsi="GHEA Grapalat"/>
                <w:sz w:val="22"/>
                <w:szCs w:val="22"/>
                <w:lang w:val="ru-RU"/>
              </w:rPr>
              <w:t xml:space="preserve"> </w:t>
            </w:r>
            <w:r w:rsidRPr="00F94195">
              <w:rPr>
                <w:rFonts w:ascii="GHEA Grapalat" w:hAnsi="GHEA Grapalat"/>
                <w:sz w:val="22"/>
                <w:szCs w:val="22"/>
              </w:rPr>
              <w:t>է</w:t>
            </w:r>
            <w:r w:rsidRPr="00F94195">
              <w:rPr>
                <w:rFonts w:ascii="GHEA Grapalat" w:hAnsi="GHEA Grapalat"/>
                <w:sz w:val="22"/>
                <w:szCs w:val="22"/>
                <w:lang w:val="ru-RU"/>
              </w:rPr>
              <w:t xml:space="preserve"> </w:t>
            </w:r>
            <w:r w:rsidRPr="00F94195">
              <w:rPr>
                <w:rFonts w:ascii="GHEA Grapalat" w:hAnsi="GHEA Grapalat"/>
                <w:sz w:val="22"/>
                <w:szCs w:val="22"/>
              </w:rPr>
              <w:t>սկսվի</w:t>
            </w:r>
            <w:r w:rsidRPr="00F94195">
              <w:rPr>
                <w:rFonts w:ascii="GHEA Grapalat" w:hAnsi="GHEA Grapalat"/>
                <w:sz w:val="22"/>
                <w:szCs w:val="22"/>
                <w:lang w:val="ru-RU"/>
              </w:rPr>
              <w:t xml:space="preserve"> </w:t>
            </w:r>
            <w:r w:rsidRPr="00F94195">
              <w:rPr>
                <w:rFonts w:ascii="GHEA Grapalat" w:hAnsi="GHEA Grapalat"/>
                <w:sz w:val="22"/>
                <w:szCs w:val="22"/>
              </w:rPr>
              <w:t>տվյալ</w:t>
            </w:r>
            <w:r w:rsidRPr="00F94195">
              <w:rPr>
                <w:rFonts w:ascii="GHEA Grapalat" w:hAnsi="GHEA Grapalat"/>
                <w:sz w:val="22"/>
                <w:szCs w:val="22"/>
                <w:lang w:val="ru-RU"/>
              </w:rPr>
              <w:t xml:space="preserve"> </w:t>
            </w:r>
            <w:r w:rsidRPr="00F94195">
              <w:rPr>
                <w:rFonts w:ascii="GHEA Grapalat" w:hAnsi="GHEA Grapalat"/>
                <w:sz w:val="22"/>
                <w:szCs w:val="22"/>
              </w:rPr>
              <w:t>գնման</w:t>
            </w:r>
            <w:r w:rsidRPr="00F94195">
              <w:rPr>
                <w:rFonts w:ascii="GHEA Grapalat" w:hAnsi="GHEA Grapalat"/>
                <w:sz w:val="22"/>
                <w:szCs w:val="22"/>
                <w:lang w:val="ru-RU"/>
              </w:rPr>
              <w:t xml:space="preserve"> </w:t>
            </w:r>
            <w:r w:rsidRPr="00F94195">
              <w:rPr>
                <w:rFonts w:ascii="GHEA Grapalat" w:hAnsi="GHEA Grapalat"/>
                <w:sz w:val="22"/>
                <w:szCs w:val="22"/>
              </w:rPr>
              <w:t>համար</w:t>
            </w:r>
            <w:r w:rsidRPr="00F94195">
              <w:rPr>
                <w:rFonts w:ascii="GHEA Grapalat" w:hAnsi="GHEA Grapalat"/>
                <w:sz w:val="22"/>
                <w:szCs w:val="22"/>
                <w:lang w:val="ru-RU"/>
              </w:rPr>
              <w:t xml:space="preserve"> </w:t>
            </w:r>
            <w:r w:rsidRPr="00F94195">
              <w:rPr>
                <w:rFonts w:ascii="GHEA Grapalat" w:hAnsi="GHEA Grapalat"/>
                <w:sz w:val="22"/>
                <w:szCs w:val="22"/>
              </w:rPr>
              <w:t>ֆինանսական</w:t>
            </w:r>
            <w:r w:rsidRPr="00F94195">
              <w:rPr>
                <w:rFonts w:ascii="GHEA Grapalat" w:hAnsi="GHEA Grapalat"/>
                <w:sz w:val="22"/>
                <w:szCs w:val="22"/>
                <w:lang w:val="ru-RU"/>
              </w:rPr>
              <w:t xml:space="preserve"> </w:t>
            </w:r>
            <w:r w:rsidRPr="00F94195">
              <w:rPr>
                <w:rFonts w:ascii="GHEA Grapalat" w:hAnsi="GHEA Grapalat"/>
                <w:sz w:val="22"/>
                <w:szCs w:val="22"/>
              </w:rPr>
              <w:t>միջոցներ</w:t>
            </w:r>
            <w:r w:rsidRPr="00F94195">
              <w:rPr>
                <w:rFonts w:ascii="GHEA Grapalat" w:hAnsi="GHEA Grapalat"/>
                <w:sz w:val="22"/>
                <w:szCs w:val="22"/>
                <w:lang w:val="ru-RU"/>
              </w:rPr>
              <w:t xml:space="preserve"> </w:t>
            </w:r>
            <w:r w:rsidRPr="00F94195">
              <w:rPr>
                <w:rFonts w:ascii="GHEA Grapalat" w:hAnsi="GHEA Grapalat"/>
                <w:sz w:val="22"/>
                <w:szCs w:val="22"/>
              </w:rPr>
              <w:t>նախատեսվելու</w:t>
            </w:r>
            <w:r w:rsidRPr="00F94195">
              <w:rPr>
                <w:rFonts w:ascii="GHEA Grapalat" w:hAnsi="GHEA Grapalat"/>
                <w:sz w:val="22"/>
                <w:szCs w:val="22"/>
                <w:lang w:val="ru-RU"/>
              </w:rPr>
              <w:t xml:space="preserve"> </w:t>
            </w:r>
            <w:r w:rsidRPr="00F94195">
              <w:rPr>
                <w:rFonts w:ascii="GHEA Grapalat" w:hAnsi="GHEA Grapalat"/>
                <w:sz w:val="22"/>
                <w:szCs w:val="22"/>
              </w:rPr>
              <w:t>պահից</w:t>
            </w:r>
            <w:r w:rsidRPr="00F94195">
              <w:rPr>
                <w:rFonts w:ascii="GHEA Grapalat" w:hAnsi="GHEA Grapalat"/>
                <w:sz w:val="22"/>
                <w:szCs w:val="22"/>
                <w:lang w:val="ru-RU"/>
              </w:rPr>
              <w:t xml:space="preserve"> </w:t>
            </w:r>
            <w:r w:rsidRPr="00F94195">
              <w:rPr>
                <w:rFonts w:ascii="GHEA Grapalat" w:hAnsi="GHEA Grapalat"/>
                <w:sz w:val="22"/>
                <w:szCs w:val="22"/>
              </w:rPr>
              <w:t>հաշված</w:t>
            </w:r>
            <w:r w:rsidRPr="00F94195">
              <w:rPr>
                <w:rFonts w:ascii="GHEA Grapalat" w:hAnsi="GHEA Grapalat"/>
                <w:sz w:val="22"/>
                <w:szCs w:val="22"/>
                <w:lang w:val="ru-RU"/>
              </w:rPr>
              <w:t xml:space="preserve"> </w:t>
            </w:r>
            <w:r w:rsidRPr="00F94195">
              <w:rPr>
                <w:rFonts w:ascii="GHEA Grapalat" w:hAnsi="GHEA Grapalat"/>
                <w:sz w:val="22"/>
                <w:szCs w:val="22"/>
              </w:rPr>
              <w:t>այնպիսի</w:t>
            </w:r>
            <w:r w:rsidRPr="00F94195">
              <w:rPr>
                <w:rFonts w:ascii="GHEA Grapalat" w:hAnsi="GHEA Grapalat"/>
                <w:sz w:val="22"/>
                <w:szCs w:val="22"/>
                <w:lang w:val="ru-RU"/>
              </w:rPr>
              <w:t xml:space="preserve"> </w:t>
            </w:r>
            <w:r w:rsidRPr="00F94195">
              <w:rPr>
                <w:rFonts w:ascii="GHEA Grapalat" w:hAnsi="GHEA Grapalat"/>
                <w:sz w:val="22"/>
                <w:szCs w:val="22"/>
              </w:rPr>
              <w:t>ժամկետում</w:t>
            </w:r>
            <w:r w:rsidRPr="00F94195">
              <w:rPr>
                <w:rFonts w:ascii="GHEA Grapalat" w:hAnsi="GHEA Grapalat"/>
                <w:sz w:val="22"/>
                <w:szCs w:val="22"/>
                <w:lang w:val="ru-RU"/>
              </w:rPr>
              <w:t xml:space="preserve">, </w:t>
            </w:r>
            <w:r w:rsidRPr="00F94195">
              <w:rPr>
                <w:rFonts w:ascii="GHEA Grapalat" w:hAnsi="GHEA Grapalat"/>
                <w:sz w:val="22"/>
                <w:szCs w:val="22"/>
              </w:rPr>
              <w:t>որի</w:t>
            </w:r>
            <w:r w:rsidRPr="00F94195">
              <w:rPr>
                <w:rFonts w:ascii="GHEA Grapalat" w:hAnsi="GHEA Grapalat"/>
                <w:sz w:val="22"/>
                <w:szCs w:val="22"/>
                <w:lang w:val="ru-RU"/>
              </w:rPr>
              <w:t xml:space="preserve"> </w:t>
            </w:r>
            <w:r w:rsidRPr="00F94195">
              <w:rPr>
                <w:rFonts w:ascii="GHEA Grapalat" w:hAnsi="GHEA Grapalat"/>
                <w:sz w:val="22"/>
                <w:szCs w:val="22"/>
              </w:rPr>
              <w:t>ընթացքում</w:t>
            </w:r>
            <w:r w:rsidRPr="00F94195">
              <w:rPr>
                <w:rFonts w:ascii="GHEA Grapalat" w:hAnsi="GHEA Grapalat"/>
                <w:sz w:val="22"/>
                <w:szCs w:val="22"/>
                <w:lang w:val="ru-RU"/>
              </w:rPr>
              <w:t xml:space="preserve"> </w:t>
            </w:r>
            <w:r w:rsidRPr="00F94195">
              <w:rPr>
                <w:rFonts w:ascii="GHEA Grapalat" w:hAnsi="GHEA Grapalat"/>
                <w:sz w:val="22"/>
                <w:szCs w:val="22"/>
              </w:rPr>
              <w:t>գնման</w:t>
            </w:r>
            <w:r w:rsidRPr="00F94195">
              <w:rPr>
                <w:rFonts w:ascii="GHEA Grapalat" w:hAnsi="GHEA Grapalat"/>
                <w:sz w:val="22"/>
                <w:szCs w:val="22"/>
                <w:lang w:val="ru-RU"/>
              </w:rPr>
              <w:t xml:space="preserve"> </w:t>
            </w:r>
            <w:r w:rsidRPr="00F94195">
              <w:rPr>
                <w:rFonts w:ascii="GHEA Grapalat" w:hAnsi="GHEA Grapalat"/>
                <w:sz w:val="22"/>
                <w:szCs w:val="22"/>
              </w:rPr>
              <w:t>մրցակցային</w:t>
            </w:r>
            <w:r w:rsidRPr="00F94195">
              <w:rPr>
                <w:rFonts w:ascii="GHEA Grapalat" w:hAnsi="GHEA Grapalat"/>
                <w:sz w:val="22"/>
                <w:szCs w:val="22"/>
                <w:lang w:val="ru-RU"/>
              </w:rPr>
              <w:t xml:space="preserve"> </w:t>
            </w:r>
            <w:r w:rsidRPr="00F94195">
              <w:rPr>
                <w:rFonts w:ascii="GHEA Grapalat" w:hAnsi="GHEA Grapalat"/>
                <w:sz w:val="22"/>
                <w:szCs w:val="22"/>
              </w:rPr>
              <w:t>որևէ</w:t>
            </w:r>
            <w:r w:rsidRPr="00F94195">
              <w:rPr>
                <w:rFonts w:ascii="GHEA Grapalat" w:hAnsi="GHEA Grapalat"/>
                <w:sz w:val="22"/>
                <w:szCs w:val="22"/>
                <w:lang w:val="ru-RU"/>
              </w:rPr>
              <w:t xml:space="preserve"> </w:t>
            </w:r>
            <w:r w:rsidRPr="00F94195">
              <w:rPr>
                <w:rFonts w:ascii="GHEA Grapalat" w:hAnsi="GHEA Grapalat"/>
                <w:sz w:val="22"/>
                <w:szCs w:val="22"/>
              </w:rPr>
              <w:t>ձևի</w:t>
            </w:r>
            <w:r w:rsidRPr="00F94195">
              <w:rPr>
                <w:rFonts w:ascii="GHEA Grapalat" w:hAnsi="GHEA Grapalat"/>
                <w:sz w:val="22"/>
                <w:szCs w:val="22"/>
                <w:lang w:val="ru-RU"/>
              </w:rPr>
              <w:t xml:space="preserve"> </w:t>
            </w:r>
            <w:r w:rsidRPr="00F94195">
              <w:rPr>
                <w:rFonts w:ascii="GHEA Grapalat" w:hAnsi="GHEA Grapalat"/>
                <w:sz w:val="22"/>
                <w:szCs w:val="22"/>
              </w:rPr>
              <w:t>կիրառումը</w:t>
            </w:r>
            <w:r w:rsidRPr="00F94195">
              <w:rPr>
                <w:rFonts w:ascii="GHEA Grapalat" w:hAnsi="GHEA Grapalat"/>
                <w:sz w:val="22"/>
                <w:szCs w:val="22"/>
                <w:lang w:val="ru-RU"/>
              </w:rPr>
              <w:t xml:space="preserve"> </w:t>
            </w:r>
            <w:r w:rsidRPr="00F94195">
              <w:rPr>
                <w:rFonts w:ascii="GHEA Grapalat" w:hAnsi="GHEA Grapalat"/>
                <w:sz w:val="22"/>
                <w:szCs w:val="22"/>
              </w:rPr>
              <w:t>ժամկետի</w:t>
            </w:r>
            <w:r w:rsidRPr="00F94195">
              <w:rPr>
                <w:rFonts w:ascii="GHEA Grapalat" w:hAnsi="GHEA Grapalat"/>
                <w:sz w:val="22"/>
                <w:szCs w:val="22"/>
                <w:lang w:val="ru-RU"/>
              </w:rPr>
              <w:t xml:space="preserve"> </w:t>
            </w:r>
            <w:r w:rsidRPr="00F94195">
              <w:rPr>
                <w:rFonts w:ascii="GHEA Grapalat" w:hAnsi="GHEA Grapalat"/>
                <w:sz w:val="22"/>
                <w:szCs w:val="22"/>
              </w:rPr>
              <w:t>առումով</w:t>
            </w:r>
            <w:r w:rsidRPr="00F94195">
              <w:rPr>
                <w:rFonts w:ascii="GHEA Grapalat" w:hAnsi="GHEA Grapalat"/>
                <w:sz w:val="22"/>
                <w:szCs w:val="22"/>
                <w:lang w:val="ru-RU"/>
              </w:rPr>
              <w:t xml:space="preserve"> </w:t>
            </w:r>
            <w:r w:rsidRPr="00F94195">
              <w:rPr>
                <w:rFonts w:ascii="GHEA Grapalat" w:hAnsi="GHEA Grapalat"/>
                <w:sz w:val="22"/>
                <w:szCs w:val="22"/>
              </w:rPr>
              <w:t>անհնար</w:t>
            </w:r>
            <w:r w:rsidRPr="00F94195">
              <w:rPr>
                <w:rFonts w:ascii="GHEA Grapalat" w:hAnsi="GHEA Grapalat"/>
                <w:sz w:val="22"/>
                <w:szCs w:val="22"/>
                <w:lang w:val="ru-RU"/>
              </w:rPr>
              <w:t xml:space="preserve"> </w:t>
            </w:r>
            <w:r w:rsidRPr="00F94195">
              <w:rPr>
                <w:rFonts w:ascii="GHEA Grapalat" w:hAnsi="GHEA Grapalat"/>
                <w:sz w:val="22"/>
                <w:szCs w:val="22"/>
              </w:rPr>
              <w:t>է</w:t>
            </w:r>
            <w:r w:rsidRPr="00F94195">
              <w:rPr>
                <w:rFonts w:ascii="GHEA Grapalat" w:hAnsi="GHEA Grapalat"/>
                <w:sz w:val="22"/>
                <w:szCs w:val="22"/>
                <w:lang w:val="ru-RU"/>
              </w:rPr>
              <w:t>:</w:t>
            </w:r>
          </w:p>
          <w:p w:rsidR="000B0D4E" w:rsidRPr="00F94195" w:rsidRDefault="000B0D4E" w:rsidP="00B620EB">
            <w:pPr>
              <w:pStyle w:val="NormalWeb"/>
              <w:shd w:val="clear" w:color="auto" w:fill="FFFFFF"/>
              <w:spacing w:before="0" w:beforeAutospacing="0" w:after="0" w:afterAutospacing="0"/>
              <w:ind w:firstLine="375"/>
              <w:jc w:val="both"/>
              <w:rPr>
                <w:rFonts w:ascii="GHEA Grapalat" w:hAnsi="GHEA Grapalat"/>
                <w:sz w:val="22"/>
                <w:szCs w:val="22"/>
                <w:lang w:val="ru-RU"/>
              </w:rPr>
            </w:pPr>
          </w:p>
        </w:tc>
      </w:tr>
      <w:tr w:rsidR="004F1F56" w:rsidRPr="00DE72B2" w:rsidTr="00230254">
        <w:trPr>
          <w:gridAfter w:val="3"/>
          <w:wAfter w:w="550" w:type="dxa"/>
          <w:trHeight w:val="449"/>
        </w:trPr>
        <w:tc>
          <w:tcPr>
            <w:tcW w:w="9900" w:type="dxa"/>
            <w:gridSpan w:val="2"/>
          </w:tcPr>
          <w:p w:rsidR="004F1F56" w:rsidRPr="00072C73" w:rsidRDefault="004F1F56" w:rsidP="004B4D07">
            <w:pPr>
              <w:pStyle w:val="NormalWeb"/>
              <w:shd w:val="clear" w:color="auto" w:fill="FFFFFF"/>
              <w:spacing w:before="0" w:beforeAutospacing="0" w:after="0" w:afterAutospacing="0"/>
              <w:jc w:val="both"/>
              <w:rPr>
                <w:rFonts w:ascii="GHEA Grapalat" w:hAnsi="GHEA Grapalat"/>
                <w:sz w:val="22"/>
                <w:szCs w:val="22"/>
                <w:lang w:val="ru-RU"/>
              </w:rPr>
            </w:pPr>
            <w:r w:rsidRPr="004A719A">
              <w:rPr>
                <w:rFonts w:ascii="GHEA Grapalat" w:hAnsi="GHEA Grapalat"/>
                <w:sz w:val="22"/>
                <w:szCs w:val="22"/>
                <w:lang w:val="ru-RU"/>
              </w:rPr>
              <w:t xml:space="preserve">1.4.8. </w:t>
            </w:r>
            <w:r w:rsidRPr="004F1F56">
              <w:rPr>
                <w:rFonts w:ascii="GHEA Grapalat" w:hAnsi="GHEA Grapalat"/>
                <w:sz w:val="22"/>
                <w:szCs w:val="22"/>
              </w:rPr>
              <w:t>Պատվիրատուն</w:t>
            </w:r>
            <w:r w:rsidRPr="004A719A">
              <w:rPr>
                <w:rFonts w:ascii="GHEA Grapalat" w:hAnsi="GHEA Grapalat"/>
                <w:sz w:val="22"/>
                <w:szCs w:val="22"/>
                <w:lang w:val="ru-RU"/>
              </w:rPr>
              <w:t xml:space="preserve"> </w:t>
            </w:r>
            <w:r w:rsidRPr="004F1F56">
              <w:rPr>
                <w:rFonts w:ascii="GHEA Grapalat" w:hAnsi="GHEA Grapalat"/>
                <w:sz w:val="22"/>
                <w:szCs w:val="22"/>
              </w:rPr>
              <w:t>պայմանագրով</w:t>
            </w:r>
            <w:r w:rsidRPr="004A719A">
              <w:rPr>
                <w:rFonts w:ascii="GHEA Grapalat" w:hAnsi="GHEA Grapalat"/>
                <w:sz w:val="22"/>
                <w:szCs w:val="22"/>
                <w:lang w:val="ru-RU"/>
              </w:rPr>
              <w:t xml:space="preserve"> </w:t>
            </w:r>
            <w:r w:rsidRPr="004F1F56">
              <w:rPr>
                <w:rFonts w:ascii="GHEA Grapalat" w:hAnsi="GHEA Grapalat"/>
                <w:sz w:val="22"/>
                <w:szCs w:val="22"/>
              </w:rPr>
              <w:t>ֆինանսական</w:t>
            </w:r>
            <w:r w:rsidRPr="004A719A">
              <w:rPr>
                <w:rFonts w:ascii="GHEA Grapalat" w:hAnsi="GHEA Grapalat"/>
                <w:sz w:val="22"/>
                <w:szCs w:val="22"/>
                <w:lang w:val="ru-RU"/>
              </w:rPr>
              <w:t xml:space="preserve"> </w:t>
            </w:r>
            <w:r w:rsidRPr="004F1F56">
              <w:rPr>
                <w:rFonts w:ascii="GHEA Grapalat" w:hAnsi="GHEA Grapalat"/>
                <w:sz w:val="22"/>
                <w:szCs w:val="22"/>
              </w:rPr>
              <w:t>պարտավորություններ</w:t>
            </w:r>
            <w:r w:rsidRPr="004A719A">
              <w:rPr>
                <w:rFonts w:ascii="GHEA Grapalat" w:hAnsi="GHEA Grapalat"/>
                <w:sz w:val="22"/>
                <w:szCs w:val="22"/>
                <w:lang w:val="ru-RU"/>
              </w:rPr>
              <w:t xml:space="preserve"> </w:t>
            </w:r>
            <w:r w:rsidRPr="004F1F56">
              <w:rPr>
                <w:rFonts w:ascii="GHEA Grapalat" w:hAnsi="GHEA Grapalat"/>
                <w:sz w:val="22"/>
                <w:szCs w:val="22"/>
              </w:rPr>
              <w:t>ստանձնում</w:t>
            </w:r>
            <w:r w:rsidRPr="004A719A">
              <w:rPr>
                <w:rFonts w:ascii="GHEA Grapalat" w:hAnsi="GHEA Grapalat"/>
                <w:sz w:val="22"/>
                <w:szCs w:val="22"/>
                <w:lang w:val="ru-RU"/>
              </w:rPr>
              <w:t xml:space="preserve"> </w:t>
            </w:r>
            <w:r w:rsidRPr="004F1F56">
              <w:rPr>
                <w:rFonts w:ascii="GHEA Grapalat" w:hAnsi="GHEA Grapalat"/>
                <w:sz w:val="22"/>
                <w:szCs w:val="22"/>
              </w:rPr>
              <w:t>է</w:t>
            </w:r>
            <w:r w:rsidRPr="004A719A">
              <w:rPr>
                <w:rFonts w:ascii="GHEA Grapalat" w:hAnsi="GHEA Grapalat"/>
                <w:sz w:val="22"/>
                <w:szCs w:val="22"/>
                <w:lang w:val="ru-RU"/>
              </w:rPr>
              <w:t xml:space="preserve"> </w:t>
            </w:r>
            <w:r w:rsidRPr="004F1F56">
              <w:rPr>
                <w:rFonts w:ascii="GHEA Grapalat" w:hAnsi="GHEA Grapalat"/>
                <w:sz w:val="22"/>
                <w:szCs w:val="22"/>
              </w:rPr>
              <w:t>այդ</w:t>
            </w:r>
            <w:r w:rsidRPr="004A719A">
              <w:rPr>
                <w:rFonts w:ascii="GHEA Grapalat" w:hAnsi="GHEA Grapalat"/>
                <w:sz w:val="22"/>
                <w:szCs w:val="22"/>
                <w:lang w:val="ru-RU"/>
              </w:rPr>
              <w:t xml:space="preserve"> </w:t>
            </w:r>
            <w:r w:rsidRPr="004F1F56">
              <w:rPr>
                <w:rFonts w:ascii="GHEA Grapalat" w:hAnsi="GHEA Grapalat"/>
                <w:sz w:val="22"/>
                <w:szCs w:val="22"/>
              </w:rPr>
              <w:t>գնումն</w:t>
            </w:r>
            <w:r w:rsidRPr="004A719A">
              <w:rPr>
                <w:rFonts w:ascii="GHEA Grapalat" w:hAnsi="GHEA Grapalat"/>
                <w:sz w:val="22"/>
                <w:szCs w:val="22"/>
                <w:lang w:val="ru-RU"/>
              </w:rPr>
              <w:t xml:space="preserve"> </w:t>
            </w:r>
            <w:r w:rsidRPr="004F1F56">
              <w:rPr>
                <w:rFonts w:ascii="GHEA Grapalat" w:hAnsi="GHEA Grapalat"/>
                <w:sz w:val="22"/>
                <w:szCs w:val="22"/>
              </w:rPr>
              <w:t>իրականացնելու</w:t>
            </w:r>
            <w:r w:rsidRPr="004A719A">
              <w:rPr>
                <w:rFonts w:ascii="GHEA Grapalat" w:hAnsi="GHEA Grapalat"/>
                <w:sz w:val="22"/>
                <w:szCs w:val="22"/>
                <w:lang w:val="ru-RU"/>
              </w:rPr>
              <w:t xml:space="preserve"> </w:t>
            </w:r>
            <w:r w:rsidRPr="004F1F56">
              <w:rPr>
                <w:rFonts w:ascii="GHEA Grapalat" w:hAnsi="GHEA Grapalat"/>
                <w:sz w:val="22"/>
                <w:szCs w:val="22"/>
              </w:rPr>
              <w:t>համար</w:t>
            </w:r>
            <w:r w:rsidRPr="004A719A">
              <w:rPr>
                <w:rFonts w:ascii="GHEA Grapalat" w:hAnsi="GHEA Grapalat"/>
                <w:sz w:val="22"/>
                <w:szCs w:val="22"/>
                <w:lang w:val="ru-RU"/>
              </w:rPr>
              <w:t xml:space="preserve"> </w:t>
            </w:r>
            <w:r w:rsidRPr="004F1F56">
              <w:rPr>
                <w:rFonts w:ascii="GHEA Grapalat" w:hAnsi="GHEA Grapalat"/>
                <w:sz w:val="22"/>
                <w:szCs w:val="22"/>
              </w:rPr>
              <w:t>պահանջվող</w:t>
            </w:r>
            <w:r w:rsidRPr="004A719A">
              <w:rPr>
                <w:rFonts w:ascii="GHEA Grapalat" w:hAnsi="GHEA Grapalat"/>
                <w:sz w:val="22"/>
                <w:szCs w:val="22"/>
                <w:lang w:val="ru-RU"/>
              </w:rPr>
              <w:t xml:space="preserve"> </w:t>
            </w:r>
            <w:r w:rsidRPr="004F1F56">
              <w:rPr>
                <w:rFonts w:ascii="GHEA Grapalat" w:hAnsi="GHEA Grapalat"/>
                <w:sz w:val="22"/>
                <w:szCs w:val="22"/>
              </w:rPr>
              <w:t>ֆինանսական</w:t>
            </w:r>
            <w:r w:rsidRPr="004A719A">
              <w:rPr>
                <w:rFonts w:ascii="GHEA Grapalat" w:hAnsi="GHEA Grapalat"/>
                <w:sz w:val="22"/>
                <w:szCs w:val="22"/>
                <w:lang w:val="ru-RU"/>
              </w:rPr>
              <w:t xml:space="preserve"> </w:t>
            </w:r>
            <w:r w:rsidRPr="004F1F56">
              <w:rPr>
                <w:rFonts w:ascii="GHEA Grapalat" w:hAnsi="GHEA Grapalat"/>
                <w:sz w:val="22"/>
                <w:szCs w:val="22"/>
              </w:rPr>
              <w:t>հատկացումներ</w:t>
            </w:r>
            <w:r w:rsidRPr="004A719A">
              <w:rPr>
                <w:rFonts w:ascii="GHEA Grapalat" w:hAnsi="GHEA Grapalat"/>
                <w:sz w:val="22"/>
                <w:szCs w:val="22"/>
                <w:lang w:val="ru-RU"/>
              </w:rPr>
              <w:t xml:space="preserve"> </w:t>
            </w:r>
            <w:r w:rsidRPr="004F1F56">
              <w:rPr>
                <w:rFonts w:ascii="GHEA Grapalat" w:hAnsi="GHEA Grapalat"/>
                <w:sz w:val="22"/>
                <w:szCs w:val="22"/>
              </w:rPr>
              <w:t>նախատեսված</w:t>
            </w:r>
            <w:r w:rsidRPr="004A719A">
              <w:rPr>
                <w:rFonts w:ascii="GHEA Grapalat" w:hAnsi="GHEA Grapalat"/>
                <w:sz w:val="22"/>
                <w:szCs w:val="22"/>
                <w:lang w:val="ru-RU"/>
              </w:rPr>
              <w:t xml:space="preserve"> </w:t>
            </w:r>
            <w:r w:rsidRPr="004F1F56">
              <w:rPr>
                <w:rFonts w:ascii="GHEA Grapalat" w:hAnsi="GHEA Grapalat"/>
                <w:sz w:val="22"/>
                <w:szCs w:val="22"/>
              </w:rPr>
              <w:t>լինելու</w:t>
            </w:r>
            <w:r w:rsidRPr="004A719A">
              <w:rPr>
                <w:rFonts w:ascii="GHEA Grapalat" w:hAnsi="GHEA Grapalat"/>
                <w:sz w:val="22"/>
                <w:szCs w:val="22"/>
                <w:lang w:val="ru-RU"/>
              </w:rPr>
              <w:t xml:space="preserve"> </w:t>
            </w:r>
            <w:r w:rsidRPr="004F1F56">
              <w:rPr>
                <w:rFonts w:ascii="GHEA Grapalat" w:hAnsi="GHEA Grapalat"/>
                <w:sz w:val="22"/>
                <w:szCs w:val="22"/>
              </w:rPr>
              <w:t>դեպքում</w:t>
            </w:r>
            <w:r w:rsidRPr="004A719A">
              <w:rPr>
                <w:rFonts w:ascii="GHEA Grapalat" w:hAnsi="GHEA Grapalat"/>
                <w:sz w:val="22"/>
                <w:szCs w:val="22"/>
                <w:lang w:val="ru-RU"/>
              </w:rPr>
              <w:t xml:space="preserve"> </w:t>
            </w:r>
            <w:r w:rsidRPr="004F1F56">
              <w:rPr>
                <w:rFonts w:ascii="GHEA Grapalat" w:hAnsi="GHEA Grapalat"/>
                <w:sz w:val="22"/>
                <w:szCs w:val="22"/>
              </w:rPr>
              <w:t>և</w:t>
            </w:r>
            <w:r w:rsidRPr="004A719A">
              <w:rPr>
                <w:rFonts w:ascii="GHEA Grapalat" w:hAnsi="GHEA Grapalat"/>
                <w:sz w:val="22"/>
                <w:szCs w:val="22"/>
                <w:lang w:val="ru-RU"/>
              </w:rPr>
              <w:t xml:space="preserve"> </w:t>
            </w:r>
            <w:r w:rsidRPr="004F1F56">
              <w:rPr>
                <w:rFonts w:ascii="GHEA Grapalat" w:hAnsi="GHEA Grapalat"/>
                <w:sz w:val="22"/>
                <w:szCs w:val="22"/>
              </w:rPr>
              <w:t>այդ</w:t>
            </w:r>
            <w:r w:rsidRPr="004A719A">
              <w:rPr>
                <w:rFonts w:ascii="GHEA Grapalat" w:hAnsi="GHEA Grapalat"/>
                <w:sz w:val="22"/>
                <w:szCs w:val="22"/>
                <w:lang w:val="ru-RU"/>
              </w:rPr>
              <w:t xml:space="preserve"> </w:t>
            </w:r>
            <w:r w:rsidRPr="004F1F56">
              <w:rPr>
                <w:rFonts w:ascii="GHEA Grapalat" w:hAnsi="GHEA Grapalat"/>
                <w:sz w:val="22"/>
                <w:szCs w:val="22"/>
              </w:rPr>
              <w:t>հատկացումների</w:t>
            </w:r>
            <w:r w:rsidRPr="004A719A">
              <w:rPr>
                <w:rFonts w:ascii="GHEA Grapalat" w:hAnsi="GHEA Grapalat"/>
                <w:sz w:val="22"/>
                <w:szCs w:val="22"/>
                <w:lang w:val="ru-RU"/>
              </w:rPr>
              <w:t xml:space="preserve"> </w:t>
            </w:r>
            <w:r w:rsidRPr="004F1F56">
              <w:rPr>
                <w:rFonts w:ascii="GHEA Grapalat" w:hAnsi="GHEA Grapalat"/>
                <w:sz w:val="22"/>
                <w:szCs w:val="22"/>
              </w:rPr>
              <w:t>շրջանակներում</w:t>
            </w:r>
            <w:r w:rsidRPr="004A719A">
              <w:rPr>
                <w:rFonts w:ascii="GHEA Grapalat" w:hAnsi="GHEA Grapalat"/>
                <w:sz w:val="22"/>
                <w:szCs w:val="22"/>
                <w:lang w:val="ru-RU"/>
              </w:rPr>
              <w:t>:</w:t>
            </w:r>
          </w:p>
          <w:p w:rsidR="004F0F68" w:rsidRPr="00072C73" w:rsidRDefault="004F0F68" w:rsidP="004B4D07">
            <w:pPr>
              <w:pStyle w:val="NormalWeb"/>
              <w:shd w:val="clear" w:color="auto" w:fill="FFFFFF"/>
              <w:spacing w:before="0" w:beforeAutospacing="0" w:after="0" w:afterAutospacing="0"/>
              <w:jc w:val="both"/>
              <w:rPr>
                <w:rFonts w:ascii="GHEA Grapalat" w:hAnsi="GHEA Grapalat"/>
                <w:sz w:val="22"/>
                <w:szCs w:val="22"/>
                <w:lang w:val="ru-RU"/>
              </w:rPr>
            </w:pPr>
          </w:p>
        </w:tc>
      </w:tr>
      <w:tr w:rsidR="00781229" w:rsidRPr="00DE72B2" w:rsidTr="00230254">
        <w:trPr>
          <w:gridAfter w:val="3"/>
          <w:wAfter w:w="550" w:type="dxa"/>
          <w:trHeight w:val="449"/>
        </w:trPr>
        <w:tc>
          <w:tcPr>
            <w:tcW w:w="9900" w:type="dxa"/>
            <w:gridSpan w:val="2"/>
          </w:tcPr>
          <w:p w:rsidR="00781229" w:rsidRPr="009F3D3F" w:rsidRDefault="00781229" w:rsidP="009F3D3F">
            <w:pPr>
              <w:pStyle w:val="AM1"/>
            </w:pPr>
            <w:r w:rsidRPr="009F3D3F">
              <w:t xml:space="preserve">2. </w:t>
            </w:r>
            <w:r w:rsidR="009F3D3F" w:rsidRPr="009F3D3F">
              <w:t>Ծառայությունների մատուցման  տեխնիկական առաջադրանք</w:t>
            </w:r>
          </w:p>
        </w:tc>
      </w:tr>
      <w:tr w:rsidR="009F3D3F" w:rsidRPr="00DE72B2" w:rsidTr="00230254">
        <w:trPr>
          <w:gridAfter w:val="3"/>
          <w:wAfter w:w="550" w:type="dxa"/>
          <w:trHeight w:val="449"/>
        </w:trPr>
        <w:tc>
          <w:tcPr>
            <w:tcW w:w="9900" w:type="dxa"/>
            <w:gridSpan w:val="2"/>
          </w:tcPr>
          <w:p w:rsidR="009F3D3F" w:rsidRPr="009F3D3F" w:rsidRDefault="009F3D3F" w:rsidP="009F3D3F">
            <w:pPr>
              <w:jc w:val="both"/>
              <w:rPr>
                <w:rFonts w:ascii="GHEA Grapalat" w:hAnsi="GHEA Grapalat"/>
              </w:rPr>
            </w:pPr>
            <w:r w:rsidRPr="009F3D3F">
              <w:rPr>
                <w:rFonts w:ascii="GHEA Grapalat" w:hAnsi="GHEA Grapalat"/>
              </w:rPr>
              <w:t xml:space="preserve">2.1. </w:t>
            </w:r>
            <w:r w:rsidRPr="009F3D3F">
              <w:rPr>
                <w:rFonts w:ascii="GHEA Grapalat" w:hAnsi="GHEA Grapalat" w:cs="Sylfaen"/>
              </w:rPr>
              <w:t>Ընդհանուր</w:t>
            </w:r>
            <w:r w:rsidRPr="009F3D3F">
              <w:rPr>
                <w:rFonts w:ascii="GHEA Grapalat" w:hAnsi="GHEA Grapalat"/>
              </w:rPr>
              <w:t xml:space="preserve"> </w:t>
            </w:r>
            <w:r w:rsidRPr="009F3D3F">
              <w:rPr>
                <w:rFonts w:ascii="GHEA Grapalat" w:hAnsi="GHEA Grapalat" w:cs="Sylfaen"/>
              </w:rPr>
              <w:t>պահանջներ</w:t>
            </w:r>
          </w:p>
        </w:tc>
      </w:tr>
      <w:tr w:rsidR="009F3D3F" w:rsidRPr="00DE72B2" w:rsidTr="00230254">
        <w:trPr>
          <w:gridAfter w:val="3"/>
          <w:wAfter w:w="550" w:type="dxa"/>
          <w:trHeight w:val="449"/>
        </w:trPr>
        <w:tc>
          <w:tcPr>
            <w:tcW w:w="9900" w:type="dxa"/>
            <w:gridSpan w:val="2"/>
          </w:tcPr>
          <w:p w:rsidR="009F3D3F" w:rsidRPr="009F3D3F" w:rsidRDefault="009F3D3F" w:rsidP="009F3D3F">
            <w:pPr>
              <w:jc w:val="both"/>
              <w:rPr>
                <w:rFonts w:ascii="GHEA Grapalat" w:hAnsi="GHEA Grapalat"/>
              </w:rPr>
            </w:pPr>
            <w:r w:rsidRPr="009F3D3F">
              <w:rPr>
                <w:rFonts w:ascii="GHEA Grapalat" w:hAnsi="GHEA Grapalat"/>
              </w:rPr>
              <w:t xml:space="preserve">2.1.1. </w:t>
            </w:r>
            <w:r w:rsidRPr="009F3D3F">
              <w:rPr>
                <w:rFonts w:ascii="GHEA Grapalat" w:hAnsi="GHEA Grapalat" w:cs="Sylfaen"/>
              </w:rPr>
              <w:t>Անհրաժեշտ</w:t>
            </w:r>
            <w:r w:rsidRPr="009F3D3F">
              <w:rPr>
                <w:rFonts w:ascii="GHEA Grapalat" w:hAnsi="GHEA Grapalat"/>
              </w:rPr>
              <w:t xml:space="preserve"> </w:t>
            </w:r>
            <w:r w:rsidRPr="009F3D3F">
              <w:rPr>
                <w:rFonts w:ascii="GHEA Grapalat" w:hAnsi="GHEA Grapalat" w:cs="Sylfaen"/>
              </w:rPr>
              <w:t>թույլտվությունների</w:t>
            </w:r>
            <w:r w:rsidRPr="009F3D3F">
              <w:rPr>
                <w:rFonts w:ascii="GHEA Grapalat" w:hAnsi="GHEA Grapalat"/>
              </w:rPr>
              <w:t xml:space="preserve"> </w:t>
            </w:r>
            <w:r w:rsidRPr="009F3D3F">
              <w:rPr>
                <w:rFonts w:ascii="GHEA Grapalat" w:hAnsi="GHEA Grapalat" w:cs="Sylfaen"/>
              </w:rPr>
              <w:t>և</w:t>
            </w:r>
            <w:r w:rsidRPr="009F3D3F">
              <w:rPr>
                <w:rFonts w:ascii="GHEA Grapalat" w:hAnsi="GHEA Grapalat"/>
              </w:rPr>
              <w:t xml:space="preserve"> </w:t>
            </w:r>
            <w:r w:rsidRPr="009F3D3F">
              <w:rPr>
                <w:rFonts w:ascii="GHEA Grapalat" w:hAnsi="GHEA Grapalat" w:cs="Sylfaen"/>
              </w:rPr>
              <w:t>փաստաթղթերի</w:t>
            </w:r>
            <w:r w:rsidRPr="009F3D3F">
              <w:rPr>
                <w:rFonts w:ascii="GHEA Grapalat" w:hAnsi="GHEA Grapalat"/>
              </w:rPr>
              <w:t xml:space="preserve"> </w:t>
            </w:r>
            <w:r w:rsidRPr="009F3D3F">
              <w:rPr>
                <w:rFonts w:ascii="GHEA Grapalat" w:hAnsi="GHEA Grapalat" w:cs="Sylfaen"/>
              </w:rPr>
              <w:t>ձևակերպմանը</w:t>
            </w:r>
            <w:r w:rsidRPr="009F3D3F">
              <w:rPr>
                <w:rFonts w:ascii="GHEA Grapalat" w:hAnsi="GHEA Grapalat"/>
              </w:rPr>
              <w:t xml:space="preserve"> </w:t>
            </w:r>
            <w:r w:rsidRPr="009F3D3F">
              <w:rPr>
                <w:rFonts w:ascii="GHEA Grapalat" w:hAnsi="GHEA Grapalat" w:cs="Sylfaen"/>
              </w:rPr>
              <w:t>ներկայացվող</w:t>
            </w:r>
            <w:r w:rsidRPr="009F3D3F">
              <w:rPr>
                <w:rFonts w:ascii="GHEA Grapalat" w:hAnsi="GHEA Grapalat"/>
              </w:rPr>
              <w:t xml:space="preserve"> </w:t>
            </w:r>
            <w:r w:rsidRPr="009F3D3F">
              <w:rPr>
                <w:rFonts w:ascii="GHEA Grapalat" w:hAnsi="GHEA Grapalat" w:cs="Sylfaen"/>
              </w:rPr>
              <w:t>պահանջները</w:t>
            </w:r>
            <w:r w:rsidRPr="009F3D3F">
              <w:rPr>
                <w:rFonts w:ascii="GHEA Grapalat" w:hAnsi="GHEA Grapalat"/>
              </w:rPr>
              <w:t xml:space="preserve"> </w:t>
            </w:r>
            <w:r w:rsidRPr="009F3D3F">
              <w:rPr>
                <w:rFonts w:ascii="GHEA Grapalat" w:hAnsi="GHEA Grapalat" w:cs="Sylfaen"/>
              </w:rPr>
              <w:t>բերված</w:t>
            </w:r>
            <w:r w:rsidRPr="009F3D3F">
              <w:rPr>
                <w:rFonts w:ascii="GHEA Grapalat" w:hAnsi="GHEA Grapalat"/>
              </w:rPr>
              <w:t xml:space="preserve"> </w:t>
            </w:r>
            <w:r w:rsidRPr="009F3D3F">
              <w:rPr>
                <w:rFonts w:ascii="GHEA Grapalat" w:hAnsi="GHEA Grapalat" w:cs="Sylfaen"/>
              </w:rPr>
              <w:t>են</w:t>
            </w:r>
            <w:r w:rsidRPr="009F3D3F">
              <w:rPr>
                <w:rFonts w:ascii="GHEA Grapalat" w:hAnsi="GHEA Grapalat"/>
              </w:rPr>
              <w:t xml:space="preserve"> 4-</w:t>
            </w:r>
            <w:r w:rsidRPr="009F3D3F">
              <w:rPr>
                <w:rFonts w:ascii="GHEA Grapalat" w:hAnsi="GHEA Grapalat" w:cs="Sylfaen"/>
              </w:rPr>
              <w:t>րդ</w:t>
            </w:r>
            <w:r w:rsidRPr="009F3D3F">
              <w:rPr>
                <w:rFonts w:ascii="GHEA Grapalat" w:hAnsi="GHEA Grapalat"/>
              </w:rPr>
              <w:t xml:space="preserve"> </w:t>
            </w:r>
            <w:r w:rsidRPr="009F3D3F">
              <w:rPr>
                <w:rFonts w:ascii="GHEA Grapalat" w:hAnsi="GHEA Grapalat" w:cs="Sylfaen"/>
              </w:rPr>
              <w:t>և</w:t>
            </w:r>
            <w:r w:rsidRPr="009F3D3F">
              <w:rPr>
                <w:rFonts w:ascii="GHEA Grapalat" w:hAnsi="GHEA Grapalat"/>
              </w:rPr>
              <w:t xml:space="preserve"> 5-</w:t>
            </w:r>
            <w:r w:rsidRPr="009F3D3F">
              <w:rPr>
                <w:rFonts w:ascii="GHEA Grapalat" w:hAnsi="GHEA Grapalat" w:cs="Sylfaen"/>
              </w:rPr>
              <w:t>րդ</w:t>
            </w:r>
            <w:r w:rsidRPr="009F3D3F">
              <w:rPr>
                <w:rFonts w:ascii="GHEA Grapalat" w:hAnsi="GHEA Grapalat"/>
              </w:rPr>
              <w:t xml:space="preserve"> </w:t>
            </w:r>
            <w:r w:rsidRPr="009F3D3F">
              <w:rPr>
                <w:rFonts w:ascii="GHEA Grapalat" w:hAnsi="GHEA Grapalat" w:cs="Sylfaen"/>
              </w:rPr>
              <w:t>բաժիններում</w:t>
            </w:r>
            <w:r w:rsidRPr="009F3D3F">
              <w:rPr>
                <w:rFonts w:ascii="GHEA Grapalat" w:hAnsi="GHEA Grapalat"/>
              </w:rPr>
              <w:t xml:space="preserve">:  </w:t>
            </w:r>
          </w:p>
        </w:tc>
      </w:tr>
      <w:tr w:rsidR="009F3D3F" w:rsidRPr="00DE72B2" w:rsidTr="00230254">
        <w:trPr>
          <w:gridAfter w:val="3"/>
          <w:wAfter w:w="550" w:type="dxa"/>
          <w:trHeight w:val="449"/>
        </w:trPr>
        <w:tc>
          <w:tcPr>
            <w:tcW w:w="9900" w:type="dxa"/>
            <w:gridSpan w:val="2"/>
          </w:tcPr>
          <w:p w:rsidR="009F3D3F" w:rsidRPr="009F3D3F" w:rsidRDefault="009F3D3F" w:rsidP="009F3D3F">
            <w:pPr>
              <w:jc w:val="both"/>
              <w:rPr>
                <w:rFonts w:ascii="GHEA Grapalat" w:hAnsi="GHEA Grapalat"/>
              </w:rPr>
            </w:pPr>
            <w:r w:rsidRPr="009F3D3F">
              <w:rPr>
                <w:rFonts w:ascii="GHEA Grapalat" w:hAnsi="GHEA Grapalat"/>
              </w:rPr>
              <w:t xml:space="preserve">2.2. </w:t>
            </w:r>
            <w:r w:rsidRPr="009F3D3F">
              <w:rPr>
                <w:rFonts w:ascii="GHEA Grapalat" w:hAnsi="GHEA Grapalat" w:cs="Sylfaen"/>
              </w:rPr>
              <w:t>Ծառայությունների</w:t>
            </w:r>
            <w:r w:rsidRPr="009F3D3F">
              <w:rPr>
                <w:rFonts w:ascii="GHEA Grapalat" w:hAnsi="GHEA Grapalat"/>
              </w:rPr>
              <w:t xml:space="preserve"> </w:t>
            </w:r>
            <w:r w:rsidRPr="009F3D3F">
              <w:rPr>
                <w:rFonts w:ascii="GHEA Grapalat" w:hAnsi="GHEA Grapalat" w:cs="Sylfaen"/>
              </w:rPr>
              <w:t>մատուցմանը</w:t>
            </w:r>
            <w:r w:rsidRPr="009F3D3F">
              <w:rPr>
                <w:rFonts w:ascii="GHEA Grapalat" w:hAnsi="GHEA Grapalat"/>
              </w:rPr>
              <w:t xml:space="preserve"> </w:t>
            </w:r>
            <w:r w:rsidRPr="009F3D3F">
              <w:rPr>
                <w:rFonts w:ascii="GHEA Grapalat" w:hAnsi="GHEA Grapalat" w:cs="Sylfaen"/>
              </w:rPr>
              <w:t>ներկայացվող</w:t>
            </w:r>
            <w:r w:rsidRPr="009F3D3F">
              <w:rPr>
                <w:rFonts w:ascii="GHEA Grapalat" w:hAnsi="GHEA Grapalat"/>
              </w:rPr>
              <w:t xml:space="preserve"> </w:t>
            </w:r>
            <w:r w:rsidRPr="009F3D3F">
              <w:rPr>
                <w:rFonts w:ascii="GHEA Grapalat" w:hAnsi="GHEA Grapalat" w:cs="Sylfaen"/>
              </w:rPr>
              <w:t>պահանջներ</w:t>
            </w:r>
          </w:p>
        </w:tc>
      </w:tr>
      <w:tr w:rsidR="009F3D3F" w:rsidRPr="00DE72B2" w:rsidTr="00230254">
        <w:trPr>
          <w:gridAfter w:val="3"/>
          <w:wAfter w:w="550" w:type="dxa"/>
          <w:trHeight w:val="449"/>
        </w:trPr>
        <w:tc>
          <w:tcPr>
            <w:tcW w:w="9900" w:type="dxa"/>
            <w:gridSpan w:val="2"/>
          </w:tcPr>
          <w:p w:rsidR="009F3D3F" w:rsidRPr="000339DA" w:rsidRDefault="009F3D3F" w:rsidP="00D73EEC">
            <w:pPr>
              <w:jc w:val="both"/>
              <w:rPr>
                <w:rFonts w:ascii="GHEA Grapalat" w:hAnsi="GHEA Grapalat"/>
              </w:rPr>
            </w:pPr>
            <w:r w:rsidRPr="000339DA">
              <w:rPr>
                <w:rFonts w:ascii="GHEA Grapalat" w:hAnsi="GHEA Grapalat"/>
              </w:rPr>
              <w:t xml:space="preserve">2.2.1.   </w:t>
            </w:r>
            <w:r w:rsidRPr="000339DA">
              <w:rPr>
                <w:rFonts w:ascii="GHEA Grapalat" w:hAnsi="GHEA Grapalat" w:cs="Sylfaen"/>
              </w:rPr>
              <w:t>Մատուցվող</w:t>
            </w:r>
            <w:r w:rsidRPr="000339DA">
              <w:rPr>
                <w:rFonts w:ascii="GHEA Grapalat" w:hAnsi="GHEA Grapalat"/>
              </w:rPr>
              <w:t xml:space="preserve"> </w:t>
            </w:r>
            <w:r w:rsidRPr="000339DA">
              <w:rPr>
                <w:rFonts w:ascii="GHEA Grapalat" w:hAnsi="GHEA Grapalat" w:cs="Sylfaen"/>
              </w:rPr>
              <w:t>ծառայությունների</w:t>
            </w:r>
            <w:r w:rsidRPr="000339DA">
              <w:rPr>
                <w:rFonts w:ascii="GHEA Grapalat" w:hAnsi="GHEA Grapalat"/>
              </w:rPr>
              <w:t xml:space="preserve"> </w:t>
            </w:r>
            <w:r w:rsidRPr="000339DA">
              <w:rPr>
                <w:rFonts w:ascii="GHEA Grapalat" w:hAnsi="GHEA Grapalat" w:cs="Sylfaen"/>
              </w:rPr>
              <w:t>ծավալները</w:t>
            </w:r>
            <w:r w:rsidRPr="000339DA">
              <w:rPr>
                <w:rFonts w:ascii="GHEA Grapalat" w:hAnsi="GHEA Grapalat"/>
              </w:rPr>
              <w:t xml:space="preserve"> </w:t>
            </w:r>
            <w:r w:rsidRPr="000339DA">
              <w:rPr>
                <w:rFonts w:ascii="GHEA Grapalat" w:hAnsi="GHEA Grapalat" w:cs="Sylfaen"/>
              </w:rPr>
              <w:t>ներկայացված</w:t>
            </w:r>
            <w:r w:rsidRPr="000339DA">
              <w:rPr>
                <w:rFonts w:ascii="GHEA Grapalat" w:hAnsi="GHEA Grapalat"/>
              </w:rPr>
              <w:t xml:space="preserve"> </w:t>
            </w:r>
            <w:r w:rsidRPr="000339DA">
              <w:rPr>
                <w:rFonts w:ascii="GHEA Grapalat" w:hAnsi="GHEA Grapalat" w:cs="Sylfaen"/>
              </w:rPr>
              <w:t>են</w:t>
            </w:r>
            <w:r w:rsidRPr="000339DA">
              <w:rPr>
                <w:rFonts w:ascii="GHEA Grapalat" w:hAnsi="GHEA Grapalat"/>
              </w:rPr>
              <w:t xml:space="preserve"> </w:t>
            </w:r>
            <w:r w:rsidRPr="000339DA">
              <w:rPr>
                <w:rFonts w:ascii="GHEA Grapalat" w:hAnsi="GHEA Grapalat" w:cs="Sylfaen"/>
              </w:rPr>
              <w:t>սույն</w:t>
            </w:r>
            <w:r w:rsidRPr="000339DA">
              <w:rPr>
                <w:rFonts w:ascii="GHEA Grapalat" w:hAnsi="GHEA Grapalat"/>
              </w:rPr>
              <w:t xml:space="preserve"> </w:t>
            </w:r>
            <w:r w:rsidRPr="000339DA">
              <w:rPr>
                <w:rFonts w:ascii="GHEA Grapalat" w:hAnsi="GHEA Grapalat" w:cs="Sylfaen"/>
              </w:rPr>
              <w:t>Մրցութային</w:t>
            </w:r>
            <w:r w:rsidRPr="000339DA">
              <w:rPr>
                <w:rFonts w:ascii="GHEA Grapalat" w:hAnsi="GHEA Grapalat"/>
              </w:rPr>
              <w:t xml:space="preserve"> </w:t>
            </w:r>
            <w:r w:rsidRPr="000339DA">
              <w:rPr>
                <w:rFonts w:ascii="GHEA Grapalat" w:hAnsi="GHEA Grapalat" w:cs="Sylfaen"/>
              </w:rPr>
              <w:t>փաստաթղթերի</w:t>
            </w:r>
            <w:r w:rsidRPr="000339DA">
              <w:rPr>
                <w:rFonts w:ascii="GHEA Grapalat" w:hAnsi="GHEA Grapalat"/>
              </w:rPr>
              <w:t xml:space="preserve"> </w:t>
            </w:r>
            <w:r w:rsidRPr="000339DA">
              <w:rPr>
                <w:rFonts w:ascii="GHEA Grapalat" w:hAnsi="GHEA Grapalat" w:cs="Sylfaen"/>
              </w:rPr>
              <w:t>Հավելված</w:t>
            </w:r>
            <w:r w:rsidRPr="000339DA">
              <w:rPr>
                <w:rFonts w:ascii="GHEA Grapalat" w:hAnsi="GHEA Grapalat"/>
              </w:rPr>
              <w:t xml:space="preserve"> 1-</w:t>
            </w:r>
            <w:r w:rsidRPr="000339DA">
              <w:rPr>
                <w:rFonts w:ascii="GHEA Grapalat" w:hAnsi="GHEA Grapalat" w:cs="Sylfaen"/>
              </w:rPr>
              <w:t>ում</w:t>
            </w:r>
            <w:r w:rsidRPr="000339DA">
              <w:rPr>
                <w:rFonts w:ascii="GHEA Grapalat" w:hAnsi="GHEA Grapalat"/>
              </w:rPr>
              <w:t xml:space="preserve">:                      </w:t>
            </w:r>
          </w:p>
        </w:tc>
      </w:tr>
      <w:tr w:rsidR="00781229" w:rsidRPr="00DE72B2" w:rsidTr="00230254">
        <w:trPr>
          <w:gridAfter w:val="3"/>
          <w:wAfter w:w="550" w:type="dxa"/>
          <w:trHeight w:val="449"/>
        </w:trPr>
        <w:tc>
          <w:tcPr>
            <w:tcW w:w="9900" w:type="dxa"/>
            <w:gridSpan w:val="2"/>
          </w:tcPr>
          <w:p w:rsidR="00781229" w:rsidRPr="000339DA" w:rsidRDefault="00D73EEC" w:rsidP="00830B82">
            <w:pPr>
              <w:pStyle w:val="AM1"/>
            </w:pPr>
            <w:r w:rsidRPr="000339DA">
              <w:t>3. Պայմանագրի նախագիծ</w:t>
            </w:r>
          </w:p>
        </w:tc>
      </w:tr>
      <w:tr w:rsidR="00781229" w:rsidRPr="00343CD7" w:rsidTr="00230254">
        <w:trPr>
          <w:gridAfter w:val="3"/>
          <w:wAfter w:w="550" w:type="dxa"/>
          <w:trHeight w:val="717"/>
        </w:trPr>
        <w:tc>
          <w:tcPr>
            <w:tcW w:w="9900" w:type="dxa"/>
            <w:gridSpan w:val="2"/>
          </w:tcPr>
          <w:p w:rsidR="00781229" w:rsidRPr="000339DA" w:rsidRDefault="00D73EEC" w:rsidP="00B37AEB">
            <w:pPr>
              <w:pStyle w:val="AM3"/>
            </w:pPr>
            <w:r w:rsidRPr="000339DA">
              <w:t xml:space="preserve"> 3.1. Մատուցվող ծառայությունների Պայմանագրի նախագիծը ներկայացված է սույն Մրցութ</w:t>
            </w:r>
            <w:r w:rsidR="00830B82" w:rsidRPr="000339DA">
              <w:t>ային փաստաթղթերի Հավելված 2-ում:</w:t>
            </w:r>
          </w:p>
        </w:tc>
      </w:tr>
      <w:tr w:rsidR="00781229" w:rsidRPr="00D73EEC" w:rsidTr="00A158C6">
        <w:trPr>
          <w:gridAfter w:val="3"/>
          <w:wAfter w:w="550" w:type="dxa"/>
          <w:trHeight w:val="504"/>
        </w:trPr>
        <w:tc>
          <w:tcPr>
            <w:tcW w:w="9900" w:type="dxa"/>
            <w:gridSpan w:val="2"/>
          </w:tcPr>
          <w:p w:rsidR="00781229" w:rsidRPr="00D73EEC" w:rsidRDefault="00D73EEC" w:rsidP="009F3D3F">
            <w:pPr>
              <w:pStyle w:val="AM1"/>
              <w:rPr>
                <w:lang w:val="hy-AM"/>
              </w:rPr>
            </w:pPr>
            <w:r w:rsidRPr="00D73EEC">
              <w:rPr>
                <w:lang w:val="hy-AM"/>
              </w:rPr>
              <w:t>4. Մրցույթի անցկացման կարգը: Մրցույթի հայտերի նախապատրաստման հրահանգներ</w:t>
            </w:r>
          </w:p>
        </w:tc>
      </w:tr>
      <w:tr w:rsidR="00781229" w:rsidRPr="00DE72B2" w:rsidTr="00230254">
        <w:trPr>
          <w:gridAfter w:val="3"/>
          <w:wAfter w:w="550" w:type="dxa"/>
          <w:trHeight w:val="513"/>
        </w:trPr>
        <w:tc>
          <w:tcPr>
            <w:tcW w:w="9900" w:type="dxa"/>
            <w:gridSpan w:val="2"/>
          </w:tcPr>
          <w:p w:rsidR="00781229" w:rsidRPr="00DE72B2" w:rsidRDefault="00781229" w:rsidP="00B37AEB">
            <w:pPr>
              <w:pStyle w:val="AM2"/>
            </w:pPr>
          </w:p>
          <w:p w:rsidR="00781229" w:rsidRPr="00DE72B2" w:rsidRDefault="00D73EEC" w:rsidP="00B37AEB">
            <w:pPr>
              <w:pStyle w:val="AM2"/>
            </w:pPr>
            <w:r w:rsidRPr="00D73EEC">
              <w:t>4.1. Մրցույթի անցկացման ընդհանուր կարգը</w:t>
            </w:r>
          </w:p>
        </w:tc>
      </w:tr>
      <w:tr w:rsidR="00781229" w:rsidRPr="00DE72B2" w:rsidTr="00230254">
        <w:trPr>
          <w:gridAfter w:val="3"/>
          <w:wAfter w:w="550" w:type="dxa"/>
          <w:trHeight w:val="567"/>
        </w:trPr>
        <w:tc>
          <w:tcPr>
            <w:tcW w:w="9900" w:type="dxa"/>
            <w:gridSpan w:val="2"/>
          </w:tcPr>
          <w:p w:rsidR="00781229" w:rsidRPr="00DE72B2" w:rsidRDefault="00D73EEC" w:rsidP="00B37AEB">
            <w:pPr>
              <w:pStyle w:val="AM3"/>
            </w:pPr>
            <w:r w:rsidRPr="00D73EEC">
              <w:t>4.1.1. Մրցույթն  անցկացվում է հետևյալ կարգով</w:t>
            </w:r>
          </w:p>
        </w:tc>
      </w:tr>
      <w:tr w:rsidR="00D73EEC" w:rsidRPr="00DE72B2" w:rsidTr="00230254">
        <w:trPr>
          <w:gridAfter w:val="3"/>
          <w:wAfter w:w="550" w:type="dxa"/>
          <w:trHeight w:val="540"/>
        </w:trPr>
        <w:tc>
          <w:tcPr>
            <w:tcW w:w="9900" w:type="dxa"/>
            <w:gridSpan w:val="2"/>
          </w:tcPr>
          <w:p w:rsidR="00D73EEC" w:rsidRPr="00244F24" w:rsidRDefault="00D73EEC" w:rsidP="00B37AEB">
            <w:pPr>
              <w:jc w:val="both"/>
              <w:rPr>
                <w:rFonts w:ascii="GHEA Grapalat" w:hAnsi="GHEA Grapalat"/>
              </w:rPr>
            </w:pPr>
            <w:r w:rsidRPr="00244F24">
              <w:rPr>
                <w:rFonts w:ascii="GHEA Grapalat" w:hAnsi="GHEA Grapalat" w:cs="Sylfaen"/>
              </w:rPr>
              <w:t>ա</w:t>
            </w:r>
            <w:r w:rsidRPr="00244F24">
              <w:rPr>
                <w:rFonts w:ascii="GHEA Grapalat" w:hAnsi="GHEA Grapalat"/>
              </w:rPr>
              <w:t xml:space="preserve">) </w:t>
            </w:r>
            <w:r w:rsidRPr="00244F24">
              <w:rPr>
                <w:rFonts w:ascii="GHEA Grapalat" w:hAnsi="GHEA Grapalat" w:cs="Sylfaen"/>
              </w:rPr>
              <w:t>Մրցույթի</w:t>
            </w:r>
            <w:r w:rsidRPr="00244F24">
              <w:rPr>
                <w:rFonts w:ascii="GHEA Grapalat" w:hAnsi="GHEA Grapalat"/>
              </w:rPr>
              <w:t xml:space="preserve"> </w:t>
            </w:r>
            <w:r w:rsidRPr="00244F24">
              <w:rPr>
                <w:rFonts w:ascii="GHEA Grapalat" w:hAnsi="GHEA Grapalat" w:cs="Sylfaen"/>
              </w:rPr>
              <w:t>անցկացման</w:t>
            </w:r>
            <w:r w:rsidRPr="00244F24">
              <w:rPr>
                <w:rFonts w:ascii="GHEA Grapalat" w:hAnsi="GHEA Grapalat"/>
              </w:rPr>
              <w:t xml:space="preserve"> </w:t>
            </w:r>
            <w:r w:rsidRPr="00244F24">
              <w:rPr>
                <w:rFonts w:ascii="GHEA Grapalat" w:hAnsi="GHEA Grapalat" w:cs="Sylfaen"/>
              </w:rPr>
              <w:t>մասին</w:t>
            </w:r>
            <w:r w:rsidRPr="00244F24">
              <w:rPr>
                <w:rFonts w:ascii="GHEA Grapalat" w:hAnsi="GHEA Grapalat"/>
              </w:rPr>
              <w:t xml:space="preserve"> </w:t>
            </w:r>
            <w:r w:rsidRPr="00244F24">
              <w:rPr>
                <w:rFonts w:ascii="GHEA Grapalat" w:hAnsi="GHEA Grapalat" w:cs="Sylfaen"/>
              </w:rPr>
              <w:t>Ծանուցման</w:t>
            </w:r>
            <w:r w:rsidRPr="00244F24">
              <w:rPr>
                <w:rFonts w:ascii="GHEA Grapalat" w:hAnsi="GHEA Grapalat"/>
              </w:rPr>
              <w:t xml:space="preserve"> </w:t>
            </w:r>
            <w:r w:rsidRPr="00244F24">
              <w:rPr>
                <w:rFonts w:ascii="GHEA Grapalat" w:hAnsi="GHEA Grapalat" w:cs="Sylfaen"/>
              </w:rPr>
              <w:t>հրապարակում</w:t>
            </w:r>
            <w:r w:rsidRPr="00244F24">
              <w:rPr>
                <w:rFonts w:ascii="GHEA Grapalat" w:hAnsi="GHEA Grapalat"/>
              </w:rPr>
              <w:t xml:space="preserve"> (4.2 </w:t>
            </w:r>
            <w:r w:rsidRPr="00244F24">
              <w:rPr>
                <w:rFonts w:ascii="GHEA Grapalat" w:hAnsi="GHEA Grapalat" w:cs="Sylfaen"/>
              </w:rPr>
              <w:t>ենթաբաժին</w:t>
            </w:r>
            <w:r w:rsidRPr="00244F24">
              <w:rPr>
                <w:rFonts w:ascii="GHEA Grapalat" w:hAnsi="GHEA Grapalat"/>
              </w:rPr>
              <w:t>),</w:t>
            </w:r>
          </w:p>
        </w:tc>
      </w:tr>
      <w:tr w:rsidR="00D73EEC" w:rsidRPr="00DE72B2" w:rsidTr="00230254">
        <w:trPr>
          <w:gridAfter w:val="3"/>
          <w:wAfter w:w="550" w:type="dxa"/>
          <w:trHeight w:val="540"/>
        </w:trPr>
        <w:tc>
          <w:tcPr>
            <w:tcW w:w="9900" w:type="dxa"/>
            <w:gridSpan w:val="2"/>
          </w:tcPr>
          <w:p w:rsidR="00D73EEC" w:rsidRPr="00244F24" w:rsidRDefault="00D73EEC" w:rsidP="00B37AEB">
            <w:pPr>
              <w:jc w:val="both"/>
              <w:rPr>
                <w:rFonts w:ascii="GHEA Grapalat" w:hAnsi="GHEA Grapalat"/>
              </w:rPr>
            </w:pPr>
            <w:r w:rsidRPr="00244F24">
              <w:rPr>
                <w:rFonts w:ascii="GHEA Grapalat" w:hAnsi="GHEA Grapalat" w:cs="Sylfaen"/>
              </w:rPr>
              <w:t>բ</w:t>
            </w:r>
            <w:r w:rsidRPr="00244F24">
              <w:rPr>
                <w:rFonts w:ascii="GHEA Grapalat" w:hAnsi="GHEA Grapalat"/>
              </w:rPr>
              <w:t xml:space="preserve">) </w:t>
            </w:r>
            <w:r w:rsidRPr="00244F24">
              <w:rPr>
                <w:rFonts w:ascii="GHEA Grapalat" w:hAnsi="GHEA Grapalat" w:cs="Sylfaen"/>
              </w:rPr>
              <w:t>Մրցութային</w:t>
            </w:r>
            <w:r w:rsidRPr="00244F24">
              <w:rPr>
                <w:rFonts w:ascii="GHEA Grapalat" w:hAnsi="GHEA Grapalat"/>
              </w:rPr>
              <w:t xml:space="preserve"> </w:t>
            </w:r>
            <w:r w:rsidRPr="00244F24">
              <w:rPr>
                <w:rFonts w:ascii="GHEA Grapalat" w:hAnsi="GHEA Grapalat" w:cs="Sylfaen"/>
              </w:rPr>
              <w:t>փաստաթղթերի</w:t>
            </w:r>
            <w:r w:rsidRPr="00244F24">
              <w:rPr>
                <w:rFonts w:ascii="GHEA Grapalat" w:hAnsi="GHEA Grapalat"/>
              </w:rPr>
              <w:t xml:space="preserve"> </w:t>
            </w:r>
            <w:r w:rsidRPr="00244F24">
              <w:rPr>
                <w:rFonts w:ascii="GHEA Grapalat" w:hAnsi="GHEA Grapalat" w:cs="Sylfaen"/>
              </w:rPr>
              <w:t>տրամադրում</w:t>
            </w:r>
            <w:r w:rsidRPr="00244F24">
              <w:rPr>
                <w:rFonts w:ascii="GHEA Grapalat" w:hAnsi="GHEA Grapalat"/>
              </w:rPr>
              <w:t xml:space="preserve"> (4.3 </w:t>
            </w:r>
            <w:r w:rsidRPr="00244F24">
              <w:rPr>
                <w:rFonts w:ascii="GHEA Grapalat" w:hAnsi="GHEA Grapalat" w:cs="Sylfaen"/>
              </w:rPr>
              <w:t>ենթաբաժին</w:t>
            </w:r>
            <w:r w:rsidRPr="00244F24">
              <w:rPr>
                <w:rFonts w:ascii="GHEA Grapalat" w:hAnsi="GHEA Grapalat"/>
              </w:rPr>
              <w:t>),</w:t>
            </w:r>
          </w:p>
        </w:tc>
      </w:tr>
      <w:tr w:rsidR="00D73EEC" w:rsidRPr="00DE72B2" w:rsidTr="00230254">
        <w:trPr>
          <w:gridAfter w:val="3"/>
          <w:wAfter w:w="550" w:type="dxa"/>
          <w:trHeight w:val="717"/>
        </w:trPr>
        <w:tc>
          <w:tcPr>
            <w:tcW w:w="9900" w:type="dxa"/>
            <w:gridSpan w:val="2"/>
          </w:tcPr>
          <w:p w:rsidR="00D73EEC" w:rsidRPr="00244F24" w:rsidRDefault="00D73EEC" w:rsidP="00B37AEB">
            <w:pPr>
              <w:jc w:val="both"/>
              <w:rPr>
                <w:rFonts w:ascii="GHEA Grapalat" w:hAnsi="GHEA Grapalat"/>
              </w:rPr>
            </w:pPr>
            <w:r w:rsidRPr="00244F24">
              <w:rPr>
                <w:rFonts w:ascii="GHEA Grapalat" w:hAnsi="GHEA Grapalat" w:cs="Sylfaen"/>
              </w:rPr>
              <w:lastRenderedPageBreak/>
              <w:t>գ</w:t>
            </w:r>
            <w:r w:rsidRPr="00244F24">
              <w:rPr>
                <w:rFonts w:ascii="GHEA Grapalat" w:hAnsi="GHEA Grapalat"/>
              </w:rPr>
              <w:t xml:space="preserve">) </w:t>
            </w:r>
            <w:r w:rsidRPr="00244F24">
              <w:rPr>
                <w:rFonts w:ascii="GHEA Grapalat" w:hAnsi="GHEA Grapalat" w:cs="Sylfaen"/>
              </w:rPr>
              <w:t>Մրցույթի</w:t>
            </w:r>
            <w:r w:rsidRPr="00244F24">
              <w:rPr>
                <w:rFonts w:ascii="GHEA Grapalat" w:hAnsi="GHEA Grapalat"/>
              </w:rPr>
              <w:t xml:space="preserve"> </w:t>
            </w:r>
            <w:r w:rsidRPr="00244F24">
              <w:rPr>
                <w:rFonts w:ascii="GHEA Grapalat" w:hAnsi="GHEA Grapalat" w:cs="Sylfaen"/>
              </w:rPr>
              <w:t>Մասնակիցների</w:t>
            </w:r>
            <w:r w:rsidRPr="00244F24">
              <w:rPr>
                <w:rFonts w:ascii="GHEA Grapalat" w:hAnsi="GHEA Grapalat"/>
              </w:rPr>
              <w:t xml:space="preserve"> </w:t>
            </w:r>
            <w:r w:rsidRPr="00244F24">
              <w:rPr>
                <w:rFonts w:ascii="GHEA Grapalat" w:hAnsi="GHEA Grapalat" w:cs="Sylfaen"/>
              </w:rPr>
              <w:t>կողմից</w:t>
            </w:r>
            <w:r w:rsidRPr="00244F24">
              <w:rPr>
                <w:rFonts w:ascii="GHEA Grapalat" w:hAnsi="GHEA Grapalat"/>
              </w:rPr>
              <w:t xml:space="preserve"> </w:t>
            </w:r>
            <w:r w:rsidRPr="00244F24">
              <w:rPr>
                <w:rFonts w:ascii="GHEA Grapalat" w:hAnsi="GHEA Grapalat" w:cs="Sylfaen"/>
              </w:rPr>
              <w:t>իրենց</w:t>
            </w:r>
            <w:r w:rsidRPr="00244F24">
              <w:rPr>
                <w:rFonts w:ascii="GHEA Grapalat" w:hAnsi="GHEA Grapalat"/>
              </w:rPr>
              <w:t xml:space="preserve"> </w:t>
            </w:r>
            <w:r w:rsidRPr="00244F24">
              <w:rPr>
                <w:rFonts w:ascii="GHEA Grapalat" w:hAnsi="GHEA Grapalat" w:cs="Sylfaen"/>
              </w:rPr>
              <w:t>Մրցութային</w:t>
            </w:r>
            <w:r w:rsidRPr="00244F24">
              <w:rPr>
                <w:rFonts w:ascii="GHEA Grapalat" w:hAnsi="GHEA Grapalat"/>
              </w:rPr>
              <w:t xml:space="preserve"> </w:t>
            </w:r>
            <w:r w:rsidRPr="00244F24">
              <w:rPr>
                <w:rFonts w:ascii="GHEA Grapalat" w:hAnsi="GHEA Grapalat" w:cs="Sylfaen"/>
              </w:rPr>
              <w:t>հայտերի</w:t>
            </w:r>
            <w:r w:rsidRPr="00244F24">
              <w:rPr>
                <w:rFonts w:ascii="GHEA Grapalat" w:hAnsi="GHEA Grapalat"/>
              </w:rPr>
              <w:t xml:space="preserve"> </w:t>
            </w:r>
            <w:r w:rsidRPr="00244F24">
              <w:rPr>
                <w:rFonts w:ascii="GHEA Grapalat" w:hAnsi="GHEA Grapalat" w:cs="Sylfaen"/>
              </w:rPr>
              <w:t>նախապատրաստում</w:t>
            </w:r>
            <w:r w:rsidRPr="00244F24">
              <w:rPr>
                <w:rFonts w:ascii="GHEA Grapalat" w:hAnsi="GHEA Grapalat"/>
              </w:rPr>
              <w:t xml:space="preserve">, </w:t>
            </w:r>
            <w:r w:rsidRPr="00244F24">
              <w:rPr>
                <w:rFonts w:ascii="GHEA Grapalat" w:hAnsi="GHEA Grapalat" w:cs="Sylfaen"/>
              </w:rPr>
              <w:t>Պատ</w:t>
            </w:r>
            <w:r w:rsidRPr="00244F24">
              <w:rPr>
                <w:rFonts w:ascii="GHEA Grapalat" w:hAnsi="GHEA Grapalat"/>
              </w:rPr>
              <w:t>-</w:t>
            </w:r>
            <w:r w:rsidRPr="00244F24">
              <w:rPr>
                <w:rFonts w:ascii="GHEA Grapalat" w:hAnsi="GHEA Grapalat" w:cs="Sylfaen"/>
              </w:rPr>
              <w:t>վիրատուի</w:t>
            </w:r>
            <w:r w:rsidRPr="00244F24">
              <w:rPr>
                <w:rFonts w:ascii="GHEA Grapalat" w:hAnsi="GHEA Grapalat"/>
              </w:rPr>
              <w:t xml:space="preserve"> </w:t>
            </w:r>
            <w:r w:rsidRPr="00244F24">
              <w:rPr>
                <w:rFonts w:ascii="GHEA Grapalat" w:hAnsi="GHEA Grapalat" w:cs="Sylfaen"/>
              </w:rPr>
              <w:t>կողմից</w:t>
            </w:r>
            <w:r w:rsidRPr="00244F24">
              <w:rPr>
                <w:rFonts w:ascii="GHEA Grapalat" w:hAnsi="GHEA Grapalat"/>
              </w:rPr>
              <w:t xml:space="preserve"> </w:t>
            </w:r>
            <w:r w:rsidRPr="00244F24">
              <w:rPr>
                <w:rFonts w:ascii="GHEA Grapalat" w:hAnsi="GHEA Grapalat" w:cs="Sylfaen"/>
              </w:rPr>
              <w:t>Մրցութային</w:t>
            </w:r>
            <w:r w:rsidRPr="00244F24">
              <w:rPr>
                <w:rFonts w:ascii="GHEA Grapalat" w:hAnsi="GHEA Grapalat"/>
              </w:rPr>
              <w:t xml:space="preserve"> </w:t>
            </w:r>
            <w:r w:rsidRPr="00244F24">
              <w:rPr>
                <w:rFonts w:ascii="GHEA Grapalat" w:hAnsi="GHEA Grapalat" w:cs="Sylfaen"/>
              </w:rPr>
              <w:t>փաստաթղթերի</w:t>
            </w:r>
            <w:r w:rsidRPr="00244F24">
              <w:rPr>
                <w:rFonts w:ascii="GHEA Grapalat" w:hAnsi="GHEA Grapalat"/>
              </w:rPr>
              <w:t xml:space="preserve"> </w:t>
            </w:r>
            <w:r w:rsidRPr="00244F24">
              <w:rPr>
                <w:rFonts w:ascii="GHEA Grapalat" w:hAnsi="GHEA Grapalat" w:cs="Sylfaen"/>
              </w:rPr>
              <w:t>պարզաբանում</w:t>
            </w:r>
            <w:r w:rsidRPr="00244F24">
              <w:rPr>
                <w:rFonts w:ascii="GHEA Grapalat" w:hAnsi="GHEA Grapalat"/>
              </w:rPr>
              <w:t xml:space="preserve">, </w:t>
            </w:r>
            <w:r w:rsidRPr="00244F24">
              <w:rPr>
                <w:rFonts w:ascii="GHEA Grapalat" w:hAnsi="GHEA Grapalat" w:cs="Sylfaen"/>
              </w:rPr>
              <w:t>եթե</w:t>
            </w:r>
            <w:r w:rsidRPr="00244F24">
              <w:rPr>
                <w:rFonts w:ascii="GHEA Grapalat" w:hAnsi="GHEA Grapalat"/>
              </w:rPr>
              <w:t xml:space="preserve"> </w:t>
            </w:r>
            <w:r w:rsidRPr="00244F24">
              <w:rPr>
                <w:rFonts w:ascii="GHEA Grapalat" w:hAnsi="GHEA Grapalat" w:cs="Sylfaen"/>
              </w:rPr>
              <w:t>անհրաժեշտ</w:t>
            </w:r>
            <w:r w:rsidRPr="00244F24">
              <w:rPr>
                <w:rFonts w:ascii="GHEA Grapalat" w:hAnsi="GHEA Grapalat"/>
              </w:rPr>
              <w:t xml:space="preserve"> </w:t>
            </w:r>
            <w:r w:rsidRPr="00244F24">
              <w:rPr>
                <w:rFonts w:ascii="GHEA Grapalat" w:hAnsi="GHEA Grapalat" w:cs="Sylfaen"/>
              </w:rPr>
              <w:t>է</w:t>
            </w:r>
            <w:r w:rsidRPr="00244F24">
              <w:rPr>
                <w:rFonts w:ascii="GHEA Grapalat" w:hAnsi="GHEA Grapalat"/>
              </w:rPr>
              <w:t xml:space="preserve"> (4.4 </w:t>
            </w:r>
            <w:r w:rsidRPr="00244F24">
              <w:rPr>
                <w:rFonts w:ascii="GHEA Grapalat" w:hAnsi="GHEA Grapalat" w:cs="Sylfaen"/>
              </w:rPr>
              <w:t>ենթաբաժին</w:t>
            </w:r>
            <w:r w:rsidRPr="00244F24">
              <w:rPr>
                <w:rFonts w:ascii="GHEA Grapalat" w:hAnsi="GHEA Grapalat"/>
              </w:rPr>
              <w:t>),</w:t>
            </w:r>
          </w:p>
        </w:tc>
      </w:tr>
      <w:tr w:rsidR="00D73EEC" w:rsidRPr="00DE72B2" w:rsidTr="00230254">
        <w:trPr>
          <w:gridAfter w:val="3"/>
          <w:wAfter w:w="550" w:type="dxa"/>
          <w:trHeight w:val="717"/>
        </w:trPr>
        <w:tc>
          <w:tcPr>
            <w:tcW w:w="9900" w:type="dxa"/>
            <w:gridSpan w:val="2"/>
          </w:tcPr>
          <w:p w:rsidR="00D73EEC" w:rsidRPr="00244F24" w:rsidRDefault="00D73EEC" w:rsidP="00B37AEB">
            <w:pPr>
              <w:jc w:val="both"/>
              <w:rPr>
                <w:rFonts w:ascii="GHEA Grapalat" w:hAnsi="GHEA Grapalat"/>
              </w:rPr>
            </w:pPr>
            <w:r w:rsidRPr="00244F24">
              <w:rPr>
                <w:rFonts w:ascii="GHEA Grapalat" w:hAnsi="GHEA Grapalat" w:cs="Sylfaen"/>
              </w:rPr>
              <w:t>դ</w:t>
            </w:r>
            <w:r w:rsidRPr="00244F24">
              <w:rPr>
                <w:rFonts w:ascii="GHEA Grapalat" w:hAnsi="GHEA Grapalat"/>
              </w:rPr>
              <w:t xml:space="preserve">) </w:t>
            </w:r>
            <w:r w:rsidRPr="00244F24">
              <w:rPr>
                <w:rFonts w:ascii="GHEA Grapalat" w:hAnsi="GHEA Grapalat" w:cs="Sylfaen"/>
              </w:rPr>
              <w:t>Մրցութային</w:t>
            </w:r>
            <w:r w:rsidRPr="00244F24">
              <w:rPr>
                <w:rFonts w:ascii="GHEA Grapalat" w:hAnsi="GHEA Grapalat"/>
              </w:rPr>
              <w:t xml:space="preserve"> </w:t>
            </w:r>
            <w:r w:rsidRPr="00244F24">
              <w:rPr>
                <w:rFonts w:ascii="GHEA Grapalat" w:hAnsi="GHEA Grapalat" w:cs="Sylfaen"/>
              </w:rPr>
              <w:t>հայտերի</w:t>
            </w:r>
            <w:r w:rsidRPr="00244F24">
              <w:rPr>
                <w:rFonts w:ascii="GHEA Grapalat" w:hAnsi="GHEA Grapalat"/>
              </w:rPr>
              <w:t xml:space="preserve"> </w:t>
            </w:r>
            <w:r w:rsidRPr="00244F24">
              <w:rPr>
                <w:rFonts w:ascii="GHEA Grapalat" w:hAnsi="GHEA Grapalat" w:cs="Sylfaen"/>
              </w:rPr>
              <w:t>ներկայացում</w:t>
            </w:r>
            <w:r w:rsidRPr="00244F24">
              <w:rPr>
                <w:rFonts w:ascii="GHEA Grapalat" w:hAnsi="GHEA Grapalat"/>
              </w:rPr>
              <w:t xml:space="preserve">  </w:t>
            </w:r>
            <w:r w:rsidRPr="00244F24">
              <w:rPr>
                <w:rFonts w:ascii="GHEA Grapalat" w:hAnsi="GHEA Grapalat" w:cs="Sylfaen"/>
              </w:rPr>
              <w:t>և</w:t>
            </w:r>
            <w:r w:rsidRPr="00244F24">
              <w:rPr>
                <w:rFonts w:ascii="GHEA Grapalat" w:hAnsi="GHEA Grapalat"/>
              </w:rPr>
              <w:t xml:space="preserve"> </w:t>
            </w:r>
            <w:r w:rsidRPr="00244F24">
              <w:rPr>
                <w:rFonts w:ascii="GHEA Grapalat" w:hAnsi="GHEA Grapalat" w:cs="Sylfaen"/>
              </w:rPr>
              <w:t>դրանց</w:t>
            </w:r>
            <w:r w:rsidRPr="00244F24">
              <w:rPr>
                <w:rFonts w:ascii="GHEA Grapalat" w:hAnsi="GHEA Grapalat"/>
              </w:rPr>
              <w:t xml:space="preserve"> </w:t>
            </w:r>
            <w:r w:rsidRPr="00244F24">
              <w:rPr>
                <w:rFonts w:ascii="GHEA Grapalat" w:hAnsi="GHEA Grapalat" w:cs="Sylfaen"/>
              </w:rPr>
              <w:t>ընդունում</w:t>
            </w:r>
            <w:r w:rsidRPr="00244F24">
              <w:rPr>
                <w:rFonts w:ascii="GHEA Grapalat" w:hAnsi="GHEA Grapalat"/>
              </w:rPr>
              <w:t xml:space="preserve"> (4.6. </w:t>
            </w:r>
            <w:r w:rsidRPr="00244F24">
              <w:rPr>
                <w:rFonts w:ascii="GHEA Grapalat" w:hAnsi="GHEA Grapalat" w:cs="Sylfaen"/>
              </w:rPr>
              <w:t>ենթաբաժին</w:t>
            </w:r>
            <w:r w:rsidRPr="00244F24">
              <w:rPr>
                <w:rFonts w:ascii="GHEA Grapalat" w:hAnsi="GHEA Grapalat"/>
              </w:rPr>
              <w:t>)</w:t>
            </w:r>
          </w:p>
        </w:tc>
      </w:tr>
      <w:tr w:rsidR="00D73EEC" w:rsidRPr="00DE72B2" w:rsidTr="00230254">
        <w:trPr>
          <w:gridAfter w:val="3"/>
          <w:wAfter w:w="550" w:type="dxa"/>
          <w:trHeight w:val="717"/>
        </w:trPr>
        <w:tc>
          <w:tcPr>
            <w:tcW w:w="9900" w:type="dxa"/>
            <w:gridSpan w:val="2"/>
          </w:tcPr>
          <w:p w:rsidR="00D73EEC" w:rsidRPr="00244F24" w:rsidRDefault="00D73EEC" w:rsidP="00B37AEB">
            <w:pPr>
              <w:jc w:val="both"/>
              <w:rPr>
                <w:rFonts w:ascii="GHEA Grapalat" w:hAnsi="GHEA Grapalat"/>
              </w:rPr>
            </w:pPr>
            <w:r w:rsidRPr="00244F24">
              <w:rPr>
                <w:rFonts w:ascii="GHEA Grapalat" w:hAnsi="GHEA Grapalat" w:cs="Sylfaen"/>
              </w:rPr>
              <w:t>ե</w:t>
            </w:r>
            <w:r w:rsidRPr="00244F24">
              <w:rPr>
                <w:rFonts w:ascii="GHEA Grapalat" w:hAnsi="GHEA Grapalat"/>
              </w:rPr>
              <w:t xml:space="preserve">) </w:t>
            </w:r>
            <w:r w:rsidRPr="00244F24">
              <w:rPr>
                <w:rFonts w:ascii="GHEA Grapalat" w:hAnsi="GHEA Grapalat" w:cs="Sylfaen"/>
              </w:rPr>
              <w:t>Մրցութային</w:t>
            </w:r>
            <w:r w:rsidRPr="00244F24">
              <w:rPr>
                <w:rFonts w:ascii="GHEA Grapalat" w:hAnsi="GHEA Grapalat"/>
              </w:rPr>
              <w:t xml:space="preserve"> </w:t>
            </w:r>
            <w:r w:rsidRPr="00244F24">
              <w:rPr>
                <w:rFonts w:ascii="GHEA Grapalat" w:hAnsi="GHEA Grapalat" w:cs="Sylfaen"/>
              </w:rPr>
              <w:t>հայտերով</w:t>
            </w:r>
            <w:r w:rsidRPr="00244F24">
              <w:rPr>
                <w:rFonts w:ascii="GHEA Grapalat" w:hAnsi="GHEA Grapalat"/>
              </w:rPr>
              <w:t xml:space="preserve"> </w:t>
            </w:r>
            <w:r w:rsidRPr="00244F24">
              <w:rPr>
                <w:rFonts w:ascii="GHEA Grapalat" w:hAnsi="GHEA Grapalat" w:cs="Sylfaen"/>
              </w:rPr>
              <w:t>ծրարների</w:t>
            </w:r>
            <w:r w:rsidRPr="00244F24">
              <w:rPr>
                <w:rFonts w:ascii="GHEA Grapalat" w:hAnsi="GHEA Grapalat"/>
              </w:rPr>
              <w:t xml:space="preserve"> </w:t>
            </w:r>
            <w:r w:rsidRPr="00244F24">
              <w:rPr>
                <w:rFonts w:ascii="GHEA Grapalat" w:hAnsi="GHEA Grapalat" w:cs="Sylfaen"/>
              </w:rPr>
              <w:t>բացում</w:t>
            </w:r>
            <w:r w:rsidRPr="00244F24">
              <w:rPr>
                <w:rFonts w:ascii="GHEA Grapalat" w:hAnsi="GHEA Grapalat"/>
              </w:rPr>
              <w:t xml:space="preserve"> (4.7. </w:t>
            </w:r>
            <w:r w:rsidRPr="00244F24">
              <w:rPr>
                <w:rFonts w:ascii="GHEA Grapalat" w:hAnsi="GHEA Grapalat" w:cs="Sylfaen"/>
              </w:rPr>
              <w:t>ենթաբաժին</w:t>
            </w:r>
            <w:r w:rsidRPr="00244F24">
              <w:rPr>
                <w:rFonts w:ascii="GHEA Grapalat" w:hAnsi="GHEA Grapalat"/>
              </w:rPr>
              <w:t>),</w:t>
            </w:r>
          </w:p>
        </w:tc>
      </w:tr>
      <w:tr w:rsidR="00D73EEC" w:rsidRPr="00DE72B2" w:rsidTr="00230254">
        <w:trPr>
          <w:gridAfter w:val="3"/>
          <w:wAfter w:w="550" w:type="dxa"/>
          <w:trHeight w:val="717"/>
        </w:trPr>
        <w:tc>
          <w:tcPr>
            <w:tcW w:w="9900" w:type="dxa"/>
            <w:gridSpan w:val="2"/>
          </w:tcPr>
          <w:p w:rsidR="00D73EEC" w:rsidRPr="00244F24" w:rsidRDefault="00D73EEC" w:rsidP="00B37AEB">
            <w:pPr>
              <w:jc w:val="both"/>
              <w:rPr>
                <w:rFonts w:ascii="GHEA Grapalat" w:hAnsi="GHEA Grapalat"/>
              </w:rPr>
            </w:pPr>
            <w:r w:rsidRPr="00244F24">
              <w:rPr>
                <w:rFonts w:ascii="GHEA Grapalat" w:hAnsi="GHEA Grapalat" w:cs="Sylfaen"/>
              </w:rPr>
              <w:t>զ</w:t>
            </w:r>
            <w:r w:rsidRPr="00244F24">
              <w:rPr>
                <w:rFonts w:ascii="GHEA Grapalat" w:hAnsi="GHEA Grapalat"/>
              </w:rPr>
              <w:t xml:space="preserve">) </w:t>
            </w:r>
            <w:r w:rsidRPr="00244F24">
              <w:rPr>
                <w:rFonts w:ascii="GHEA Grapalat" w:hAnsi="GHEA Grapalat" w:cs="Sylfaen"/>
              </w:rPr>
              <w:t>Մրցութային</w:t>
            </w:r>
            <w:r w:rsidRPr="00244F24">
              <w:rPr>
                <w:rFonts w:ascii="GHEA Grapalat" w:hAnsi="GHEA Grapalat"/>
              </w:rPr>
              <w:t xml:space="preserve"> </w:t>
            </w:r>
            <w:r w:rsidRPr="00244F24">
              <w:rPr>
                <w:rFonts w:ascii="GHEA Grapalat" w:hAnsi="GHEA Grapalat" w:cs="Sylfaen"/>
              </w:rPr>
              <w:t>հայտերի</w:t>
            </w:r>
            <w:r w:rsidRPr="00244F24">
              <w:rPr>
                <w:rFonts w:ascii="GHEA Grapalat" w:hAnsi="GHEA Grapalat"/>
              </w:rPr>
              <w:t xml:space="preserve"> </w:t>
            </w:r>
            <w:r w:rsidRPr="00244F24">
              <w:rPr>
                <w:rFonts w:ascii="GHEA Grapalat" w:hAnsi="GHEA Grapalat" w:cs="Sylfaen"/>
              </w:rPr>
              <w:t>գնահատում</w:t>
            </w:r>
            <w:r w:rsidRPr="00244F24">
              <w:rPr>
                <w:rFonts w:ascii="GHEA Grapalat" w:hAnsi="GHEA Grapalat"/>
              </w:rPr>
              <w:t xml:space="preserve"> (4.8. </w:t>
            </w:r>
            <w:r w:rsidRPr="00244F24">
              <w:rPr>
                <w:rFonts w:ascii="GHEA Grapalat" w:hAnsi="GHEA Grapalat" w:cs="Sylfaen"/>
              </w:rPr>
              <w:t>ենթաբաժին</w:t>
            </w:r>
            <w:r w:rsidRPr="00244F24">
              <w:rPr>
                <w:rFonts w:ascii="GHEA Grapalat" w:hAnsi="GHEA Grapalat"/>
              </w:rPr>
              <w:t>),</w:t>
            </w:r>
          </w:p>
        </w:tc>
      </w:tr>
      <w:tr w:rsidR="00D73EEC" w:rsidRPr="00DE72B2" w:rsidTr="00230254">
        <w:trPr>
          <w:gridAfter w:val="3"/>
          <w:wAfter w:w="550" w:type="dxa"/>
          <w:trHeight w:val="540"/>
        </w:trPr>
        <w:tc>
          <w:tcPr>
            <w:tcW w:w="9900" w:type="dxa"/>
            <w:gridSpan w:val="2"/>
          </w:tcPr>
          <w:p w:rsidR="00D73EEC" w:rsidRPr="00244F24" w:rsidRDefault="00D73EEC" w:rsidP="00B37AEB">
            <w:pPr>
              <w:jc w:val="both"/>
              <w:rPr>
                <w:rFonts w:ascii="GHEA Grapalat" w:hAnsi="GHEA Grapalat"/>
              </w:rPr>
            </w:pPr>
            <w:r w:rsidRPr="00244F24">
              <w:rPr>
                <w:rFonts w:ascii="GHEA Grapalat" w:hAnsi="GHEA Grapalat" w:cs="Sylfaen"/>
              </w:rPr>
              <w:t>ը</w:t>
            </w:r>
            <w:r w:rsidRPr="00244F24">
              <w:rPr>
                <w:rFonts w:ascii="GHEA Grapalat" w:hAnsi="GHEA Grapalat"/>
              </w:rPr>
              <w:t xml:space="preserve">) </w:t>
            </w:r>
            <w:r w:rsidRPr="00244F24">
              <w:rPr>
                <w:rFonts w:ascii="GHEA Grapalat" w:hAnsi="GHEA Grapalat" w:cs="Sylfaen"/>
              </w:rPr>
              <w:t>Մրցույթի</w:t>
            </w:r>
            <w:r w:rsidRPr="00244F24">
              <w:rPr>
                <w:rFonts w:ascii="GHEA Grapalat" w:hAnsi="GHEA Grapalat"/>
              </w:rPr>
              <w:t xml:space="preserve"> </w:t>
            </w:r>
            <w:r w:rsidRPr="00244F24">
              <w:rPr>
                <w:rFonts w:ascii="GHEA Grapalat" w:hAnsi="GHEA Grapalat" w:cs="Sylfaen"/>
              </w:rPr>
              <w:t>Հաղթողի</w:t>
            </w:r>
            <w:r w:rsidRPr="00244F24">
              <w:rPr>
                <w:rFonts w:ascii="GHEA Grapalat" w:hAnsi="GHEA Grapalat"/>
              </w:rPr>
              <w:t xml:space="preserve"> </w:t>
            </w:r>
            <w:r w:rsidRPr="00244F24">
              <w:rPr>
                <w:rFonts w:ascii="GHEA Grapalat" w:hAnsi="GHEA Grapalat" w:cs="Sylfaen"/>
              </w:rPr>
              <w:t>որոշում</w:t>
            </w:r>
            <w:r w:rsidRPr="00244F24">
              <w:rPr>
                <w:rFonts w:ascii="GHEA Grapalat" w:hAnsi="GHEA Grapalat"/>
              </w:rPr>
              <w:t xml:space="preserve"> (4.9. </w:t>
            </w:r>
            <w:r w:rsidRPr="00244F24">
              <w:rPr>
                <w:rFonts w:ascii="GHEA Grapalat" w:hAnsi="GHEA Grapalat" w:cs="Sylfaen"/>
              </w:rPr>
              <w:t>ենթաբաժին</w:t>
            </w:r>
            <w:r w:rsidRPr="00244F24">
              <w:rPr>
                <w:rFonts w:ascii="GHEA Grapalat" w:hAnsi="GHEA Grapalat"/>
              </w:rPr>
              <w:t>),</w:t>
            </w:r>
          </w:p>
        </w:tc>
      </w:tr>
      <w:tr w:rsidR="00D73EEC" w:rsidRPr="00DE72B2" w:rsidTr="00230254">
        <w:trPr>
          <w:gridAfter w:val="3"/>
          <w:wAfter w:w="550" w:type="dxa"/>
          <w:trHeight w:val="717"/>
        </w:trPr>
        <w:tc>
          <w:tcPr>
            <w:tcW w:w="9900" w:type="dxa"/>
            <w:gridSpan w:val="2"/>
          </w:tcPr>
          <w:p w:rsidR="00D73EEC" w:rsidRPr="00244F24" w:rsidRDefault="00D73EEC" w:rsidP="00B37AEB">
            <w:pPr>
              <w:jc w:val="both"/>
              <w:rPr>
                <w:rFonts w:ascii="GHEA Grapalat" w:hAnsi="GHEA Grapalat"/>
              </w:rPr>
            </w:pPr>
            <w:r w:rsidRPr="00244F24">
              <w:rPr>
                <w:rFonts w:ascii="GHEA Grapalat" w:hAnsi="GHEA Grapalat" w:cs="Sylfaen"/>
              </w:rPr>
              <w:t>թ</w:t>
            </w:r>
            <w:r w:rsidRPr="00244F24">
              <w:rPr>
                <w:rFonts w:ascii="GHEA Grapalat" w:hAnsi="GHEA Grapalat"/>
              </w:rPr>
              <w:t xml:space="preserve">) </w:t>
            </w:r>
            <w:r w:rsidRPr="00244F24">
              <w:rPr>
                <w:rFonts w:ascii="GHEA Grapalat" w:hAnsi="GHEA Grapalat" w:cs="Sylfaen"/>
              </w:rPr>
              <w:t>Մրցույթի</w:t>
            </w:r>
            <w:r w:rsidRPr="00244F24">
              <w:rPr>
                <w:rFonts w:ascii="GHEA Grapalat" w:hAnsi="GHEA Grapalat"/>
              </w:rPr>
              <w:t xml:space="preserve"> </w:t>
            </w:r>
            <w:r w:rsidRPr="00244F24">
              <w:rPr>
                <w:rFonts w:ascii="GHEA Grapalat" w:hAnsi="GHEA Grapalat" w:cs="Sylfaen"/>
              </w:rPr>
              <w:t>արդյունքների</w:t>
            </w:r>
            <w:r w:rsidRPr="00244F24">
              <w:rPr>
                <w:rFonts w:ascii="GHEA Grapalat" w:hAnsi="GHEA Grapalat"/>
              </w:rPr>
              <w:t xml:space="preserve"> </w:t>
            </w:r>
            <w:r w:rsidRPr="00244F24">
              <w:rPr>
                <w:rFonts w:ascii="GHEA Grapalat" w:hAnsi="GHEA Grapalat" w:cs="Sylfaen"/>
              </w:rPr>
              <w:t>մասին</w:t>
            </w:r>
            <w:r w:rsidRPr="00244F24">
              <w:rPr>
                <w:rFonts w:ascii="GHEA Grapalat" w:hAnsi="GHEA Grapalat"/>
              </w:rPr>
              <w:t xml:space="preserve"> </w:t>
            </w:r>
            <w:r w:rsidRPr="00244F24">
              <w:rPr>
                <w:rFonts w:ascii="GHEA Grapalat" w:hAnsi="GHEA Grapalat" w:cs="Sylfaen"/>
              </w:rPr>
              <w:t>Արձանագրության</w:t>
            </w:r>
            <w:r w:rsidRPr="00244F24">
              <w:rPr>
                <w:rFonts w:ascii="GHEA Grapalat" w:hAnsi="GHEA Grapalat"/>
              </w:rPr>
              <w:t xml:space="preserve"> </w:t>
            </w:r>
            <w:r w:rsidRPr="00244F24">
              <w:rPr>
                <w:rFonts w:ascii="GHEA Grapalat" w:hAnsi="GHEA Grapalat" w:cs="Sylfaen"/>
              </w:rPr>
              <w:t>ստորագրում</w:t>
            </w:r>
            <w:r w:rsidRPr="00244F24">
              <w:rPr>
                <w:rFonts w:ascii="GHEA Grapalat" w:hAnsi="GHEA Grapalat"/>
              </w:rPr>
              <w:t xml:space="preserve"> (4.10. </w:t>
            </w:r>
            <w:r w:rsidRPr="00244F24">
              <w:rPr>
                <w:rFonts w:ascii="GHEA Grapalat" w:hAnsi="GHEA Grapalat" w:cs="Sylfaen"/>
              </w:rPr>
              <w:t>ենթաբաժին</w:t>
            </w:r>
            <w:r w:rsidRPr="00244F24">
              <w:rPr>
                <w:rFonts w:ascii="GHEA Grapalat" w:hAnsi="GHEA Grapalat"/>
              </w:rPr>
              <w:t>),</w:t>
            </w:r>
          </w:p>
        </w:tc>
      </w:tr>
      <w:tr w:rsidR="00D73EEC" w:rsidRPr="00DE72B2" w:rsidTr="00230254">
        <w:trPr>
          <w:gridAfter w:val="3"/>
          <w:wAfter w:w="550" w:type="dxa"/>
          <w:trHeight w:val="540"/>
        </w:trPr>
        <w:tc>
          <w:tcPr>
            <w:tcW w:w="9900" w:type="dxa"/>
            <w:gridSpan w:val="2"/>
          </w:tcPr>
          <w:p w:rsidR="00D73EEC" w:rsidRPr="00244F24" w:rsidRDefault="00D73EEC" w:rsidP="00B37AEB">
            <w:pPr>
              <w:jc w:val="both"/>
              <w:rPr>
                <w:rFonts w:ascii="GHEA Grapalat" w:hAnsi="GHEA Grapalat"/>
              </w:rPr>
            </w:pPr>
            <w:r w:rsidRPr="00244F24">
              <w:rPr>
                <w:rFonts w:ascii="GHEA Grapalat" w:hAnsi="GHEA Grapalat" w:cs="Sylfaen"/>
              </w:rPr>
              <w:t>ժ</w:t>
            </w:r>
            <w:r w:rsidRPr="00244F24">
              <w:rPr>
                <w:rFonts w:ascii="GHEA Grapalat" w:hAnsi="GHEA Grapalat"/>
              </w:rPr>
              <w:t xml:space="preserve">) </w:t>
            </w:r>
            <w:r w:rsidRPr="00244F24">
              <w:rPr>
                <w:rFonts w:ascii="GHEA Grapalat" w:hAnsi="GHEA Grapalat" w:cs="Sylfaen"/>
              </w:rPr>
              <w:t>Պայմանագրի</w:t>
            </w:r>
            <w:r w:rsidRPr="00244F24">
              <w:rPr>
                <w:rFonts w:ascii="GHEA Grapalat" w:hAnsi="GHEA Grapalat"/>
              </w:rPr>
              <w:t xml:space="preserve"> </w:t>
            </w:r>
            <w:r w:rsidRPr="00244F24">
              <w:rPr>
                <w:rFonts w:ascii="GHEA Grapalat" w:hAnsi="GHEA Grapalat" w:cs="Sylfaen"/>
              </w:rPr>
              <w:t>ստորագրում</w:t>
            </w:r>
            <w:r w:rsidRPr="00244F24">
              <w:rPr>
                <w:rFonts w:ascii="GHEA Grapalat" w:hAnsi="GHEA Grapalat"/>
              </w:rPr>
              <w:t xml:space="preserve"> (4.11. </w:t>
            </w:r>
            <w:r w:rsidRPr="00244F24">
              <w:rPr>
                <w:rFonts w:ascii="GHEA Grapalat" w:hAnsi="GHEA Grapalat" w:cs="Sylfaen"/>
              </w:rPr>
              <w:t>ենթաբաժին</w:t>
            </w:r>
            <w:r w:rsidRPr="00244F24">
              <w:rPr>
                <w:rFonts w:ascii="GHEA Grapalat" w:hAnsi="GHEA Grapalat"/>
              </w:rPr>
              <w:t>),</w:t>
            </w:r>
          </w:p>
        </w:tc>
      </w:tr>
      <w:tr w:rsidR="00D73EEC" w:rsidRPr="00DE72B2" w:rsidTr="00230254">
        <w:trPr>
          <w:gridAfter w:val="3"/>
          <w:wAfter w:w="550" w:type="dxa"/>
          <w:trHeight w:val="717"/>
        </w:trPr>
        <w:tc>
          <w:tcPr>
            <w:tcW w:w="9900" w:type="dxa"/>
            <w:gridSpan w:val="2"/>
          </w:tcPr>
          <w:p w:rsidR="00D73EEC" w:rsidRPr="00244F24" w:rsidRDefault="00D73EEC" w:rsidP="00B37AEB">
            <w:pPr>
              <w:jc w:val="both"/>
              <w:rPr>
                <w:rFonts w:ascii="GHEA Grapalat" w:hAnsi="GHEA Grapalat"/>
              </w:rPr>
            </w:pPr>
            <w:r w:rsidRPr="00244F24">
              <w:rPr>
                <w:rFonts w:ascii="GHEA Grapalat" w:hAnsi="GHEA Grapalat" w:cs="Sylfaen"/>
              </w:rPr>
              <w:t>ի</w:t>
            </w:r>
            <w:r w:rsidRPr="00244F24">
              <w:rPr>
                <w:rFonts w:ascii="GHEA Grapalat" w:hAnsi="GHEA Grapalat"/>
              </w:rPr>
              <w:t xml:space="preserve">) </w:t>
            </w:r>
            <w:r w:rsidRPr="00244F24">
              <w:rPr>
                <w:rFonts w:ascii="GHEA Grapalat" w:hAnsi="GHEA Grapalat" w:cs="Sylfaen"/>
              </w:rPr>
              <w:t>Մրցույթի</w:t>
            </w:r>
            <w:r w:rsidRPr="00244F24">
              <w:rPr>
                <w:rFonts w:ascii="GHEA Grapalat" w:hAnsi="GHEA Grapalat"/>
              </w:rPr>
              <w:t xml:space="preserve"> </w:t>
            </w:r>
            <w:r w:rsidRPr="00244F24">
              <w:rPr>
                <w:rFonts w:ascii="GHEA Grapalat" w:hAnsi="GHEA Grapalat" w:cs="Sylfaen"/>
              </w:rPr>
              <w:t>արդյունքների</w:t>
            </w:r>
            <w:r w:rsidRPr="00244F24">
              <w:rPr>
                <w:rFonts w:ascii="GHEA Grapalat" w:hAnsi="GHEA Grapalat"/>
              </w:rPr>
              <w:t xml:space="preserve"> </w:t>
            </w:r>
            <w:r w:rsidRPr="00244F24">
              <w:rPr>
                <w:rFonts w:ascii="GHEA Grapalat" w:hAnsi="GHEA Grapalat" w:cs="Sylfaen"/>
              </w:rPr>
              <w:t>մասին</w:t>
            </w:r>
            <w:r w:rsidRPr="00244F24">
              <w:rPr>
                <w:rFonts w:ascii="GHEA Grapalat" w:hAnsi="GHEA Grapalat"/>
              </w:rPr>
              <w:t xml:space="preserve"> </w:t>
            </w:r>
            <w:r w:rsidRPr="00244F24">
              <w:rPr>
                <w:rFonts w:ascii="GHEA Grapalat" w:hAnsi="GHEA Grapalat" w:cs="Sylfaen"/>
              </w:rPr>
              <w:t>մրցույթի</w:t>
            </w:r>
            <w:r w:rsidRPr="00244F24">
              <w:rPr>
                <w:rFonts w:ascii="GHEA Grapalat" w:hAnsi="GHEA Grapalat"/>
              </w:rPr>
              <w:t xml:space="preserve"> </w:t>
            </w:r>
            <w:r w:rsidRPr="00244F24">
              <w:rPr>
                <w:rFonts w:ascii="GHEA Grapalat" w:hAnsi="GHEA Grapalat" w:cs="Sylfaen"/>
              </w:rPr>
              <w:t>Մասնակիցներին</w:t>
            </w:r>
            <w:r w:rsidRPr="00244F24">
              <w:rPr>
                <w:rFonts w:ascii="GHEA Grapalat" w:hAnsi="GHEA Grapalat"/>
              </w:rPr>
              <w:t xml:space="preserve"> </w:t>
            </w:r>
            <w:r w:rsidRPr="00244F24">
              <w:rPr>
                <w:rFonts w:ascii="GHEA Grapalat" w:hAnsi="GHEA Grapalat" w:cs="Sylfaen"/>
              </w:rPr>
              <w:t>ծանուցում</w:t>
            </w:r>
            <w:r w:rsidRPr="00244F24">
              <w:rPr>
                <w:rFonts w:ascii="GHEA Grapalat" w:hAnsi="GHEA Grapalat"/>
              </w:rPr>
              <w:t xml:space="preserve"> (4.12. </w:t>
            </w:r>
            <w:r w:rsidRPr="00244F24">
              <w:rPr>
                <w:rFonts w:ascii="GHEA Grapalat" w:hAnsi="GHEA Grapalat" w:cs="Sylfaen"/>
              </w:rPr>
              <w:t>ենթաբաժին</w:t>
            </w:r>
            <w:r w:rsidRPr="00244F24">
              <w:rPr>
                <w:rFonts w:ascii="GHEA Grapalat" w:hAnsi="GHEA Grapalat"/>
              </w:rPr>
              <w:t>):</w:t>
            </w:r>
          </w:p>
        </w:tc>
      </w:tr>
      <w:tr w:rsidR="00781229" w:rsidRPr="00DE72B2" w:rsidTr="00230254">
        <w:trPr>
          <w:gridAfter w:val="3"/>
          <w:wAfter w:w="550" w:type="dxa"/>
          <w:trHeight w:val="550"/>
        </w:trPr>
        <w:tc>
          <w:tcPr>
            <w:tcW w:w="9900" w:type="dxa"/>
            <w:gridSpan w:val="2"/>
          </w:tcPr>
          <w:p w:rsidR="00781229" w:rsidRPr="00DE72B2" w:rsidRDefault="00244F24" w:rsidP="00B37AEB">
            <w:pPr>
              <w:pStyle w:val="AM2"/>
            </w:pPr>
            <w:r w:rsidRPr="00244F24">
              <w:t>4.2. Մրցույթ անցկացնելու մասին Ծանուցման հրապարակում</w:t>
            </w:r>
          </w:p>
        </w:tc>
      </w:tr>
      <w:tr w:rsidR="00244F24" w:rsidRPr="00DE72B2" w:rsidTr="00230254">
        <w:trPr>
          <w:gridAfter w:val="3"/>
          <w:wAfter w:w="550" w:type="dxa"/>
          <w:trHeight w:val="717"/>
        </w:trPr>
        <w:tc>
          <w:tcPr>
            <w:tcW w:w="9900" w:type="dxa"/>
            <w:gridSpan w:val="2"/>
          </w:tcPr>
          <w:p w:rsidR="00244F24" w:rsidRPr="00244F24" w:rsidRDefault="00244F24" w:rsidP="00B37AEB">
            <w:pPr>
              <w:jc w:val="both"/>
              <w:rPr>
                <w:rFonts w:ascii="GHEA Grapalat" w:hAnsi="GHEA Grapalat"/>
              </w:rPr>
            </w:pPr>
            <w:r w:rsidRPr="00244F24">
              <w:rPr>
                <w:rFonts w:ascii="GHEA Grapalat" w:hAnsi="GHEA Grapalat"/>
              </w:rPr>
              <w:t xml:space="preserve">4.2.1. </w:t>
            </w:r>
            <w:r w:rsidRPr="00244F24">
              <w:rPr>
                <w:rFonts w:ascii="GHEA Grapalat" w:hAnsi="GHEA Grapalat" w:cs="Sylfaen"/>
              </w:rPr>
              <w:t>Մրցույթ</w:t>
            </w:r>
            <w:r w:rsidRPr="00244F24">
              <w:rPr>
                <w:rFonts w:ascii="GHEA Grapalat" w:hAnsi="GHEA Grapalat"/>
              </w:rPr>
              <w:t xml:space="preserve"> </w:t>
            </w:r>
            <w:r w:rsidRPr="00244F24">
              <w:rPr>
                <w:rFonts w:ascii="GHEA Grapalat" w:hAnsi="GHEA Grapalat" w:cs="Sylfaen"/>
              </w:rPr>
              <w:t>անցկացնելու</w:t>
            </w:r>
            <w:r w:rsidRPr="00244F24">
              <w:rPr>
                <w:rFonts w:ascii="GHEA Grapalat" w:hAnsi="GHEA Grapalat"/>
              </w:rPr>
              <w:t xml:space="preserve"> </w:t>
            </w:r>
            <w:r w:rsidRPr="00244F24">
              <w:rPr>
                <w:rFonts w:ascii="GHEA Grapalat" w:hAnsi="GHEA Grapalat" w:cs="Sylfaen"/>
              </w:rPr>
              <w:t>մասին</w:t>
            </w:r>
            <w:r w:rsidRPr="00244F24">
              <w:rPr>
                <w:rFonts w:ascii="GHEA Grapalat" w:hAnsi="GHEA Grapalat"/>
              </w:rPr>
              <w:t xml:space="preserve"> </w:t>
            </w:r>
            <w:r w:rsidRPr="00244F24">
              <w:rPr>
                <w:rFonts w:ascii="GHEA Grapalat" w:hAnsi="GHEA Grapalat" w:cs="Sylfaen"/>
              </w:rPr>
              <w:t>Ծանուցումը</w:t>
            </w:r>
            <w:r w:rsidRPr="00244F24">
              <w:rPr>
                <w:rFonts w:ascii="GHEA Grapalat" w:hAnsi="GHEA Grapalat"/>
              </w:rPr>
              <w:t xml:space="preserve"> </w:t>
            </w:r>
            <w:r w:rsidRPr="00244F24">
              <w:rPr>
                <w:rFonts w:ascii="GHEA Grapalat" w:hAnsi="GHEA Grapalat" w:cs="Sylfaen"/>
              </w:rPr>
              <w:t>հրապարակվել</w:t>
            </w:r>
            <w:r w:rsidRPr="00244F24">
              <w:rPr>
                <w:rFonts w:ascii="GHEA Grapalat" w:hAnsi="GHEA Grapalat"/>
              </w:rPr>
              <w:t xml:space="preserve"> </w:t>
            </w:r>
            <w:r w:rsidRPr="00244F24">
              <w:rPr>
                <w:rFonts w:ascii="GHEA Grapalat" w:hAnsi="GHEA Grapalat" w:cs="Sylfaen"/>
              </w:rPr>
              <w:t>է</w:t>
            </w:r>
            <w:r w:rsidRPr="00244F24">
              <w:rPr>
                <w:rFonts w:ascii="GHEA Grapalat" w:hAnsi="GHEA Grapalat"/>
              </w:rPr>
              <w:t xml:space="preserve"> 1.2.1. </w:t>
            </w:r>
            <w:r w:rsidRPr="00244F24">
              <w:rPr>
                <w:rFonts w:ascii="GHEA Grapalat" w:hAnsi="GHEA Grapalat" w:cs="Sylfaen"/>
              </w:rPr>
              <w:t>կետում</w:t>
            </w:r>
            <w:r w:rsidRPr="00244F24">
              <w:rPr>
                <w:rFonts w:ascii="GHEA Grapalat" w:hAnsi="GHEA Grapalat"/>
              </w:rPr>
              <w:t xml:space="preserve"> </w:t>
            </w:r>
            <w:r w:rsidRPr="00244F24">
              <w:rPr>
                <w:rFonts w:ascii="GHEA Grapalat" w:hAnsi="GHEA Grapalat" w:cs="Sylfaen"/>
              </w:rPr>
              <w:t>նշված</w:t>
            </w:r>
            <w:r w:rsidRPr="00244F24">
              <w:rPr>
                <w:rFonts w:ascii="GHEA Grapalat" w:hAnsi="GHEA Grapalat"/>
              </w:rPr>
              <w:t xml:space="preserve"> </w:t>
            </w:r>
            <w:r w:rsidRPr="00244F24">
              <w:rPr>
                <w:rFonts w:ascii="GHEA Grapalat" w:hAnsi="GHEA Grapalat" w:cs="Sylfaen"/>
              </w:rPr>
              <w:t>կարգով</w:t>
            </w:r>
            <w:r w:rsidRPr="00244F24">
              <w:rPr>
                <w:rFonts w:ascii="GHEA Grapalat" w:hAnsi="GHEA Grapalat"/>
              </w:rPr>
              <w:t>:</w:t>
            </w:r>
          </w:p>
        </w:tc>
      </w:tr>
      <w:tr w:rsidR="00244F24" w:rsidRPr="00DE72B2" w:rsidTr="00230254">
        <w:trPr>
          <w:gridAfter w:val="3"/>
          <w:wAfter w:w="550" w:type="dxa"/>
          <w:trHeight w:val="717"/>
        </w:trPr>
        <w:tc>
          <w:tcPr>
            <w:tcW w:w="9900" w:type="dxa"/>
            <w:gridSpan w:val="2"/>
          </w:tcPr>
          <w:p w:rsidR="00244F24" w:rsidRPr="00244F24" w:rsidRDefault="00244F24" w:rsidP="00B37AEB">
            <w:pPr>
              <w:jc w:val="both"/>
              <w:rPr>
                <w:rFonts w:ascii="GHEA Grapalat" w:hAnsi="GHEA Grapalat"/>
              </w:rPr>
            </w:pPr>
            <w:r w:rsidRPr="00244F24">
              <w:rPr>
                <w:rFonts w:ascii="GHEA Grapalat" w:hAnsi="GHEA Grapalat"/>
              </w:rPr>
              <w:t xml:space="preserve">4.2.2. </w:t>
            </w:r>
            <w:r w:rsidRPr="00244F24">
              <w:rPr>
                <w:rFonts w:ascii="GHEA Grapalat" w:hAnsi="GHEA Grapalat" w:cs="Sylfaen"/>
              </w:rPr>
              <w:t>Այլ</w:t>
            </w:r>
            <w:r w:rsidRPr="00244F24">
              <w:rPr>
                <w:rFonts w:ascii="GHEA Grapalat" w:hAnsi="GHEA Grapalat"/>
              </w:rPr>
              <w:t xml:space="preserve"> </w:t>
            </w:r>
            <w:r w:rsidRPr="00244F24">
              <w:rPr>
                <w:rFonts w:ascii="GHEA Grapalat" w:hAnsi="GHEA Grapalat" w:cs="Sylfaen"/>
              </w:rPr>
              <w:t>հրապարակումները</w:t>
            </w:r>
            <w:r w:rsidRPr="00244F24">
              <w:rPr>
                <w:rFonts w:ascii="GHEA Grapalat" w:hAnsi="GHEA Grapalat"/>
              </w:rPr>
              <w:t xml:space="preserve"> </w:t>
            </w:r>
            <w:r w:rsidRPr="00244F24">
              <w:rPr>
                <w:rFonts w:ascii="GHEA Grapalat" w:hAnsi="GHEA Grapalat" w:cs="Sylfaen"/>
              </w:rPr>
              <w:t>չեն</w:t>
            </w:r>
            <w:r w:rsidRPr="00244F24">
              <w:rPr>
                <w:rFonts w:ascii="GHEA Grapalat" w:hAnsi="GHEA Grapalat"/>
              </w:rPr>
              <w:t xml:space="preserve"> </w:t>
            </w:r>
            <w:r w:rsidRPr="00244F24">
              <w:rPr>
                <w:rFonts w:ascii="GHEA Grapalat" w:hAnsi="GHEA Grapalat" w:cs="Sylfaen"/>
              </w:rPr>
              <w:t>հանդիսանում</w:t>
            </w:r>
            <w:r w:rsidRPr="00244F24">
              <w:rPr>
                <w:rFonts w:ascii="GHEA Grapalat" w:hAnsi="GHEA Grapalat"/>
              </w:rPr>
              <w:t xml:space="preserve"> </w:t>
            </w:r>
            <w:r w:rsidRPr="00244F24">
              <w:rPr>
                <w:rFonts w:ascii="GHEA Grapalat" w:hAnsi="GHEA Grapalat" w:cs="Sylfaen"/>
              </w:rPr>
              <w:t>պաշտոնական</w:t>
            </w:r>
            <w:r w:rsidRPr="00244F24">
              <w:rPr>
                <w:rFonts w:ascii="GHEA Grapalat" w:hAnsi="GHEA Grapalat"/>
              </w:rPr>
              <w:t xml:space="preserve"> </w:t>
            </w:r>
            <w:r w:rsidRPr="00244F24">
              <w:rPr>
                <w:rFonts w:ascii="GHEA Grapalat" w:hAnsi="GHEA Grapalat" w:cs="Sylfaen"/>
              </w:rPr>
              <w:t>և</w:t>
            </w:r>
            <w:r w:rsidRPr="00244F24">
              <w:rPr>
                <w:rFonts w:ascii="GHEA Grapalat" w:hAnsi="GHEA Grapalat"/>
              </w:rPr>
              <w:t xml:space="preserve"> </w:t>
            </w:r>
            <w:r w:rsidRPr="00244F24">
              <w:rPr>
                <w:rFonts w:ascii="GHEA Grapalat" w:hAnsi="GHEA Grapalat" w:cs="Sylfaen"/>
              </w:rPr>
              <w:t>Պատվիրատուի</w:t>
            </w:r>
            <w:r w:rsidRPr="00244F24">
              <w:rPr>
                <w:rFonts w:ascii="GHEA Grapalat" w:hAnsi="GHEA Grapalat"/>
              </w:rPr>
              <w:t xml:space="preserve"> </w:t>
            </w:r>
            <w:r w:rsidRPr="00244F24">
              <w:rPr>
                <w:rFonts w:ascii="GHEA Grapalat" w:hAnsi="GHEA Grapalat" w:cs="Sylfaen"/>
              </w:rPr>
              <w:t>համար</w:t>
            </w:r>
            <w:r w:rsidRPr="00244F24">
              <w:rPr>
                <w:rFonts w:ascii="GHEA Grapalat" w:hAnsi="GHEA Grapalat"/>
              </w:rPr>
              <w:t xml:space="preserve"> </w:t>
            </w:r>
            <w:r w:rsidRPr="00244F24">
              <w:rPr>
                <w:rFonts w:ascii="GHEA Grapalat" w:hAnsi="GHEA Grapalat" w:cs="Sylfaen"/>
              </w:rPr>
              <w:t>որևէ</w:t>
            </w:r>
            <w:r w:rsidRPr="00244F24">
              <w:rPr>
                <w:rFonts w:ascii="GHEA Grapalat" w:hAnsi="GHEA Grapalat"/>
              </w:rPr>
              <w:t xml:space="preserve"> </w:t>
            </w:r>
            <w:r w:rsidRPr="00244F24">
              <w:rPr>
                <w:rFonts w:ascii="GHEA Grapalat" w:hAnsi="GHEA Grapalat" w:cs="Sylfaen"/>
              </w:rPr>
              <w:t>հետևանքներ</w:t>
            </w:r>
            <w:r w:rsidRPr="00244F24">
              <w:rPr>
                <w:rFonts w:ascii="GHEA Grapalat" w:hAnsi="GHEA Grapalat"/>
              </w:rPr>
              <w:t xml:space="preserve"> </w:t>
            </w:r>
            <w:r w:rsidRPr="00244F24">
              <w:rPr>
                <w:rFonts w:ascii="GHEA Grapalat" w:hAnsi="GHEA Grapalat" w:cs="Sylfaen"/>
              </w:rPr>
              <w:t>չեն</w:t>
            </w:r>
            <w:r w:rsidRPr="00244F24">
              <w:rPr>
                <w:rFonts w:ascii="GHEA Grapalat" w:hAnsi="GHEA Grapalat"/>
              </w:rPr>
              <w:t xml:space="preserve"> </w:t>
            </w:r>
            <w:r w:rsidRPr="00244F24">
              <w:rPr>
                <w:rFonts w:ascii="GHEA Grapalat" w:hAnsi="GHEA Grapalat" w:cs="Sylfaen"/>
              </w:rPr>
              <w:t>առաջացնում</w:t>
            </w:r>
            <w:r w:rsidRPr="00244F24">
              <w:rPr>
                <w:rFonts w:ascii="GHEA Grapalat" w:hAnsi="GHEA Grapalat"/>
              </w:rPr>
              <w:t>:</w:t>
            </w:r>
          </w:p>
        </w:tc>
      </w:tr>
      <w:tr w:rsidR="00781229" w:rsidRPr="00DE72B2" w:rsidTr="00230254">
        <w:trPr>
          <w:gridAfter w:val="3"/>
          <w:wAfter w:w="550" w:type="dxa"/>
          <w:trHeight w:val="717"/>
        </w:trPr>
        <w:tc>
          <w:tcPr>
            <w:tcW w:w="9900" w:type="dxa"/>
            <w:gridSpan w:val="2"/>
          </w:tcPr>
          <w:p w:rsidR="00781229" w:rsidRPr="00DE72B2" w:rsidRDefault="00244F24" w:rsidP="00B37AEB">
            <w:pPr>
              <w:pStyle w:val="AM2"/>
            </w:pPr>
            <w:r w:rsidRPr="00244F24">
              <w:t>4.3. Մրցութային փաստաթղթերի տրամադրում Մասնակիցներին</w:t>
            </w:r>
          </w:p>
        </w:tc>
      </w:tr>
      <w:tr w:rsidR="00244F24" w:rsidRPr="00DE72B2" w:rsidTr="00230254">
        <w:trPr>
          <w:gridAfter w:val="3"/>
          <w:wAfter w:w="550" w:type="dxa"/>
          <w:trHeight w:val="717"/>
        </w:trPr>
        <w:tc>
          <w:tcPr>
            <w:tcW w:w="9900" w:type="dxa"/>
            <w:gridSpan w:val="2"/>
          </w:tcPr>
          <w:p w:rsidR="00244F24" w:rsidRPr="00832DF9" w:rsidRDefault="00244F24" w:rsidP="00832DF9">
            <w:pPr>
              <w:jc w:val="both"/>
              <w:rPr>
                <w:rFonts w:ascii="GHEA Grapalat" w:hAnsi="GHEA Grapalat"/>
              </w:rPr>
            </w:pPr>
            <w:r w:rsidRPr="00832DF9">
              <w:rPr>
                <w:rFonts w:ascii="GHEA Grapalat" w:hAnsi="GHEA Grapalat"/>
              </w:rPr>
              <w:t xml:space="preserve">4.3.1. </w:t>
            </w:r>
            <w:r w:rsidRPr="00832DF9">
              <w:rPr>
                <w:rFonts w:ascii="GHEA Grapalat" w:hAnsi="GHEA Grapalat" w:cs="Sylfaen"/>
              </w:rPr>
              <w:t>Մասնակիցները</w:t>
            </w:r>
            <w:r w:rsidRPr="00832DF9">
              <w:rPr>
                <w:rFonts w:ascii="GHEA Grapalat" w:hAnsi="GHEA Grapalat"/>
              </w:rPr>
              <w:t xml:space="preserve"> </w:t>
            </w:r>
            <w:r w:rsidRPr="00832DF9">
              <w:rPr>
                <w:rFonts w:ascii="GHEA Grapalat" w:hAnsi="GHEA Grapalat" w:cs="Sylfaen"/>
              </w:rPr>
              <w:t>կարող</w:t>
            </w:r>
            <w:r w:rsidRPr="00832DF9">
              <w:rPr>
                <w:rFonts w:ascii="GHEA Grapalat" w:hAnsi="GHEA Grapalat"/>
              </w:rPr>
              <w:t xml:space="preserve"> </w:t>
            </w:r>
            <w:r w:rsidRPr="00832DF9">
              <w:rPr>
                <w:rFonts w:ascii="GHEA Grapalat" w:hAnsi="GHEA Grapalat" w:cs="Sylfaen"/>
              </w:rPr>
              <w:t>են</w:t>
            </w:r>
            <w:r w:rsidRPr="00832DF9">
              <w:rPr>
                <w:rFonts w:ascii="GHEA Grapalat" w:hAnsi="GHEA Grapalat"/>
              </w:rPr>
              <w:t xml:space="preserve"> </w:t>
            </w:r>
            <w:r w:rsidRPr="00832DF9">
              <w:rPr>
                <w:rFonts w:ascii="GHEA Grapalat" w:hAnsi="GHEA Grapalat" w:cs="Sylfaen"/>
              </w:rPr>
              <w:t>ստանալ</w:t>
            </w:r>
            <w:r w:rsidRPr="00832DF9">
              <w:rPr>
                <w:rFonts w:ascii="GHEA Grapalat" w:hAnsi="GHEA Grapalat"/>
              </w:rPr>
              <w:t xml:space="preserve"> </w:t>
            </w:r>
            <w:r w:rsidRPr="00832DF9">
              <w:rPr>
                <w:rFonts w:ascii="GHEA Grapalat" w:hAnsi="GHEA Grapalat" w:cs="Sylfaen"/>
              </w:rPr>
              <w:t>Մրցութային</w:t>
            </w:r>
            <w:r w:rsidRPr="00832DF9">
              <w:rPr>
                <w:rFonts w:ascii="GHEA Grapalat" w:hAnsi="GHEA Grapalat"/>
              </w:rPr>
              <w:t xml:space="preserve"> </w:t>
            </w:r>
            <w:r w:rsidRPr="00832DF9">
              <w:rPr>
                <w:rFonts w:ascii="GHEA Grapalat" w:hAnsi="GHEA Grapalat" w:cs="Sylfaen"/>
              </w:rPr>
              <w:t>փաստաթղթերը</w:t>
            </w:r>
            <w:r w:rsidRPr="00832DF9">
              <w:rPr>
                <w:rFonts w:ascii="GHEA Grapalat" w:hAnsi="GHEA Grapalat"/>
              </w:rPr>
              <w:t xml:space="preserve">` </w:t>
            </w:r>
            <w:r w:rsidRPr="00832DF9">
              <w:rPr>
                <w:rFonts w:ascii="GHEA Grapalat" w:hAnsi="GHEA Grapalat" w:cs="Sylfaen"/>
              </w:rPr>
              <w:t>գրավոր</w:t>
            </w:r>
            <w:r w:rsidRPr="00832DF9">
              <w:rPr>
                <w:rFonts w:ascii="GHEA Grapalat" w:hAnsi="GHEA Grapalat"/>
              </w:rPr>
              <w:t xml:space="preserve"> </w:t>
            </w:r>
            <w:r w:rsidRPr="00832DF9">
              <w:rPr>
                <w:rFonts w:ascii="GHEA Grapalat" w:hAnsi="GHEA Grapalat" w:cs="Sylfaen"/>
              </w:rPr>
              <w:t>դիմելով</w:t>
            </w:r>
            <w:r w:rsidRPr="00832DF9">
              <w:rPr>
                <w:rFonts w:ascii="GHEA Grapalat" w:hAnsi="GHEA Grapalat"/>
              </w:rPr>
              <w:t xml:space="preserve"> </w:t>
            </w:r>
            <w:r w:rsidRPr="00832DF9">
              <w:rPr>
                <w:rFonts w:ascii="GHEA Grapalat" w:hAnsi="GHEA Grapalat" w:cs="Sylfaen"/>
              </w:rPr>
              <w:t>Պատվիրատուին</w:t>
            </w:r>
            <w:r w:rsidRPr="00832DF9">
              <w:rPr>
                <w:rFonts w:ascii="GHEA Grapalat" w:hAnsi="GHEA Grapalat"/>
              </w:rPr>
              <w:t>:</w:t>
            </w:r>
          </w:p>
        </w:tc>
      </w:tr>
      <w:tr w:rsidR="00244F24" w:rsidRPr="00DE72B2" w:rsidTr="00230254">
        <w:trPr>
          <w:gridAfter w:val="3"/>
          <w:wAfter w:w="550" w:type="dxa"/>
          <w:trHeight w:val="717"/>
        </w:trPr>
        <w:tc>
          <w:tcPr>
            <w:tcW w:w="9900" w:type="dxa"/>
            <w:gridSpan w:val="2"/>
          </w:tcPr>
          <w:p w:rsidR="00244F24" w:rsidRPr="00832DF9" w:rsidRDefault="00244F24" w:rsidP="00832DF9">
            <w:pPr>
              <w:jc w:val="both"/>
              <w:rPr>
                <w:rFonts w:ascii="GHEA Grapalat" w:hAnsi="GHEA Grapalat"/>
              </w:rPr>
            </w:pPr>
            <w:r w:rsidRPr="00832DF9">
              <w:rPr>
                <w:rFonts w:ascii="GHEA Grapalat" w:hAnsi="GHEA Grapalat"/>
              </w:rPr>
              <w:t xml:space="preserve">4.3.2. </w:t>
            </w:r>
            <w:r w:rsidRPr="00832DF9">
              <w:rPr>
                <w:rFonts w:ascii="GHEA Grapalat" w:hAnsi="GHEA Grapalat" w:cs="Sylfaen"/>
              </w:rPr>
              <w:t>Պատվիրատուն</w:t>
            </w:r>
            <w:r w:rsidRPr="00832DF9">
              <w:rPr>
                <w:rFonts w:ascii="GHEA Grapalat" w:hAnsi="GHEA Grapalat"/>
              </w:rPr>
              <w:t xml:space="preserve"> </w:t>
            </w:r>
            <w:r w:rsidRPr="00832DF9">
              <w:rPr>
                <w:rFonts w:ascii="GHEA Grapalat" w:hAnsi="GHEA Grapalat" w:cs="Sylfaen"/>
              </w:rPr>
              <w:t>պատասխանատու</w:t>
            </w:r>
            <w:r w:rsidRPr="00832DF9">
              <w:rPr>
                <w:rFonts w:ascii="GHEA Grapalat" w:hAnsi="GHEA Grapalat"/>
              </w:rPr>
              <w:t xml:space="preserve"> </w:t>
            </w:r>
            <w:r w:rsidRPr="00832DF9">
              <w:rPr>
                <w:rFonts w:ascii="GHEA Grapalat" w:hAnsi="GHEA Grapalat" w:cs="Sylfaen"/>
              </w:rPr>
              <w:t>է</w:t>
            </w:r>
            <w:r w:rsidRPr="00832DF9">
              <w:rPr>
                <w:rFonts w:ascii="GHEA Grapalat" w:hAnsi="GHEA Grapalat"/>
              </w:rPr>
              <w:t xml:space="preserve"> </w:t>
            </w:r>
            <w:r w:rsidRPr="00832DF9">
              <w:rPr>
                <w:rFonts w:ascii="GHEA Grapalat" w:hAnsi="GHEA Grapalat" w:cs="Sylfaen"/>
              </w:rPr>
              <w:t>մրցույթ</w:t>
            </w:r>
            <w:r w:rsidRPr="00832DF9">
              <w:rPr>
                <w:rFonts w:ascii="GHEA Grapalat" w:hAnsi="GHEA Grapalat"/>
              </w:rPr>
              <w:t xml:space="preserve"> </w:t>
            </w:r>
            <w:r w:rsidRPr="00832DF9">
              <w:rPr>
                <w:rFonts w:ascii="GHEA Grapalat" w:hAnsi="GHEA Grapalat" w:cs="Sylfaen"/>
              </w:rPr>
              <w:t>անցկացնելու</w:t>
            </w:r>
            <w:r w:rsidRPr="00832DF9">
              <w:rPr>
                <w:rFonts w:ascii="GHEA Grapalat" w:hAnsi="GHEA Grapalat"/>
              </w:rPr>
              <w:t xml:space="preserve"> </w:t>
            </w:r>
            <w:r w:rsidRPr="00832DF9">
              <w:rPr>
                <w:rFonts w:ascii="GHEA Grapalat" w:hAnsi="GHEA Grapalat" w:cs="Sylfaen"/>
              </w:rPr>
              <w:t>մասին</w:t>
            </w:r>
            <w:r w:rsidRPr="00832DF9">
              <w:rPr>
                <w:rFonts w:ascii="GHEA Grapalat" w:hAnsi="GHEA Grapalat"/>
              </w:rPr>
              <w:t xml:space="preserve"> </w:t>
            </w:r>
            <w:r w:rsidRPr="00832DF9">
              <w:rPr>
                <w:rFonts w:ascii="GHEA Grapalat" w:hAnsi="GHEA Grapalat" w:cs="Sylfaen"/>
              </w:rPr>
              <w:t>Ծանուցման</w:t>
            </w:r>
            <w:r w:rsidRPr="00832DF9">
              <w:rPr>
                <w:rFonts w:ascii="GHEA Grapalat" w:hAnsi="GHEA Grapalat"/>
              </w:rPr>
              <w:t xml:space="preserve"> </w:t>
            </w:r>
            <w:r w:rsidRPr="00832DF9">
              <w:rPr>
                <w:rFonts w:ascii="GHEA Grapalat" w:hAnsi="GHEA Grapalat" w:cs="Sylfaen"/>
              </w:rPr>
              <w:t>և</w:t>
            </w:r>
            <w:r w:rsidRPr="00832DF9">
              <w:rPr>
                <w:rFonts w:ascii="GHEA Grapalat" w:hAnsi="GHEA Grapalat"/>
              </w:rPr>
              <w:t xml:space="preserve"> </w:t>
            </w:r>
            <w:r w:rsidRPr="00832DF9">
              <w:rPr>
                <w:rFonts w:ascii="GHEA Grapalat" w:hAnsi="GHEA Grapalat" w:cs="Sylfaen"/>
              </w:rPr>
              <w:t>Մրցութային</w:t>
            </w:r>
            <w:r w:rsidRPr="00832DF9">
              <w:rPr>
                <w:rFonts w:ascii="GHEA Grapalat" w:hAnsi="GHEA Grapalat"/>
              </w:rPr>
              <w:t xml:space="preserve"> </w:t>
            </w:r>
            <w:r w:rsidRPr="00832DF9">
              <w:rPr>
                <w:rFonts w:ascii="GHEA Grapalat" w:hAnsi="GHEA Grapalat" w:cs="Sylfaen"/>
              </w:rPr>
              <w:t>փաստաթղթերի</w:t>
            </w:r>
            <w:r w:rsidRPr="00832DF9">
              <w:rPr>
                <w:rFonts w:ascii="GHEA Grapalat" w:hAnsi="GHEA Grapalat"/>
              </w:rPr>
              <w:t xml:space="preserve"> </w:t>
            </w:r>
            <w:r w:rsidRPr="00832DF9">
              <w:rPr>
                <w:rFonts w:ascii="GHEA Grapalat" w:hAnsi="GHEA Grapalat" w:cs="Sylfaen"/>
              </w:rPr>
              <w:t>պայմանների</w:t>
            </w:r>
            <w:r w:rsidRPr="00832DF9">
              <w:rPr>
                <w:rFonts w:ascii="GHEA Grapalat" w:hAnsi="GHEA Grapalat"/>
              </w:rPr>
              <w:t xml:space="preserve"> </w:t>
            </w:r>
            <w:r w:rsidRPr="00832DF9">
              <w:rPr>
                <w:rFonts w:ascii="GHEA Grapalat" w:hAnsi="GHEA Grapalat" w:cs="Sylfaen"/>
              </w:rPr>
              <w:t>կատարման</w:t>
            </w:r>
            <w:r w:rsidRPr="00832DF9">
              <w:rPr>
                <w:rFonts w:ascii="GHEA Grapalat" w:hAnsi="GHEA Grapalat"/>
              </w:rPr>
              <w:t xml:space="preserve"> </w:t>
            </w:r>
            <w:r w:rsidRPr="00832DF9">
              <w:rPr>
                <w:rFonts w:ascii="GHEA Grapalat" w:hAnsi="GHEA Grapalat" w:cs="Sylfaen"/>
              </w:rPr>
              <w:t>համար</w:t>
            </w:r>
            <w:r w:rsidRPr="00832DF9">
              <w:rPr>
                <w:rFonts w:ascii="GHEA Grapalat" w:hAnsi="GHEA Grapalat"/>
              </w:rPr>
              <w:t xml:space="preserve"> </w:t>
            </w:r>
            <w:r w:rsidRPr="00832DF9">
              <w:rPr>
                <w:rFonts w:ascii="GHEA Grapalat" w:hAnsi="GHEA Grapalat" w:cs="Sylfaen"/>
              </w:rPr>
              <w:t>միայն</w:t>
            </w:r>
            <w:r w:rsidRPr="00832DF9">
              <w:rPr>
                <w:rFonts w:ascii="GHEA Grapalat" w:hAnsi="GHEA Grapalat"/>
              </w:rPr>
              <w:t xml:space="preserve"> </w:t>
            </w:r>
            <w:r w:rsidRPr="00832DF9">
              <w:rPr>
                <w:rFonts w:ascii="GHEA Grapalat" w:hAnsi="GHEA Grapalat" w:cs="Sylfaen"/>
              </w:rPr>
              <w:t>այն</w:t>
            </w:r>
            <w:r w:rsidRPr="00832DF9">
              <w:rPr>
                <w:rFonts w:ascii="GHEA Grapalat" w:hAnsi="GHEA Grapalat"/>
              </w:rPr>
              <w:t xml:space="preserve"> </w:t>
            </w:r>
            <w:r w:rsidRPr="00832DF9">
              <w:rPr>
                <w:rFonts w:ascii="GHEA Grapalat" w:hAnsi="GHEA Grapalat" w:cs="Sylfaen"/>
              </w:rPr>
              <w:t>Մասնակիցների</w:t>
            </w:r>
            <w:r w:rsidRPr="00832DF9">
              <w:rPr>
                <w:rFonts w:ascii="GHEA Grapalat" w:hAnsi="GHEA Grapalat"/>
              </w:rPr>
              <w:t xml:space="preserve"> </w:t>
            </w:r>
            <w:r w:rsidRPr="00832DF9">
              <w:rPr>
                <w:rFonts w:ascii="GHEA Grapalat" w:hAnsi="GHEA Grapalat" w:cs="Sylfaen"/>
              </w:rPr>
              <w:t>առջև</w:t>
            </w:r>
            <w:r w:rsidRPr="00832DF9">
              <w:rPr>
                <w:rFonts w:ascii="GHEA Grapalat" w:hAnsi="GHEA Grapalat"/>
              </w:rPr>
              <w:t xml:space="preserve">, </w:t>
            </w:r>
            <w:r w:rsidRPr="00832DF9">
              <w:rPr>
                <w:rFonts w:ascii="GHEA Grapalat" w:hAnsi="GHEA Grapalat" w:cs="Sylfaen"/>
              </w:rPr>
              <w:t>ովքեր</w:t>
            </w:r>
            <w:r w:rsidRPr="00832DF9">
              <w:rPr>
                <w:rFonts w:ascii="GHEA Grapalat" w:hAnsi="GHEA Grapalat"/>
              </w:rPr>
              <w:t xml:space="preserve"> </w:t>
            </w:r>
            <w:r w:rsidRPr="00832DF9">
              <w:rPr>
                <w:rFonts w:ascii="GHEA Grapalat" w:hAnsi="GHEA Grapalat" w:cs="Sylfaen"/>
              </w:rPr>
              <w:t>Մրցութային</w:t>
            </w:r>
            <w:r w:rsidRPr="00832DF9">
              <w:rPr>
                <w:rFonts w:ascii="GHEA Grapalat" w:hAnsi="GHEA Grapalat"/>
              </w:rPr>
              <w:t xml:space="preserve"> </w:t>
            </w:r>
            <w:r w:rsidRPr="00832DF9">
              <w:rPr>
                <w:rFonts w:ascii="GHEA Grapalat" w:hAnsi="GHEA Grapalat" w:cs="Sylfaen"/>
              </w:rPr>
              <w:t>փաստաթղթերը</w:t>
            </w:r>
            <w:r w:rsidRPr="00832DF9">
              <w:rPr>
                <w:rFonts w:ascii="GHEA Grapalat" w:hAnsi="GHEA Grapalat"/>
              </w:rPr>
              <w:t xml:space="preserve"> </w:t>
            </w:r>
            <w:r w:rsidRPr="00832DF9">
              <w:rPr>
                <w:rFonts w:ascii="GHEA Grapalat" w:hAnsi="GHEA Grapalat" w:cs="Sylfaen"/>
              </w:rPr>
              <w:t>ստացել</w:t>
            </w:r>
            <w:r w:rsidRPr="00832DF9">
              <w:rPr>
                <w:rFonts w:ascii="GHEA Grapalat" w:hAnsi="GHEA Grapalat"/>
              </w:rPr>
              <w:t xml:space="preserve"> </w:t>
            </w:r>
            <w:r w:rsidRPr="00832DF9">
              <w:rPr>
                <w:rFonts w:ascii="GHEA Grapalat" w:hAnsi="GHEA Grapalat" w:cs="Sylfaen"/>
              </w:rPr>
              <w:t>են</w:t>
            </w:r>
            <w:r w:rsidRPr="00832DF9">
              <w:rPr>
                <w:rFonts w:ascii="GHEA Grapalat" w:hAnsi="GHEA Grapalat"/>
              </w:rPr>
              <w:t xml:space="preserve"> 4.3.1 </w:t>
            </w:r>
            <w:r w:rsidRPr="00832DF9">
              <w:rPr>
                <w:rFonts w:ascii="GHEA Grapalat" w:hAnsi="GHEA Grapalat" w:cs="Sylfaen"/>
              </w:rPr>
              <w:t>կետում</w:t>
            </w:r>
            <w:r w:rsidRPr="00832DF9">
              <w:rPr>
                <w:rFonts w:ascii="GHEA Grapalat" w:hAnsi="GHEA Grapalat"/>
              </w:rPr>
              <w:t xml:space="preserve"> </w:t>
            </w:r>
            <w:r w:rsidRPr="00832DF9">
              <w:rPr>
                <w:rFonts w:ascii="GHEA Grapalat" w:hAnsi="GHEA Grapalat" w:cs="Sylfaen"/>
              </w:rPr>
              <w:t>նշված</w:t>
            </w:r>
            <w:r w:rsidRPr="00832DF9">
              <w:rPr>
                <w:rFonts w:ascii="GHEA Grapalat" w:hAnsi="GHEA Grapalat"/>
              </w:rPr>
              <w:t xml:space="preserve"> </w:t>
            </w:r>
            <w:r w:rsidRPr="00832DF9">
              <w:rPr>
                <w:rFonts w:ascii="GHEA Grapalat" w:hAnsi="GHEA Grapalat" w:cs="Sylfaen"/>
              </w:rPr>
              <w:t>կարգով</w:t>
            </w:r>
            <w:r w:rsidRPr="00832DF9">
              <w:rPr>
                <w:rFonts w:ascii="GHEA Grapalat" w:hAnsi="GHEA Grapalat"/>
              </w:rPr>
              <w:t>:</w:t>
            </w:r>
          </w:p>
        </w:tc>
      </w:tr>
      <w:tr w:rsidR="00781229" w:rsidRPr="00DE72B2" w:rsidTr="00230254">
        <w:trPr>
          <w:gridAfter w:val="3"/>
          <w:wAfter w:w="550" w:type="dxa"/>
          <w:trHeight w:val="567"/>
        </w:trPr>
        <w:tc>
          <w:tcPr>
            <w:tcW w:w="9900" w:type="dxa"/>
            <w:gridSpan w:val="2"/>
          </w:tcPr>
          <w:p w:rsidR="00781229" w:rsidRPr="00DE72B2" w:rsidRDefault="00781229" w:rsidP="00B37AEB">
            <w:pPr>
              <w:pStyle w:val="AM2"/>
            </w:pPr>
          </w:p>
          <w:p w:rsidR="00781229" w:rsidRPr="00DE72B2" w:rsidRDefault="00832DF9" w:rsidP="00B37AEB">
            <w:pPr>
              <w:pStyle w:val="AM2"/>
            </w:pPr>
            <w:r w:rsidRPr="00832DF9">
              <w:t>4.4. Մրցութային հայտերի նախապատրաստում</w:t>
            </w:r>
          </w:p>
        </w:tc>
      </w:tr>
      <w:tr w:rsidR="00832DF9" w:rsidRPr="00DE72B2" w:rsidTr="00230254">
        <w:trPr>
          <w:gridAfter w:val="3"/>
          <w:wAfter w:w="550" w:type="dxa"/>
          <w:trHeight w:val="567"/>
        </w:trPr>
        <w:tc>
          <w:tcPr>
            <w:tcW w:w="9900" w:type="dxa"/>
            <w:gridSpan w:val="2"/>
          </w:tcPr>
          <w:p w:rsidR="00832DF9" w:rsidRPr="00832DF9" w:rsidRDefault="00832DF9" w:rsidP="00B37AEB">
            <w:pPr>
              <w:jc w:val="both"/>
              <w:rPr>
                <w:rFonts w:ascii="GHEA Grapalat" w:hAnsi="GHEA Grapalat"/>
              </w:rPr>
            </w:pPr>
            <w:r w:rsidRPr="00832DF9">
              <w:rPr>
                <w:rFonts w:ascii="GHEA Grapalat" w:hAnsi="GHEA Grapalat"/>
              </w:rPr>
              <w:t xml:space="preserve">4.4.1. </w:t>
            </w:r>
            <w:r w:rsidRPr="00832DF9">
              <w:rPr>
                <w:rFonts w:ascii="GHEA Grapalat" w:hAnsi="GHEA Grapalat" w:cs="Sylfaen"/>
              </w:rPr>
              <w:t>Մրցութային</w:t>
            </w:r>
            <w:r w:rsidRPr="00832DF9">
              <w:rPr>
                <w:rFonts w:ascii="GHEA Grapalat" w:hAnsi="GHEA Grapalat"/>
              </w:rPr>
              <w:t xml:space="preserve"> </w:t>
            </w:r>
            <w:r w:rsidRPr="00832DF9">
              <w:rPr>
                <w:rFonts w:ascii="GHEA Grapalat" w:hAnsi="GHEA Grapalat" w:cs="Sylfaen"/>
              </w:rPr>
              <w:t>հայտին</w:t>
            </w:r>
            <w:r w:rsidRPr="00832DF9">
              <w:rPr>
                <w:rFonts w:ascii="GHEA Grapalat" w:hAnsi="GHEA Grapalat"/>
              </w:rPr>
              <w:t xml:space="preserve"> </w:t>
            </w:r>
            <w:r w:rsidRPr="00832DF9">
              <w:rPr>
                <w:rFonts w:ascii="GHEA Grapalat" w:hAnsi="GHEA Grapalat" w:cs="Sylfaen"/>
              </w:rPr>
              <w:t>ներկայացվող</w:t>
            </w:r>
            <w:r w:rsidRPr="00832DF9">
              <w:rPr>
                <w:rFonts w:ascii="GHEA Grapalat" w:hAnsi="GHEA Grapalat"/>
              </w:rPr>
              <w:t xml:space="preserve"> </w:t>
            </w:r>
            <w:r w:rsidRPr="00832DF9">
              <w:rPr>
                <w:rFonts w:ascii="GHEA Grapalat" w:hAnsi="GHEA Grapalat" w:cs="Sylfaen"/>
              </w:rPr>
              <w:t>ընդհանուր</w:t>
            </w:r>
            <w:r w:rsidRPr="00832DF9">
              <w:rPr>
                <w:rFonts w:ascii="GHEA Grapalat" w:hAnsi="GHEA Grapalat"/>
              </w:rPr>
              <w:t xml:space="preserve"> </w:t>
            </w:r>
            <w:r w:rsidRPr="00832DF9">
              <w:rPr>
                <w:rFonts w:ascii="GHEA Grapalat" w:hAnsi="GHEA Grapalat" w:cs="Sylfaen"/>
              </w:rPr>
              <w:t>պահանջներ</w:t>
            </w:r>
          </w:p>
        </w:tc>
      </w:tr>
      <w:tr w:rsidR="00832DF9" w:rsidRPr="00DE72B2" w:rsidTr="00230254">
        <w:trPr>
          <w:gridAfter w:val="3"/>
          <w:wAfter w:w="550" w:type="dxa"/>
          <w:trHeight w:val="717"/>
        </w:trPr>
        <w:tc>
          <w:tcPr>
            <w:tcW w:w="9900" w:type="dxa"/>
            <w:gridSpan w:val="2"/>
          </w:tcPr>
          <w:p w:rsidR="00832DF9" w:rsidRPr="00832DF9" w:rsidRDefault="00832DF9" w:rsidP="00B37AEB">
            <w:pPr>
              <w:jc w:val="both"/>
              <w:rPr>
                <w:rFonts w:ascii="GHEA Grapalat" w:hAnsi="GHEA Grapalat"/>
              </w:rPr>
            </w:pPr>
            <w:r w:rsidRPr="00832DF9">
              <w:rPr>
                <w:rFonts w:ascii="GHEA Grapalat" w:hAnsi="GHEA Grapalat"/>
              </w:rPr>
              <w:t xml:space="preserve">4.4.1.1. </w:t>
            </w:r>
            <w:r w:rsidRPr="00832DF9">
              <w:rPr>
                <w:rFonts w:ascii="GHEA Grapalat" w:hAnsi="GHEA Grapalat" w:cs="Sylfaen"/>
              </w:rPr>
              <w:t>Մրցույթի</w:t>
            </w:r>
            <w:r w:rsidRPr="00832DF9">
              <w:rPr>
                <w:rFonts w:ascii="GHEA Grapalat" w:hAnsi="GHEA Grapalat"/>
              </w:rPr>
              <w:t xml:space="preserve"> </w:t>
            </w:r>
            <w:r w:rsidRPr="00832DF9">
              <w:rPr>
                <w:rFonts w:ascii="GHEA Grapalat" w:hAnsi="GHEA Grapalat" w:cs="Sylfaen"/>
              </w:rPr>
              <w:t>մասնակիցը</w:t>
            </w:r>
            <w:r w:rsidRPr="00832DF9">
              <w:rPr>
                <w:rFonts w:ascii="GHEA Grapalat" w:hAnsi="GHEA Grapalat"/>
              </w:rPr>
              <w:t xml:space="preserve"> </w:t>
            </w:r>
            <w:r w:rsidRPr="00832DF9">
              <w:rPr>
                <w:rFonts w:ascii="GHEA Grapalat" w:hAnsi="GHEA Grapalat" w:cs="Sylfaen"/>
              </w:rPr>
              <w:t>պետք</w:t>
            </w:r>
            <w:r w:rsidRPr="00832DF9">
              <w:rPr>
                <w:rFonts w:ascii="GHEA Grapalat" w:hAnsi="GHEA Grapalat"/>
              </w:rPr>
              <w:t xml:space="preserve"> </w:t>
            </w:r>
            <w:r w:rsidRPr="00832DF9">
              <w:rPr>
                <w:rFonts w:ascii="GHEA Grapalat" w:hAnsi="GHEA Grapalat" w:cs="Sylfaen"/>
              </w:rPr>
              <w:t>է</w:t>
            </w:r>
            <w:r w:rsidRPr="00832DF9">
              <w:rPr>
                <w:rFonts w:ascii="GHEA Grapalat" w:hAnsi="GHEA Grapalat"/>
              </w:rPr>
              <w:t xml:space="preserve"> </w:t>
            </w:r>
            <w:r w:rsidRPr="00832DF9">
              <w:rPr>
                <w:rFonts w:ascii="GHEA Grapalat" w:hAnsi="GHEA Grapalat" w:cs="Sylfaen"/>
              </w:rPr>
              <w:t>նախապատրաստի</w:t>
            </w:r>
            <w:r w:rsidRPr="00832DF9">
              <w:rPr>
                <w:rFonts w:ascii="GHEA Grapalat" w:hAnsi="GHEA Grapalat"/>
              </w:rPr>
              <w:t xml:space="preserve"> </w:t>
            </w:r>
            <w:r w:rsidRPr="00832DF9">
              <w:rPr>
                <w:rFonts w:ascii="GHEA Grapalat" w:hAnsi="GHEA Grapalat" w:cs="Sylfaen"/>
              </w:rPr>
              <w:t>մրցութային</w:t>
            </w:r>
            <w:r w:rsidRPr="00832DF9">
              <w:rPr>
                <w:rFonts w:ascii="GHEA Grapalat" w:hAnsi="GHEA Grapalat"/>
              </w:rPr>
              <w:t xml:space="preserve"> </w:t>
            </w:r>
            <w:r w:rsidRPr="00832DF9">
              <w:rPr>
                <w:rFonts w:ascii="GHEA Grapalat" w:hAnsi="GHEA Grapalat" w:cs="Sylfaen"/>
              </w:rPr>
              <w:t>հայտը</w:t>
            </w:r>
            <w:r w:rsidRPr="00832DF9">
              <w:rPr>
                <w:rFonts w:ascii="GHEA Grapalat" w:hAnsi="GHEA Grapalat"/>
              </w:rPr>
              <w:t xml:space="preserve">, </w:t>
            </w:r>
            <w:r w:rsidRPr="00832DF9">
              <w:rPr>
                <w:rFonts w:ascii="GHEA Grapalat" w:hAnsi="GHEA Grapalat" w:cs="Sylfaen"/>
              </w:rPr>
              <w:t>որը</w:t>
            </w:r>
            <w:r w:rsidRPr="00832DF9">
              <w:rPr>
                <w:rFonts w:ascii="GHEA Grapalat" w:hAnsi="GHEA Grapalat"/>
              </w:rPr>
              <w:t xml:space="preserve">  </w:t>
            </w:r>
            <w:r w:rsidRPr="00832DF9">
              <w:rPr>
                <w:rFonts w:ascii="GHEA Grapalat" w:hAnsi="GHEA Grapalat" w:cs="Sylfaen"/>
              </w:rPr>
              <w:t>ներառում</w:t>
            </w:r>
            <w:r w:rsidRPr="00832DF9">
              <w:rPr>
                <w:rFonts w:ascii="GHEA Grapalat" w:hAnsi="GHEA Grapalat"/>
              </w:rPr>
              <w:t xml:space="preserve"> </w:t>
            </w:r>
            <w:r w:rsidRPr="00832DF9">
              <w:rPr>
                <w:rFonts w:ascii="GHEA Grapalat" w:hAnsi="GHEA Grapalat" w:cs="Sylfaen"/>
              </w:rPr>
              <w:t>է</w:t>
            </w:r>
            <w:r w:rsidRPr="00832DF9">
              <w:rPr>
                <w:rFonts w:ascii="GHEA Grapalat" w:hAnsi="GHEA Grapalat"/>
              </w:rPr>
              <w:t>.</w:t>
            </w:r>
          </w:p>
        </w:tc>
      </w:tr>
      <w:tr w:rsidR="00832DF9" w:rsidRPr="00DE72B2" w:rsidTr="00230254">
        <w:trPr>
          <w:gridAfter w:val="3"/>
          <w:wAfter w:w="550" w:type="dxa"/>
          <w:trHeight w:val="717"/>
        </w:trPr>
        <w:tc>
          <w:tcPr>
            <w:tcW w:w="9900" w:type="dxa"/>
            <w:gridSpan w:val="2"/>
          </w:tcPr>
          <w:p w:rsidR="00832DF9" w:rsidRPr="00832DF9" w:rsidRDefault="00832DF9" w:rsidP="00B37AEB">
            <w:pPr>
              <w:jc w:val="both"/>
              <w:rPr>
                <w:rFonts w:ascii="GHEA Grapalat" w:hAnsi="GHEA Grapalat"/>
              </w:rPr>
            </w:pPr>
            <w:r w:rsidRPr="00832DF9">
              <w:rPr>
                <w:rFonts w:ascii="GHEA Grapalat" w:hAnsi="GHEA Grapalat" w:cs="Sylfaen"/>
              </w:rPr>
              <w:lastRenderedPageBreak/>
              <w:t>ա</w:t>
            </w:r>
            <w:r w:rsidRPr="00832DF9">
              <w:rPr>
                <w:rFonts w:ascii="GHEA Grapalat" w:hAnsi="GHEA Grapalat"/>
              </w:rPr>
              <w:t xml:space="preserve">) </w:t>
            </w:r>
            <w:r w:rsidRPr="00832DF9">
              <w:rPr>
                <w:rFonts w:ascii="GHEA Grapalat" w:hAnsi="GHEA Grapalat" w:cs="Sylfaen"/>
              </w:rPr>
              <w:t>Օֆերտայի</w:t>
            </w:r>
            <w:r w:rsidRPr="00832DF9">
              <w:rPr>
                <w:rFonts w:ascii="GHEA Grapalat" w:hAnsi="GHEA Grapalat"/>
              </w:rPr>
              <w:t xml:space="preserve"> </w:t>
            </w:r>
            <w:r w:rsidRPr="00832DF9">
              <w:rPr>
                <w:rFonts w:ascii="GHEA Grapalat" w:hAnsi="GHEA Grapalat" w:cs="Sylfaen"/>
              </w:rPr>
              <w:t>ներկայացման</w:t>
            </w:r>
            <w:r w:rsidRPr="00832DF9">
              <w:rPr>
                <w:rFonts w:ascii="GHEA Grapalat" w:hAnsi="GHEA Grapalat"/>
              </w:rPr>
              <w:t xml:space="preserve"> </w:t>
            </w:r>
            <w:r w:rsidRPr="00832DF9">
              <w:rPr>
                <w:rFonts w:ascii="GHEA Grapalat" w:hAnsi="GHEA Grapalat" w:cs="Sylfaen"/>
              </w:rPr>
              <w:t>մասին</w:t>
            </w:r>
            <w:r w:rsidRPr="00832DF9">
              <w:rPr>
                <w:rFonts w:ascii="GHEA Grapalat" w:hAnsi="GHEA Grapalat"/>
              </w:rPr>
              <w:t xml:space="preserve"> </w:t>
            </w:r>
            <w:r w:rsidRPr="00832DF9">
              <w:rPr>
                <w:rFonts w:ascii="GHEA Grapalat" w:hAnsi="GHEA Grapalat" w:cs="Sylfaen"/>
              </w:rPr>
              <w:t>նամակ</w:t>
            </w:r>
            <w:r w:rsidRPr="00832DF9">
              <w:rPr>
                <w:rFonts w:ascii="GHEA Grapalat" w:hAnsi="GHEA Grapalat"/>
              </w:rPr>
              <w:t xml:space="preserve"> </w:t>
            </w:r>
            <w:r w:rsidRPr="00832DF9">
              <w:rPr>
                <w:rFonts w:ascii="GHEA Grapalat" w:hAnsi="GHEA Grapalat" w:cs="Sylfaen"/>
              </w:rPr>
              <w:t>հավելվածներով</w:t>
            </w:r>
            <w:r w:rsidRPr="00832DF9">
              <w:rPr>
                <w:rFonts w:ascii="GHEA Grapalat" w:hAnsi="GHEA Grapalat"/>
              </w:rPr>
              <w:t xml:space="preserve">` </w:t>
            </w:r>
            <w:r w:rsidRPr="00832DF9">
              <w:rPr>
                <w:rFonts w:ascii="GHEA Grapalat" w:hAnsi="GHEA Grapalat" w:cs="Sylfaen"/>
              </w:rPr>
              <w:t>սույն</w:t>
            </w:r>
            <w:r w:rsidRPr="00832DF9">
              <w:rPr>
                <w:rFonts w:ascii="GHEA Grapalat" w:hAnsi="GHEA Grapalat"/>
              </w:rPr>
              <w:t xml:space="preserve"> </w:t>
            </w:r>
            <w:r w:rsidRPr="00832DF9">
              <w:rPr>
                <w:rFonts w:ascii="GHEA Grapalat" w:hAnsi="GHEA Grapalat" w:cs="Sylfaen"/>
              </w:rPr>
              <w:t>Մրցութային</w:t>
            </w:r>
            <w:r w:rsidRPr="00832DF9">
              <w:rPr>
                <w:rFonts w:ascii="GHEA Grapalat" w:hAnsi="GHEA Grapalat"/>
              </w:rPr>
              <w:t xml:space="preserve"> </w:t>
            </w:r>
            <w:r w:rsidRPr="00832DF9">
              <w:rPr>
                <w:rFonts w:ascii="GHEA Grapalat" w:hAnsi="GHEA Grapalat" w:cs="Sylfaen"/>
              </w:rPr>
              <w:t>փաստաթղթերում</w:t>
            </w:r>
            <w:r w:rsidRPr="00832DF9">
              <w:rPr>
                <w:rFonts w:ascii="GHEA Grapalat" w:hAnsi="GHEA Grapalat"/>
              </w:rPr>
              <w:t xml:space="preserve"> </w:t>
            </w:r>
            <w:r w:rsidRPr="00832DF9">
              <w:rPr>
                <w:rFonts w:ascii="GHEA Grapalat" w:hAnsi="GHEA Grapalat" w:cs="Sylfaen"/>
              </w:rPr>
              <w:t>բերված</w:t>
            </w:r>
            <w:r w:rsidRPr="00832DF9">
              <w:rPr>
                <w:rFonts w:ascii="GHEA Grapalat" w:hAnsi="GHEA Grapalat"/>
              </w:rPr>
              <w:t xml:space="preserve"> </w:t>
            </w:r>
            <w:r w:rsidRPr="00832DF9">
              <w:rPr>
                <w:rFonts w:ascii="GHEA Grapalat" w:hAnsi="GHEA Grapalat" w:cs="Sylfaen"/>
              </w:rPr>
              <w:t>ձևերին</w:t>
            </w:r>
            <w:r w:rsidRPr="00832DF9">
              <w:rPr>
                <w:rFonts w:ascii="GHEA Grapalat" w:hAnsi="GHEA Grapalat"/>
              </w:rPr>
              <w:t xml:space="preserve"> </w:t>
            </w:r>
            <w:r w:rsidRPr="00832DF9">
              <w:rPr>
                <w:rFonts w:ascii="GHEA Grapalat" w:hAnsi="GHEA Grapalat" w:cs="Sylfaen"/>
              </w:rPr>
              <w:t>և</w:t>
            </w:r>
            <w:r w:rsidRPr="00832DF9">
              <w:rPr>
                <w:rFonts w:ascii="GHEA Grapalat" w:hAnsi="GHEA Grapalat"/>
              </w:rPr>
              <w:t xml:space="preserve"> </w:t>
            </w:r>
            <w:r w:rsidRPr="00832DF9">
              <w:rPr>
                <w:rFonts w:ascii="GHEA Grapalat" w:hAnsi="GHEA Grapalat" w:cs="Sylfaen"/>
              </w:rPr>
              <w:t>հրահանգներին</w:t>
            </w:r>
            <w:r w:rsidRPr="00832DF9">
              <w:rPr>
                <w:rFonts w:ascii="GHEA Grapalat" w:hAnsi="GHEA Grapalat"/>
              </w:rPr>
              <w:t xml:space="preserve"> </w:t>
            </w:r>
            <w:r w:rsidRPr="00832DF9">
              <w:rPr>
                <w:rFonts w:ascii="GHEA Grapalat" w:hAnsi="GHEA Grapalat" w:cs="Sylfaen"/>
              </w:rPr>
              <w:t>համապատասխան</w:t>
            </w:r>
            <w:r w:rsidRPr="00832DF9">
              <w:rPr>
                <w:rFonts w:ascii="GHEA Grapalat" w:hAnsi="GHEA Grapalat"/>
              </w:rPr>
              <w:t xml:space="preserve">  (</w:t>
            </w:r>
            <w:r w:rsidRPr="00832DF9">
              <w:rPr>
                <w:rFonts w:ascii="GHEA Grapalat" w:hAnsi="GHEA Grapalat" w:cs="Sylfaen"/>
              </w:rPr>
              <w:t>բաժին</w:t>
            </w:r>
            <w:r w:rsidRPr="00832DF9">
              <w:rPr>
                <w:rFonts w:ascii="GHEA Grapalat" w:hAnsi="GHEA Grapalat"/>
              </w:rPr>
              <w:t xml:space="preserve"> 5),</w:t>
            </w:r>
          </w:p>
        </w:tc>
      </w:tr>
      <w:tr w:rsidR="00832DF9" w:rsidRPr="00DE72B2" w:rsidTr="00230254">
        <w:trPr>
          <w:gridAfter w:val="3"/>
          <w:wAfter w:w="550" w:type="dxa"/>
          <w:trHeight w:val="717"/>
        </w:trPr>
        <w:tc>
          <w:tcPr>
            <w:tcW w:w="9900" w:type="dxa"/>
            <w:gridSpan w:val="2"/>
          </w:tcPr>
          <w:p w:rsidR="00832DF9" w:rsidRPr="00832DF9" w:rsidRDefault="00832DF9" w:rsidP="00B37AEB">
            <w:pPr>
              <w:jc w:val="both"/>
              <w:rPr>
                <w:rFonts w:ascii="GHEA Grapalat" w:hAnsi="GHEA Grapalat"/>
              </w:rPr>
            </w:pPr>
            <w:r w:rsidRPr="00832DF9">
              <w:rPr>
                <w:rFonts w:ascii="GHEA Grapalat" w:hAnsi="GHEA Grapalat" w:cs="Sylfaen"/>
              </w:rPr>
              <w:t>բ</w:t>
            </w:r>
            <w:r w:rsidRPr="00832DF9">
              <w:rPr>
                <w:rFonts w:ascii="GHEA Grapalat" w:hAnsi="GHEA Grapalat"/>
              </w:rPr>
              <w:t xml:space="preserve">) </w:t>
            </w:r>
            <w:r w:rsidRPr="00832DF9">
              <w:rPr>
                <w:rFonts w:ascii="GHEA Grapalat" w:hAnsi="GHEA Grapalat" w:cs="Sylfaen"/>
              </w:rPr>
              <w:t>փաստաթղթեր</w:t>
            </w:r>
            <w:r w:rsidRPr="00832DF9">
              <w:rPr>
                <w:rFonts w:ascii="GHEA Grapalat" w:hAnsi="GHEA Grapalat"/>
              </w:rPr>
              <w:t xml:space="preserve">, </w:t>
            </w:r>
            <w:r w:rsidRPr="00832DF9">
              <w:rPr>
                <w:rFonts w:ascii="GHEA Grapalat" w:hAnsi="GHEA Grapalat" w:cs="Sylfaen"/>
              </w:rPr>
              <w:t>որոնք</w:t>
            </w:r>
            <w:r w:rsidRPr="00832DF9">
              <w:rPr>
                <w:rFonts w:ascii="GHEA Grapalat" w:hAnsi="GHEA Grapalat"/>
              </w:rPr>
              <w:t xml:space="preserve"> </w:t>
            </w:r>
            <w:r w:rsidRPr="00832DF9">
              <w:rPr>
                <w:rFonts w:ascii="GHEA Grapalat" w:hAnsi="GHEA Grapalat" w:cs="Sylfaen"/>
              </w:rPr>
              <w:t>հաստատում</w:t>
            </w:r>
            <w:r w:rsidRPr="00832DF9">
              <w:rPr>
                <w:rFonts w:ascii="GHEA Grapalat" w:hAnsi="GHEA Grapalat"/>
              </w:rPr>
              <w:t xml:space="preserve"> </w:t>
            </w:r>
            <w:r w:rsidRPr="00832DF9">
              <w:rPr>
                <w:rFonts w:ascii="GHEA Grapalat" w:hAnsi="GHEA Grapalat" w:cs="Sylfaen"/>
              </w:rPr>
              <w:t>են</w:t>
            </w:r>
            <w:r w:rsidRPr="00832DF9">
              <w:rPr>
                <w:rFonts w:ascii="GHEA Grapalat" w:hAnsi="GHEA Grapalat"/>
              </w:rPr>
              <w:t xml:space="preserve"> </w:t>
            </w:r>
            <w:r w:rsidRPr="00832DF9">
              <w:rPr>
                <w:rFonts w:ascii="GHEA Grapalat" w:hAnsi="GHEA Grapalat" w:cs="Sylfaen"/>
              </w:rPr>
              <w:t>մրցույթի</w:t>
            </w:r>
            <w:r w:rsidRPr="00832DF9">
              <w:rPr>
                <w:rFonts w:ascii="GHEA Grapalat" w:hAnsi="GHEA Grapalat"/>
              </w:rPr>
              <w:t xml:space="preserve"> </w:t>
            </w:r>
            <w:r w:rsidRPr="00832DF9">
              <w:rPr>
                <w:rFonts w:ascii="GHEA Grapalat" w:hAnsi="GHEA Grapalat" w:cs="Sylfaen"/>
              </w:rPr>
              <w:t>Մասնակցի</w:t>
            </w:r>
            <w:r w:rsidRPr="00832DF9">
              <w:rPr>
                <w:rFonts w:ascii="GHEA Grapalat" w:hAnsi="GHEA Grapalat"/>
              </w:rPr>
              <w:t xml:space="preserve"> </w:t>
            </w:r>
            <w:r w:rsidRPr="00832DF9">
              <w:rPr>
                <w:rFonts w:ascii="GHEA Grapalat" w:hAnsi="GHEA Grapalat" w:cs="Sylfaen"/>
              </w:rPr>
              <w:t>համապատասխանությունը</w:t>
            </w:r>
            <w:r w:rsidRPr="00832DF9">
              <w:rPr>
                <w:rFonts w:ascii="GHEA Grapalat" w:hAnsi="GHEA Grapalat"/>
              </w:rPr>
              <w:t xml:space="preserve"> </w:t>
            </w:r>
            <w:r w:rsidRPr="00832DF9">
              <w:rPr>
                <w:rFonts w:ascii="GHEA Grapalat" w:hAnsi="GHEA Grapalat" w:cs="Sylfaen"/>
              </w:rPr>
              <w:t>սույն</w:t>
            </w:r>
            <w:r w:rsidRPr="00832DF9">
              <w:rPr>
                <w:rFonts w:ascii="GHEA Grapalat" w:hAnsi="GHEA Grapalat"/>
              </w:rPr>
              <w:t xml:space="preserve"> </w:t>
            </w:r>
            <w:r w:rsidRPr="00832DF9">
              <w:rPr>
                <w:rFonts w:ascii="GHEA Grapalat" w:hAnsi="GHEA Grapalat" w:cs="Sylfaen"/>
              </w:rPr>
              <w:t>Մրցութային</w:t>
            </w:r>
            <w:r w:rsidRPr="00832DF9">
              <w:rPr>
                <w:rFonts w:ascii="GHEA Grapalat" w:hAnsi="GHEA Grapalat"/>
              </w:rPr>
              <w:t xml:space="preserve"> </w:t>
            </w:r>
            <w:r w:rsidRPr="00832DF9">
              <w:rPr>
                <w:rFonts w:ascii="GHEA Grapalat" w:hAnsi="GHEA Grapalat" w:cs="Sylfaen"/>
              </w:rPr>
              <w:t>փաստաթղթերի</w:t>
            </w:r>
            <w:r w:rsidRPr="00832DF9">
              <w:rPr>
                <w:rFonts w:ascii="GHEA Grapalat" w:hAnsi="GHEA Grapalat"/>
              </w:rPr>
              <w:t xml:space="preserve"> </w:t>
            </w:r>
            <w:r w:rsidRPr="00832DF9">
              <w:rPr>
                <w:rFonts w:ascii="GHEA Grapalat" w:hAnsi="GHEA Grapalat" w:cs="Sylfaen"/>
              </w:rPr>
              <w:t>պահանջներին</w:t>
            </w:r>
            <w:r w:rsidRPr="00832DF9">
              <w:rPr>
                <w:rFonts w:ascii="GHEA Grapalat" w:hAnsi="GHEA Grapalat"/>
              </w:rPr>
              <w:t xml:space="preserve"> (4.5 </w:t>
            </w:r>
            <w:r w:rsidRPr="00832DF9">
              <w:rPr>
                <w:rFonts w:ascii="GHEA Grapalat" w:hAnsi="GHEA Grapalat" w:cs="Sylfaen"/>
              </w:rPr>
              <w:t>ենթաբաժին</w:t>
            </w:r>
            <w:r w:rsidRPr="00832DF9">
              <w:rPr>
                <w:rFonts w:ascii="GHEA Grapalat" w:hAnsi="GHEA Grapalat"/>
              </w:rPr>
              <w:t>):</w:t>
            </w:r>
          </w:p>
        </w:tc>
      </w:tr>
      <w:tr w:rsidR="00832DF9" w:rsidRPr="00DE72B2" w:rsidTr="00230254">
        <w:trPr>
          <w:gridAfter w:val="3"/>
          <w:wAfter w:w="550" w:type="dxa"/>
          <w:trHeight w:val="717"/>
        </w:trPr>
        <w:tc>
          <w:tcPr>
            <w:tcW w:w="9900" w:type="dxa"/>
            <w:gridSpan w:val="2"/>
          </w:tcPr>
          <w:p w:rsidR="00832DF9" w:rsidRPr="00832DF9" w:rsidRDefault="00832DF9" w:rsidP="00B37AEB">
            <w:pPr>
              <w:jc w:val="both"/>
              <w:rPr>
                <w:rFonts w:ascii="GHEA Grapalat" w:hAnsi="GHEA Grapalat"/>
              </w:rPr>
            </w:pPr>
            <w:r w:rsidRPr="00832DF9">
              <w:rPr>
                <w:rFonts w:ascii="GHEA Grapalat" w:hAnsi="GHEA Grapalat"/>
              </w:rPr>
              <w:t xml:space="preserve">4.4.1.2. </w:t>
            </w:r>
            <w:r w:rsidRPr="00832DF9">
              <w:rPr>
                <w:rFonts w:ascii="GHEA Grapalat" w:hAnsi="GHEA Grapalat" w:cs="Sylfaen"/>
              </w:rPr>
              <w:t>Մրցույթի</w:t>
            </w:r>
            <w:r w:rsidRPr="00832DF9">
              <w:rPr>
                <w:rFonts w:ascii="GHEA Grapalat" w:hAnsi="GHEA Grapalat"/>
              </w:rPr>
              <w:t xml:space="preserve"> </w:t>
            </w:r>
            <w:r w:rsidRPr="00832DF9">
              <w:rPr>
                <w:rFonts w:ascii="GHEA Grapalat" w:hAnsi="GHEA Grapalat" w:cs="Sylfaen"/>
              </w:rPr>
              <w:t>Մասնակիցն</w:t>
            </w:r>
            <w:r w:rsidRPr="00832DF9">
              <w:rPr>
                <w:rFonts w:ascii="GHEA Grapalat" w:hAnsi="GHEA Grapalat"/>
              </w:rPr>
              <w:t xml:space="preserve"> </w:t>
            </w:r>
            <w:r w:rsidRPr="00832DF9">
              <w:rPr>
                <w:rFonts w:ascii="GHEA Grapalat" w:hAnsi="GHEA Grapalat" w:cs="Sylfaen"/>
              </w:rPr>
              <w:t>իրավունք</w:t>
            </w:r>
            <w:r w:rsidRPr="00832DF9">
              <w:rPr>
                <w:rFonts w:ascii="GHEA Grapalat" w:hAnsi="GHEA Grapalat"/>
              </w:rPr>
              <w:t xml:space="preserve"> </w:t>
            </w:r>
            <w:r w:rsidRPr="00832DF9">
              <w:rPr>
                <w:rFonts w:ascii="GHEA Grapalat" w:hAnsi="GHEA Grapalat" w:cs="Sylfaen"/>
              </w:rPr>
              <w:t>ունի</w:t>
            </w:r>
            <w:r w:rsidRPr="00832DF9">
              <w:rPr>
                <w:rFonts w:ascii="GHEA Grapalat" w:hAnsi="GHEA Grapalat"/>
              </w:rPr>
              <w:t xml:space="preserve"> </w:t>
            </w:r>
            <w:r w:rsidRPr="00832DF9">
              <w:rPr>
                <w:rFonts w:ascii="GHEA Grapalat" w:hAnsi="GHEA Grapalat" w:cs="Sylfaen"/>
              </w:rPr>
              <w:t>ներկայացնել</w:t>
            </w:r>
            <w:r w:rsidRPr="00832DF9">
              <w:rPr>
                <w:rFonts w:ascii="GHEA Grapalat" w:hAnsi="GHEA Grapalat"/>
              </w:rPr>
              <w:t xml:space="preserve"> </w:t>
            </w:r>
            <w:r w:rsidRPr="00832DF9">
              <w:rPr>
                <w:rFonts w:ascii="GHEA Grapalat" w:hAnsi="GHEA Grapalat" w:cs="Sylfaen"/>
              </w:rPr>
              <w:t>միայն</w:t>
            </w:r>
            <w:r w:rsidRPr="00832DF9">
              <w:rPr>
                <w:rFonts w:ascii="GHEA Grapalat" w:hAnsi="GHEA Grapalat"/>
              </w:rPr>
              <w:t xml:space="preserve"> </w:t>
            </w:r>
            <w:r w:rsidRPr="00832DF9">
              <w:rPr>
                <w:rFonts w:ascii="GHEA Grapalat" w:hAnsi="GHEA Grapalat" w:cs="Sylfaen"/>
              </w:rPr>
              <w:t>մեկ</w:t>
            </w:r>
            <w:r w:rsidRPr="00832DF9">
              <w:rPr>
                <w:rFonts w:ascii="GHEA Grapalat" w:hAnsi="GHEA Grapalat"/>
              </w:rPr>
              <w:t xml:space="preserve"> </w:t>
            </w:r>
            <w:r w:rsidRPr="00832DF9">
              <w:rPr>
                <w:rFonts w:ascii="GHEA Grapalat" w:hAnsi="GHEA Grapalat" w:cs="Sylfaen"/>
              </w:rPr>
              <w:t>Մրցութային</w:t>
            </w:r>
            <w:r w:rsidRPr="00832DF9">
              <w:rPr>
                <w:rFonts w:ascii="GHEA Grapalat" w:hAnsi="GHEA Grapalat"/>
              </w:rPr>
              <w:t xml:space="preserve"> </w:t>
            </w:r>
            <w:r w:rsidRPr="00832DF9">
              <w:rPr>
                <w:rFonts w:ascii="GHEA Grapalat" w:hAnsi="GHEA Grapalat" w:cs="Sylfaen"/>
              </w:rPr>
              <w:t>հայտ</w:t>
            </w:r>
            <w:r w:rsidRPr="00832DF9">
              <w:rPr>
                <w:rFonts w:ascii="GHEA Grapalat" w:hAnsi="GHEA Grapalat"/>
              </w:rPr>
              <w:t xml:space="preserve">: </w:t>
            </w:r>
            <w:r w:rsidRPr="00832DF9">
              <w:rPr>
                <w:rFonts w:ascii="GHEA Grapalat" w:hAnsi="GHEA Grapalat" w:cs="Sylfaen"/>
              </w:rPr>
              <w:t>Այս</w:t>
            </w:r>
            <w:r w:rsidRPr="00832DF9">
              <w:rPr>
                <w:rFonts w:ascii="GHEA Grapalat" w:hAnsi="GHEA Grapalat"/>
              </w:rPr>
              <w:t xml:space="preserve">  </w:t>
            </w:r>
            <w:r w:rsidRPr="00832DF9">
              <w:rPr>
                <w:rFonts w:ascii="GHEA Grapalat" w:hAnsi="GHEA Grapalat" w:cs="Sylfaen"/>
              </w:rPr>
              <w:t>պահանջի</w:t>
            </w:r>
            <w:r w:rsidRPr="00832DF9">
              <w:rPr>
                <w:rFonts w:ascii="GHEA Grapalat" w:hAnsi="GHEA Grapalat"/>
              </w:rPr>
              <w:t xml:space="preserve"> </w:t>
            </w:r>
            <w:r w:rsidRPr="00832DF9">
              <w:rPr>
                <w:rFonts w:ascii="GHEA Grapalat" w:hAnsi="GHEA Grapalat" w:cs="Sylfaen"/>
              </w:rPr>
              <w:t>խախտման</w:t>
            </w:r>
            <w:r w:rsidRPr="00832DF9">
              <w:rPr>
                <w:rFonts w:ascii="GHEA Grapalat" w:hAnsi="GHEA Grapalat"/>
              </w:rPr>
              <w:t xml:space="preserve"> </w:t>
            </w:r>
            <w:r w:rsidRPr="00832DF9">
              <w:rPr>
                <w:rFonts w:ascii="GHEA Grapalat" w:hAnsi="GHEA Grapalat" w:cs="Sylfaen"/>
              </w:rPr>
              <w:t>դեպքում</w:t>
            </w:r>
            <w:r w:rsidRPr="00832DF9">
              <w:rPr>
                <w:rFonts w:ascii="GHEA Grapalat" w:hAnsi="GHEA Grapalat"/>
              </w:rPr>
              <w:t xml:space="preserve"> </w:t>
            </w:r>
            <w:r w:rsidRPr="00832DF9">
              <w:rPr>
                <w:rFonts w:ascii="GHEA Grapalat" w:hAnsi="GHEA Grapalat" w:cs="Sylfaen"/>
              </w:rPr>
              <w:t>մրցույթի</w:t>
            </w:r>
            <w:r w:rsidRPr="00832DF9">
              <w:rPr>
                <w:rFonts w:ascii="GHEA Grapalat" w:hAnsi="GHEA Grapalat"/>
              </w:rPr>
              <w:t xml:space="preserve"> </w:t>
            </w:r>
            <w:r w:rsidRPr="00832DF9">
              <w:rPr>
                <w:rFonts w:ascii="GHEA Grapalat" w:hAnsi="GHEA Grapalat" w:cs="Sylfaen"/>
              </w:rPr>
              <w:t>այսպիսի</w:t>
            </w:r>
            <w:r w:rsidRPr="00832DF9">
              <w:rPr>
                <w:rFonts w:ascii="GHEA Grapalat" w:hAnsi="GHEA Grapalat"/>
              </w:rPr>
              <w:t xml:space="preserve"> </w:t>
            </w:r>
            <w:r w:rsidRPr="00832DF9">
              <w:rPr>
                <w:rFonts w:ascii="GHEA Grapalat" w:hAnsi="GHEA Grapalat" w:cs="Sylfaen"/>
              </w:rPr>
              <w:t>Մասնակցի</w:t>
            </w:r>
            <w:r w:rsidRPr="00832DF9">
              <w:rPr>
                <w:rFonts w:ascii="GHEA Grapalat" w:hAnsi="GHEA Grapalat"/>
              </w:rPr>
              <w:t xml:space="preserve"> </w:t>
            </w:r>
            <w:r w:rsidRPr="00832DF9">
              <w:rPr>
                <w:rFonts w:ascii="GHEA Grapalat" w:hAnsi="GHEA Grapalat" w:cs="Sylfaen"/>
              </w:rPr>
              <w:t>բոլոր</w:t>
            </w:r>
            <w:r w:rsidRPr="00832DF9">
              <w:rPr>
                <w:rFonts w:ascii="GHEA Grapalat" w:hAnsi="GHEA Grapalat"/>
              </w:rPr>
              <w:t xml:space="preserve"> </w:t>
            </w:r>
            <w:r w:rsidRPr="00832DF9">
              <w:rPr>
                <w:rFonts w:ascii="GHEA Grapalat" w:hAnsi="GHEA Grapalat" w:cs="Sylfaen"/>
              </w:rPr>
              <w:t>Մրցութային</w:t>
            </w:r>
            <w:r w:rsidRPr="00832DF9">
              <w:rPr>
                <w:rFonts w:ascii="GHEA Grapalat" w:hAnsi="GHEA Grapalat"/>
              </w:rPr>
              <w:t xml:space="preserve"> </w:t>
            </w:r>
            <w:r w:rsidRPr="00832DF9">
              <w:rPr>
                <w:rFonts w:ascii="GHEA Grapalat" w:hAnsi="GHEA Grapalat" w:cs="Sylfaen"/>
              </w:rPr>
              <w:t>հայտերը</w:t>
            </w:r>
            <w:r w:rsidRPr="00832DF9">
              <w:rPr>
                <w:rFonts w:ascii="GHEA Grapalat" w:hAnsi="GHEA Grapalat"/>
              </w:rPr>
              <w:t xml:space="preserve"> </w:t>
            </w:r>
            <w:r w:rsidRPr="00832DF9">
              <w:rPr>
                <w:rFonts w:ascii="GHEA Grapalat" w:hAnsi="GHEA Grapalat" w:cs="Sylfaen"/>
              </w:rPr>
              <w:t>մերժվում</w:t>
            </w:r>
            <w:r w:rsidRPr="00832DF9">
              <w:rPr>
                <w:rFonts w:ascii="GHEA Grapalat" w:hAnsi="GHEA Grapalat"/>
              </w:rPr>
              <w:t xml:space="preserve"> </w:t>
            </w:r>
            <w:r w:rsidRPr="00832DF9">
              <w:rPr>
                <w:rFonts w:ascii="GHEA Grapalat" w:hAnsi="GHEA Grapalat" w:cs="Sylfaen"/>
              </w:rPr>
              <w:t>են</w:t>
            </w:r>
            <w:r w:rsidRPr="00832DF9">
              <w:rPr>
                <w:rFonts w:ascii="GHEA Grapalat" w:hAnsi="GHEA Grapalat"/>
              </w:rPr>
              <w:t xml:space="preserve"> </w:t>
            </w:r>
            <w:r w:rsidRPr="00832DF9">
              <w:rPr>
                <w:rFonts w:ascii="GHEA Grapalat" w:hAnsi="GHEA Grapalat" w:cs="Sylfaen"/>
              </w:rPr>
              <w:t>առանց</w:t>
            </w:r>
            <w:r w:rsidRPr="00832DF9">
              <w:rPr>
                <w:rFonts w:ascii="GHEA Grapalat" w:hAnsi="GHEA Grapalat"/>
              </w:rPr>
              <w:t xml:space="preserve"> </w:t>
            </w:r>
            <w:r w:rsidRPr="00832DF9">
              <w:rPr>
                <w:rFonts w:ascii="GHEA Grapalat" w:hAnsi="GHEA Grapalat" w:cs="Sylfaen"/>
              </w:rPr>
              <w:t>ըստ</w:t>
            </w:r>
            <w:r w:rsidRPr="00832DF9">
              <w:rPr>
                <w:rFonts w:ascii="GHEA Grapalat" w:hAnsi="GHEA Grapalat"/>
              </w:rPr>
              <w:t xml:space="preserve"> </w:t>
            </w:r>
            <w:r w:rsidRPr="00832DF9">
              <w:rPr>
                <w:rFonts w:ascii="GHEA Grapalat" w:hAnsi="GHEA Grapalat" w:cs="Sylfaen"/>
              </w:rPr>
              <w:t>էության</w:t>
            </w:r>
            <w:r w:rsidRPr="00832DF9">
              <w:rPr>
                <w:rFonts w:ascii="GHEA Grapalat" w:hAnsi="GHEA Grapalat"/>
              </w:rPr>
              <w:t xml:space="preserve"> </w:t>
            </w:r>
            <w:r w:rsidRPr="00832DF9">
              <w:rPr>
                <w:rFonts w:ascii="GHEA Grapalat" w:hAnsi="GHEA Grapalat" w:cs="Sylfaen"/>
              </w:rPr>
              <w:t>քննվելու</w:t>
            </w:r>
            <w:r w:rsidRPr="00832DF9">
              <w:rPr>
                <w:rFonts w:ascii="GHEA Grapalat" w:hAnsi="GHEA Grapalat"/>
              </w:rPr>
              <w:t>:</w:t>
            </w:r>
          </w:p>
        </w:tc>
      </w:tr>
      <w:tr w:rsidR="00832DF9" w:rsidRPr="00DE72B2" w:rsidTr="00230254">
        <w:trPr>
          <w:gridAfter w:val="3"/>
          <w:wAfter w:w="550" w:type="dxa"/>
          <w:trHeight w:val="717"/>
        </w:trPr>
        <w:tc>
          <w:tcPr>
            <w:tcW w:w="9900" w:type="dxa"/>
            <w:gridSpan w:val="2"/>
          </w:tcPr>
          <w:p w:rsidR="00832DF9" w:rsidRPr="00832DF9" w:rsidRDefault="00832DF9" w:rsidP="00B37AEB">
            <w:pPr>
              <w:jc w:val="both"/>
              <w:rPr>
                <w:rFonts w:ascii="GHEA Grapalat" w:hAnsi="GHEA Grapalat"/>
              </w:rPr>
            </w:pPr>
            <w:r w:rsidRPr="00832DF9">
              <w:rPr>
                <w:rFonts w:ascii="GHEA Grapalat" w:hAnsi="GHEA Grapalat"/>
              </w:rPr>
              <w:t xml:space="preserve">4.4.1.3. </w:t>
            </w:r>
            <w:r w:rsidRPr="00832DF9">
              <w:rPr>
                <w:rFonts w:ascii="GHEA Grapalat" w:hAnsi="GHEA Grapalat" w:cs="Sylfaen"/>
              </w:rPr>
              <w:t>Մրցութային</w:t>
            </w:r>
            <w:r w:rsidRPr="00832DF9">
              <w:rPr>
                <w:rFonts w:ascii="GHEA Grapalat" w:hAnsi="GHEA Grapalat"/>
              </w:rPr>
              <w:t xml:space="preserve"> </w:t>
            </w:r>
            <w:r w:rsidRPr="00832DF9">
              <w:rPr>
                <w:rFonts w:ascii="GHEA Grapalat" w:hAnsi="GHEA Grapalat" w:cs="Sylfaen"/>
              </w:rPr>
              <w:t>հայտում</w:t>
            </w:r>
            <w:r w:rsidRPr="00832DF9">
              <w:rPr>
                <w:rFonts w:ascii="GHEA Grapalat" w:hAnsi="GHEA Grapalat"/>
              </w:rPr>
              <w:t xml:space="preserve"> </w:t>
            </w:r>
            <w:r w:rsidRPr="00832DF9">
              <w:rPr>
                <w:rFonts w:ascii="GHEA Grapalat" w:hAnsi="GHEA Grapalat" w:cs="Sylfaen"/>
              </w:rPr>
              <w:t>ներառվող</w:t>
            </w:r>
            <w:r w:rsidRPr="00832DF9">
              <w:rPr>
                <w:rFonts w:ascii="GHEA Grapalat" w:hAnsi="GHEA Grapalat"/>
              </w:rPr>
              <w:t xml:space="preserve"> </w:t>
            </w:r>
            <w:r w:rsidRPr="00832DF9">
              <w:rPr>
                <w:rFonts w:ascii="GHEA Grapalat" w:hAnsi="GHEA Grapalat" w:cs="Sylfaen"/>
              </w:rPr>
              <w:t>յուրաքանչյուր</w:t>
            </w:r>
            <w:r w:rsidRPr="00832DF9">
              <w:rPr>
                <w:rFonts w:ascii="GHEA Grapalat" w:hAnsi="GHEA Grapalat"/>
              </w:rPr>
              <w:t xml:space="preserve"> </w:t>
            </w:r>
            <w:r w:rsidRPr="00832DF9">
              <w:rPr>
                <w:rFonts w:ascii="GHEA Grapalat" w:hAnsi="GHEA Grapalat" w:cs="Sylfaen"/>
              </w:rPr>
              <w:t>փաստաթուղթ</w:t>
            </w:r>
            <w:r w:rsidRPr="00832DF9">
              <w:rPr>
                <w:rFonts w:ascii="GHEA Grapalat" w:hAnsi="GHEA Grapalat"/>
              </w:rPr>
              <w:t xml:space="preserve"> </w:t>
            </w:r>
            <w:r w:rsidRPr="00832DF9">
              <w:rPr>
                <w:rFonts w:ascii="GHEA Grapalat" w:hAnsi="GHEA Grapalat" w:cs="Sylfaen"/>
              </w:rPr>
              <w:t>պետք</w:t>
            </w:r>
            <w:r w:rsidRPr="00832DF9">
              <w:rPr>
                <w:rFonts w:ascii="GHEA Grapalat" w:hAnsi="GHEA Grapalat"/>
              </w:rPr>
              <w:t xml:space="preserve"> </w:t>
            </w:r>
            <w:r w:rsidRPr="00832DF9">
              <w:rPr>
                <w:rFonts w:ascii="GHEA Grapalat" w:hAnsi="GHEA Grapalat" w:cs="Sylfaen"/>
              </w:rPr>
              <w:t>է</w:t>
            </w:r>
            <w:r w:rsidRPr="00832DF9">
              <w:rPr>
                <w:rFonts w:ascii="GHEA Grapalat" w:hAnsi="GHEA Grapalat"/>
              </w:rPr>
              <w:t xml:space="preserve"> </w:t>
            </w:r>
            <w:r w:rsidRPr="00832DF9">
              <w:rPr>
                <w:rFonts w:ascii="GHEA Grapalat" w:hAnsi="GHEA Grapalat" w:cs="Sylfaen"/>
              </w:rPr>
              <w:t>ստորագրվի</w:t>
            </w:r>
            <w:r w:rsidRPr="00832DF9">
              <w:rPr>
                <w:rFonts w:ascii="GHEA Grapalat" w:hAnsi="GHEA Grapalat"/>
              </w:rPr>
              <w:t xml:space="preserve"> </w:t>
            </w:r>
            <w:r w:rsidRPr="00832DF9">
              <w:rPr>
                <w:rFonts w:ascii="GHEA Grapalat" w:hAnsi="GHEA Grapalat" w:cs="Sylfaen"/>
              </w:rPr>
              <w:t>այն</w:t>
            </w:r>
            <w:r w:rsidRPr="00832DF9">
              <w:rPr>
                <w:rFonts w:ascii="GHEA Grapalat" w:hAnsi="GHEA Grapalat"/>
              </w:rPr>
              <w:t xml:space="preserve"> </w:t>
            </w:r>
            <w:r w:rsidRPr="00832DF9">
              <w:rPr>
                <w:rFonts w:ascii="GHEA Grapalat" w:hAnsi="GHEA Grapalat" w:cs="Sylfaen"/>
              </w:rPr>
              <w:t>անձի</w:t>
            </w:r>
            <w:r w:rsidRPr="00832DF9">
              <w:rPr>
                <w:rFonts w:ascii="GHEA Grapalat" w:hAnsi="GHEA Grapalat"/>
              </w:rPr>
              <w:t xml:space="preserve"> </w:t>
            </w:r>
            <w:r w:rsidRPr="00832DF9">
              <w:rPr>
                <w:rFonts w:ascii="GHEA Grapalat" w:hAnsi="GHEA Grapalat" w:cs="Sylfaen"/>
              </w:rPr>
              <w:t>կողմից</w:t>
            </w:r>
            <w:r w:rsidRPr="00832DF9">
              <w:rPr>
                <w:rFonts w:ascii="GHEA Grapalat" w:hAnsi="GHEA Grapalat"/>
              </w:rPr>
              <w:t xml:space="preserve">, </w:t>
            </w:r>
            <w:r w:rsidRPr="00832DF9">
              <w:rPr>
                <w:rFonts w:ascii="GHEA Grapalat" w:hAnsi="GHEA Grapalat" w:cs="Sylfaen"/>
              </w:rPr>
              <w:t>ով</w:t>
            </w:r>
            <w:r w:rsidRPr="00832DF9">
              <w:rPr>
                <w:rFonts w:ascii="GHEA Grapalat" w:hAnsi="GHEA Grapalat"/>
              </w:rPr>
              <w:t xml:space="preserve"> </w:t>
            </w:r>
            <w:r w:rsidRPr="00832DF9">
              <w:rPr>
                <w:rFonts w:ascii="GHEA Grapalat" w:hAnsi="GHEA Grapalat" w:cs="Sylfaen"/>
              </w:rPr>
              <w:t>Հայաստանի</w:t>
            </w:r>
            <w:r w:rsidRPr="00832DF9">
              <w:rPr>
                <w:rFonts w:ascii="GHEA Grapalat" w:hAnsi="GHEA Grapalat"/>
              </w:rPr>
              <w:t xml:space="preserve"> </w:t>
            </w:r>
            <w:r w:rsidRPr="00832DF9">
              <w:rPr>
                <w:rFonts w:ascii="GHEA Grapalat" w:hAnsi="GHEA Grapalat" w:cs="Sylfaen"/>
              </w:rPr>
              <w:t>Հանրապետության</w:t>
            </w:r>
            <w:r w:rsidRPr="00832DF9">
              <w:rPr>
                <w:rFonts w:ascii="GHEA Grapalat" w:hAnsi="GHEA Grapalat"/>
              </w:rPr>
              <w:t xml:space="preserve"> </w:t>
            </w:r>
            <w:r w:rsidRPr="00832DF9">
              <w:rPr>
                <w:rFonts w:ascii="GHEA Grapalat" w:hAnsi="GHEA Grapalat" w:cs="Sylfaen"/>
              </w:rPr>
              <w:t>օրենսդրությանը</w:t>
            </w:r>
            <w:r w:rsidRPr="00832DF9">
              <w:rPr>
                <w:rFonts w:ascii="GHEA Grapalat" w:hAnsi="GHEA Grapalat"/>
              </w:rPr>
              <w:t xml:space="preserve"> </w:t>
            </w:r>
            <w:r w:rsidRPr="00832DF9">
              <w:rPr>
                <w:rFonts w:ascii="GHEA Grapalat" w:hAnsi="GHEA Grapalat" w:cs="Sylfaen"/>
              </w:rPr>
              <w:t>համապատասխան</w:t>
            </w:r>
            <w:r w:rsidRPr="00832DF9">
              <w:rPr>
                <w:rFonts w:ascii="GHEA Grapalat" w:hAnsi="GHEA Grapalat"/>
              </w:rPr>
              <w:t xml:space="preserve"> </w:t>
            </w:r>
            <w:r w:rsidRPr="00832DF9">
              <w:rPr>
                <w:rFonts w:ascii="GHEA Grapalat" w:hAnsi="GHEA Grapalat" w:cs="Sylfaen"/>
              </w:rPr>
              <w:t>իրավունք</w:t>
            </w:r>
            <w:r w:rsidRPr="00832DF9">
              <w:rPr>
                <w:rFonts w:ascii="GHEA Grapalat" w:hAnsi="GHEA Grapalat"/>
              </w:rPr>
              <w:t xml:space="preserve">  </w:t>
            </w:r>
            <w:r w:rsidRPr="00832DF9">
              <w:rPr>
                <w:rFonts w:ascii="GHEA Grapalat" w:hAnsi="GHEA Grapalat" w:cs="Sylfaen"/>
              </w:rPr>
              <w:t>ունի</w:t>
            </w:r>
            <w:r w:rsidRPr="00832DF9">
              <w:rPr>
                <w:rFonts w:ascii="GHEA Grapalat" w:hAnsi="GHEA Grapalat"/>
              </w:rPr>
              <w:t xml:space="preserve"> </w:t>
            </w:r>
            <w:r w:rsidRPr="00832DF9">
              <w:rPr>
                <w:rFonts w:ascii="GHEA Grapalat" w:hAnsi="GHEA Grapalat" w:cs="Sylfaen"/>
              </w:rPr>
              <w:t>գործել</w:t>
            </w:r>
            <w:r w:rsidRPr="00832DF9">
              <w:rPr>
                <w:rFonts w:ascii="GHEA Grapalat" w:hAnsi="GHEA Grapalat"/>
              </w:rPr>
              <w:t xml:space="preserve"> </w:t>
            </w:r>
            <w:r w:rsidRPr="00832DF9">
              <w:rPr>
                <w:rFonts w:ascii="GHEA Grapalat" w:hAnsi="GHEA Grapalat" w:cs="Sylfaen"/>
              </w:rPr>
              <w:t>մրցույթի</w:t>
            </w:r>
            <w:r w:rsidRPr="00832DF9">
              <w:rPr>
                <w:rFonts w:ascii="GHEA Grapalat" w:hAnsi="GHEA Grapalat"/>
              </w:rPr>
              <w:t xml:space="preserve"> </w:t>
            </w:r>
            <w:r w:rsidRPr="00832DF9">
              <w:rPr>
                <w:rFonts w:ascii="GHEA Grapalat" w:hAnsi="GHEA Grapalat" w:cs="Sylfaen"/>
              </w:rPr>
              <w:t>Մասնակցի</w:t>
            </w:r>
            <w:r w:rsidRPr="00832DF9">
              <w:rPr>
                <w:rFonts w:ascii="GHEA Grapalat" w:hAnsi="GHEA Grapalat"/>
              </w:rPr>
              <w:t xml:space="preserve"> </w:t>
            </w:r>
            <w:r w:rsidRPr="00832DF9">
              <w:rPr>
                <w:rFonts w:ascii="GHEA Grapalat" w:hAnsi="GHEA Grapalat" w:cs="Sylfaen"/>
              </w:rPr>
              <w:t>անունից</w:t>
            </w:r>
            <w:r w:rsidRPr="00832DF9">
              <w:rPr>
                <w:rFonts w:ascii="GHEA Grapalat" w:hAnsi="GHEA Grapalat"/>
              </w:rPr>
              <w:t xml:space="preserve"> </w:t>
            </w:r>
            <w:r w:rsidRPr="00832DF9">
              <w:rPr>
                <w:rFonts w:ascii="GHEA Grapalat" w:hAnsi="GHEA Grapalat" w:cs="Sylfaen"/>
              </w:rPr>
              <w:t>առանց</w:t>
            </w:r>
            <w:r w:rsidRPr="00832DF9">
              <w:rPr>
                <w:rFonts w:ascii="GHEA Grapalat" w:hAnsi="GHEA Grapalat"/>
              </w:rPr>
              <w:t xml:space="preserve"> </w:t>
            </w:r>
            <w:r w:rsidRPr="00832DF9">
              <w:rPr>
                <w:rFonts w:ascii="GHEA Grapalat" w:hAnsi="GHEA Grapalat" w:cs="Sylfaen"/>
              </w:rPr>
              <w:t>լիազորագրի</w:t>
            </w:r>
            <w:r w:rsidRPr="00832DF9">
              <w:rPr>
                <w:rFonts w:ascii="GHEA Grapalat" w:hAnsi="GHEA Grapalat"/>
              </w:rPr>
              <w:t xml:space="preserve"> </w:t>
            </w:r>
            <w:r w:rsidRPr="00832DF9">
              <w:rPr>
                <w:rFonts w:ascii="GHEA Grapalat" w:hAnsi="GHEA Grapalat" w:cs="Sylfaen"/>
              </w:rPr>
              <w:t>կամ</w:t>
            </w:r>
            <w:r w:rsidRPr="00832DF9">
              <w:rPr>
                <w:rFonts w:ascii="GHEA Grapalat" w:hAnsi="GHEA Grapalat"/>
              </w:rPr>
              <w:t xml:space="preserve"> </w:t>
            </w:r>
            <w:r w:rsidRPr="00832DF9">
              <w:rPr>
                <w:rFonts w:ascii="GHEA Grapalat" w:hAnsi="GHEA Grapalat" w:cs="Sylfaen"/>
              </w:rPr>
              <w:t>նրա</w:t>
            </w:r>
            <w:r w:rsidRPr="00832DF9">
              <w:rPr>
                <w:rFonts w:ascii="GHEA Grapalat" w:hAnsi="GHEA Grapalat"/>
              </w:rPr>
              <w:t xml:space="preserve"> </w:t>
            </w:r>
            <w:r w:rsidRPr="00832DF9">
              <w:rPr>
                <w:rFonts w:ascii="GHEA Grapalat" w:hAnsi="GHEA Grapalat" w:cs="Sylfaen"/>
              </w:rPr>
              <w:t>կողմից</w:t>
            </w:r>
            <w:r w:rsidRPr="00832DF9">
              <w:rPr>
                <w:rFonts w:ascii="GHEA Grapalat" w:hAnsi="GHEA Grapalat"/>
              </w:rPr>
              <w:t xml:space="preserve"> </w:t>
            </w:r>
            <w:r w:rsidRPr="00832DF9">
              <w:rPr>
                <w:rFonts w:ascii="GHEA Grapalat" w:hAnsi="GHEA Grapalat" w:cs="Sylfaen"/>
              </w:rPr>
              <w:t>պատշաճ</w:t>
            </w:r>
            <w:r w:rsidRPr="00832DF9">
              <w:rPr>
                <w:rFonts w:ascii="GHEA Grapalat" w:hAnsi="GHEA Grapalat"/>
              </w:rPr>
              <w:t xml:space="preserve"> </w:t>
            </w:r>
            <w:r w:rsidRPr="00832DF9">
              <w:rPr>
                <w:rFonts w:ascii="GHEA Grapalat" w:hAnsi="GHEA Grapalat" w:cs="Sylfaen"/>
              </w:rPr>
              <w:t>կերպով</w:t>
            </w:r>
            <w:r w:rsidRPr="00832DF9">
              <w:rPr>
                <w:rFonts w:ascii="GHEA Grapalat" w:hAnsi="GHEA Grapalat"/>
              </w:rPr>
              <w:t xml:space="preserve"> </w:t>
            </w:r>
            <w:r w:rsidRPr="00832DF9">
              <w:rPr>
                <w:rFonts w:ascii="GHEA Grapalat" w:hAnsi="GHEA Grapalat" w:cs="Sylfaen"/>
              </w:rPr>
              <w:t>լիազորված</w:t>
            </w:r>
            <w:r w:rsidRPr="00832DF9">
              <w:rPr>
                <w:rFonts w:ascii="GHEA Grapalat" w:hAnsi="GHEA Grapalat"/>
              </w:rPr>
              <w:t xml:space="preserve"> </w:t>
            </w:r>
            <w:r w:rsidRPr="00832DF9">
              <w:rPr>
                <w:rFonts w:ascii="GHEA Grapalat" w:hAnsi="GHEA Grapalat" w:cs="Sylfaen"/>
              </w:rPr>
              <w:t>անձը</w:t>
            </w:r>
            <w:r w:rsidRPr="00832DF9">
              <w:rPr>
                <w:rFonts w:ascii="GHEA Grapalat" w:hAnsi="GHEA Grapalat"/>
              </w:rPr>
              <w:t xml:space="preserve">` </w:t>
            </w:r>
            <w:r w:rsidRPr="00832DF9">
              <w:rPr>
                <w:rFonts w:ascii="GHEA Grapalat" w:hAnsi="GHEA Grapalat" w:cs="Sylfaen"/>
              </w:rPr>
              <w:t>լիազորագրի</w:t>
            </w:r>
            <w:r w:rsidRPr="00832DF9">
              <w:rPr>
                <w:rFonts w:ascii="GHEA Grapalat" w:hAnsi="GHEA Grapalat"/>
              </w:rPr>
              <w:t xml:space="preserve"> </w:t>
            </w:r>
            <w:r w:rsidRPr="00832DF9">
              <w:rPr>
                <w:rFonts w:ascii="GHEA Grapalat" w:hAnsi="GHEA Grapalat" w:cs="Sylfaen"/>
              </w:rPr>
              <w:t>հիման</w:t>
            </w:r>
            <w:r w:rsidRPr="00832DF9">
              <w:rPr>
                <w:rFonts w:ascii="GHEA Grapalat" w:hAnsi="GHEA Grapalat"/>
              </w:rPr>
              <w:t xml:space="preserve"> </w:t>
            </w:r>
            <w:r w:rsidRPr="00832DF9">
              <w:rPr>
                <w:rFonts w:ascii="GHEA Grapalat" w:hAnsi="GHEA Grapalat" w:cs="Sylfaen"/>
              </w:rPr>
              <w:t>վրա</w:t>
            </w:r>
            <w:r w:rsidRPr="00832DF9">
              <w:rPr>
                <w:rFonts w:ascii="GHEA Grapalat" w:hAnsi="GHEA Grapalat"/>
              </w:rPr>
              <w:t xml:space="preserve"> (</w:t>
            </w:r>
            <w:r w:rsidRPr="00832DF9">
              <w:rPr>
                <w:rFonts w:ascii="GHEA Grapalat" w:hAnsi="GHEA Grapalat" w:cs="Sylfaen"/>
              </w:rPr>
              <w:t>այսուհետ</w:t>
            </w:r>
            <w:r w:rsidRPr="00832DF9">
              <w:rPr>
                <w:rFonts w:ascii="GHEA Grapalat" w:hAnsi="GHEA Grapalat"/>
              </w:rPr>
              <w:t xml:space="preserve">` </w:t>
            </w:r>
            <w:r w:rsidRPr="00832DF9">
              <w:rPr>
                <w:rFonts w:ascii="GHEA Grapalat" w:hAnsi="GHEA Grapalat" w:cs="Sylfaen"/>
              </w:rPr>
              <w:t>լիազորված</w:t>
            </w:r>
            <w:r w:rsidRPr="00832DF9">
              <w:rPr>
                <w:rFonts w:ascii="GHEA Grapalat" w:hAnsi="GHEA Grapalat"/>
              </w:rPr>
              <w:t xml:space="preserve"> </w:t>
            </w:r>
            <w:r w:rsidRPr="00832DF9">
              <w:rPr>
                <w:rFonts w:ascii="GHEA Grapalat" w:hAnsi="GHEA Grapalat" w:cs="Sylfaen"/>
              </w:rPr>
              <w:t>անձ</w:t>
            </w:r>
            <w:r w:rsidRPr="00832DF9">
              <w:rPr>
                <w:rFonts w:ascii="GHEA Grapalat" w:hAnsi="GHEA Grapalat"/>
              </w:rPr>
              <w:t xml:space="preserve">) </w:t>
            </w:r>
            <w:r w:rsidRPr="00832DF9">
              <w:rPr>
                <w:rFonts w:ascii="GHEA Grapalat" w:hAnsi="GHEA Grapalat" w:cs="Sylfaen"/>
              </w:rPr>
              <w:t>հավատարմագրի</w:t>
            </w:r>
            <w:r w:rsidRPr="00832DF9">
              <w:rPr>
                <w:rFonts w:ascii="GHEA Grapalat" w:hAnsi="GHEA Grapalat"/>
              </w:rPr>
              <w:t xml:space="preserve"> </w:t>
            </w:r>
            <w:r w:rsidRPr="00832DF9">
              <w:rPr>
                <w:rFonts w:ascii="GHEA Grapalat" w:hAnsi="GHEA Grapalat" w:cs="Sylfaen"/>
              </w:rPr>
              <w:t>հիման</w:t>
            </w:r>
            <w:r w:rsidRPr="00832DF9">
              <w:rPr>
                <w:rFonts w:ascii="GHEA Grapalat" w:hAnsi="GHEA Grapalat"/>
              </w:rPr>
              <w:t xml:space="preserve"> </w:t>
            </w:r>
            <w:r w:rsidRPr="00832DF9">
              <w:rPr>
                <w:rFonts w:ascii="GHEA Grapalat" w:hAnsi="GHEA Grapalat" w:cs="Sylfaen"/>
              </w:rPr>
              <w:t>վրա</w:t>
            </w:r>
            <w:r w:rsidRPr="00832DF9">
              <w:rPr>
                <w:rFonts w:ascii="GHEA Grapalat" w:hAnsi="GHEA Grapalat"/>
              </w:rPr>
              <w:t xml:space="preserve">: </w:t>
            </w:r>
            <w:r w:rsidRPr="00832DF9">
              <w:rPr>
                <w:rFonts w:ascii="GHEA Grapalat" w:hAnsi="GHEA Grapalat" w:cs="Sylfaen"/>
              </w:rPr>
              <w:t>Վերջինիս</w:t>
            </w:r>
            <w:r w:rsidRPr="00832DF9">
              <w:rPr>
                <w:rFonts w:ascii="GHEA Grapalat" w:hAnsi="GHEA Grapalat"/>
              </w:rPr>
              <w:t xml:space="preserve"> </w:t>
            </w:r>
            <w:r w:rsidRPr="00832DF9">
              <w:rPr>
                <w:rFonts w:ascii="GHEA Grapalat" w:hAnsi="GHEA Grapalat" w:cs="Sylfaen"/>
              </w:rPr>
              <w:t>դեպքում</w:t>
            </w:r>
            <w:r w:rsidRPr="00832DF9">
              <w:rPr>
                <w:rFonts w:ascii="GHEA Grapalat" w:hAnsi="GHEA Grapalat"/>
              </w:rPr>
              <w:t xml:space="preserve"> </w:t>
            </w:r>
            <w:r w:rsidRPr="00832DF9">
              <w:rPr>
                <w:rFonts w:ascii="GHEA Grapalat" w:hAnsi="GHEA Grapalat" w:cs="Sylfaen"/>
              </w:rPr>
              <w:t>լիազորագրի</w:t>
            </w:r>
            <w:r w:rsidRPr="00832DF9">
              <w:rPr>
                <w:rFonts w:ascii="GHEA Grapalat" w:hAnsi="GHEA Grapalat"/>
              </w:rPr>
              <w:t xml:space="preserve"> </w:t>
            </w:r>
            <w:r w:rsidRPr="00832DF9">
              <w:rPr>
                <w:rFonts w:ascii="GHEA Grapalat" w:hAnsi="GHEA Grapalat" w:cs="Sylfaen"/>
              </w:rPr>
              <w:t>բնօրինակը</w:t>
            </w:r>
            <w:r w:rsidRPr="00832DF9">
              <w:rPr>
                <w:rFonts w:ascii="GHEA Grapalat" w:hAnsi="GHEA Grapalat"/>
              </w:rPr>
              <w:t xml:space="preserve"> </w:t>
            </w:r>
            <w:r w:rsidRPr="00832DF9">
              <w:rPr>
                <w:rFonts w:ascii="GHEA Grapalat" w:hAnsi="GHEA Grapalat" w:cs="Sylfaen"/>
              </w:rPr>
              <w:t>կցվում</w:t>
            </w:r>
            <w:r w:rsidRPr="00832DF9">
              <w:rPr>
                <w:rFonts w:ascii="GHEA Grapalat" w:hAnsi="GHEA Grapalat"/>
              </w:rPr>
              <w:t xml:space="preserve"> </w:t>
            </w:r>
            <w:r w:rsidRPr="00832DF9">
              <w:rPr>
                <w:rFonts w:ascii="GHEA Grapalat" w:hAnsi="GHEA Grapalat" w:cs="Sylfaen"/>
              </w:rPr>
              <w:t>է</w:t>
            </w:r>
            <w:r w:rsidRPr="00832DF9">
              <w:rPr>
                <w:rFonts w:ascii="GHEA Grapalat" w:hAnsi="GHEA Grapalat"/>
              </w:rPr>
              <w:t xml:space="preserve"> </w:t>
            </w:r>
            <w:r w:rsidRPr="00832DF9">
              <w:rPr>
                <w:rFonts w:ascii="GHEA Grapalat" w:hAnsi="GHEA Grapalat" w:cs="Sylfaen"/>
              </w:rPr>
              <w:t>Մրցութային</w:t>
            </w:r>
            <w:r w:rsidRPr="00832DF9">
              <w:rPr>
                <w:rFonts w:ascii="GHEA Grapalat" w:hAnsi="GHEA Grapalat"/>
              </w:rPr>
              <w:t xml:space="preserve"> </w:t>
            </w:r>
            <w:r w:rsidRPr="00832DF9">
              <w:rPr>
                <w:rFonts w:ascii="GHEA Grapalat" w:hAnsi="GHEA Grapalat" w:cs="Sylfaen"/>
              </w:rPr>
              <w:t>հայտին</w:t>
            </w:r>
            <w:r w:rsidRPr="00832DF9">
              <w:rPr>
                <w:rFonts w:ascii="GHEA Grapalat" w:hAnsi="GHEA Grapalat"/>
              </w:rPr>
              <w:t>:</w:t>
            </w:r>
          </w:p>
        </w:tc>
      </w:tr>
      <w:tr w:rsidR="00832DF9" w:rsidRPr="00DE72B2" w:rsidTr="00230254">
        <w:trPr>
          <w:gridAfter w:val="3"/>
          <w:wAfter w:w="550" w:type="dxa"/>
          <w:trHeight w:val="717"/>
        </w:trPr>
        <w:tc>
          <w:tcPr>
            <w:tcW w:w="9900" w:type="dxa"/>
            <w:gridSpan w:val="2"/>
          </w:tcPr>
          <w:p w:rsidR="00832DF9" w:rsidRPr="00832DF9" w:rsidRDefault="00832DF9" w:rsidP="00B37AEB">
            <w:pPr>
              <w:jc w:val="both"/>
              <w:rPr>
                <w:rFonts w:ascii="GHEA Grapalat" w:hAnsi="GHEA Grapalat"/>
              </w:rPr>
            </w:pPr>
            <w:r w:rsidRPr="00832DF9">
              <w:rPr>
                <w:rFonts w:ascii="GHEA Grapalat" w:hAnsi="GHEA Grapalat"/>
              </w:rPr>
              <w:t xml:space="preserve">4.4.1.4. </w:t>
            </w:r>
            <w:r w:rsidRPr="00832DF9">
              <w:rPr>
                <w:rFonts w:ascii="GHEA Grapalat" w:hAnsi="GHEA Grapalat" w:cs="Sylfaen"/>
              </w:rPr>
              <w:t>Մրցութային</w:t>
            </w:r>
            <w:r w:rsidRPr="00832DF9">
              <w:rPr>
                <w:rFonts w:ascii="GHEA Grapalat" w:hAnsi="GHEA Grapalat"/>
              </w:rPr>
              <w:t xml:space="preserve"> </w:t>
            </w:r>
            <w:r w:rsidRPr="00832DF9">
              <w:rPr>
                <w:rFonts w:ascii="GHEA Grapalat" w:hAnsi="GHEA Grapalat" w:cs="Sylfaen"/>
              </w:rPr>
              <w:t>հայտում</w:t>
            </w:r>
            <w:r w:rsidRPr="00832DF9">
              <w:rPr>
                <w:rFonts w:ascii="GHEA Grapalat" w:hAnsi="GHEA Grapalat"/>
              </w:rPr>
              <w:t xml:space="preserve"> </w:t>
            </w:r>
            <w:r w:rsidRPr="00832DF9">
              <w:rPr>
                <w:rFonts w:ascii="GHEA Grapalat" w:hAnsi="GHEA Grapalat" w:cs="Sylfaen"/>
              </w:rPr>
              <w:t>ներառվող</w:t>
            </w:r>
            <w:r w:rsidRPr="00832DF9">
              <w:rPr>
                <w:rFonts w:ascii="GHEA Grapalat" w:hAnsi="GHEA Grapalat"/>
              </w:rPr>
              <w:t xml:space="preserve"> </w:t>
            </w:r>
            <w:r w:rsidRPr="00832DF9">
              <w:rPr>
                <w:rFonts w:ascii="GHEA Grapalat" w:hAnsi="GHEA Grapalat" w:cs="Sylfaen"/>
              </w:rPr>
              <w:t>յուրաքանչյուր</w:t>
            </w:r>
            <w:r w:rsidRPr="00832DF9">
              <w:rPr>
                <w:rFonts w:ascii="GHEA Grapalat" w:hAnsi="GHEA Grapalat"/>
              </w:rPr>
              <w:t xml:space="preserve"> </w:t>
            </w:r>
            <w:r w:rsidRPr="00832DF9">
              <w:rPr>
                <w:rFonts w:ascii="GHEA Grapalat" w:hAnsi="GHEA Grapalat" w:cs="Sylfaen"/>
              </w:rPr>
              <w:t>փաստաթուղթ</w:t>
            </w:r>
            <w:r w:rsidRPr="00832DF9">
              <w:rPr>
                <w:rFonts w:ascii="GHEA Grapalat" w:hAnsi="GHEA Grapalat"/>
              </w:rPr>
              <w:t xml:space="preserve"> </w:t>
            </w:r>
            <w:r w:rsidRPr="00832DF9">
              <w:rPr>
                <w:rFonts w:ascii="GHEA Grapalat" w:hAnsi="GHEA Grapalat" w:cs="Sylfaen"/>
              </w:rPr>
              <w:t>պետք</w:t>
            </w:r>
            <w:r w:rsidRPr="00832DF9">
              <w:rPr>
                <w:rFonts w:ascii="GHEA Grapalat" w:hAnsi="GHEA Grapalat"/>
              </w:rPr>
              <w:t xml:space="preserve"> </w:t>
            </w:r>
            <w:r w:rsidRPr="00832DF9">
              <w:rPr>
                <w:rFonts w:ascii="GHEA Grapalat" w:hAnsi="GHEA Grapalat" w:cs="Sylfaen"/>
              </w:rPr>
              <w:t>է</w:t>
            </w:r>
            <w:r w:rsidRPr="00832DF9">
              <w:rPr>
                <w:rFonts w:ascii="GHEA Grapalat" w:hAnsi="GHEA Grapalat"/>
              </w:rPr>
              <w:t xml:space="preserve"> </w:t>
            </w:r>
            <w:r w:rsidRPr="00832DF9">
              <w:rPr>
                <w:rFonts w:ascii="GHEA Grapalat" w:hAnsi="GHEA Grapalat" w:cs="Sylfaen"/>
              </w:rPr>
              <w:t>ամրակցվի</w:t>
            </w:r>
            <w:r w:rsidRPr="00832DF9">
              <w:rPr>
                <w:rFonts w:ascii="GHEA Grapalat" w:hAnsi="GHEA Grapalat"/>
              </w:rPr>
              <w:t xml:space="preserve"> </w:t>
            </w:r>
            <w:r w:rsidRPr="00832DF9">
              <w:rPr>
                <w:rFonts w:ascii="GHEA Grapalat" w:hAnsi="GHEA Grapalat" w:cs="Sylfaen"/>
              </w:rPr>
              <w:t>մրցույթի</w:t>
            </w:r>
            <w:r w:rsidRPr="00832DF9">
              <w:rPr>
                <w:rFonts w:ascii="GHEA Grapalat" w:hAnsi="GHEA Grapalat"/>
              </w:rPr>
              <w:t xml:space="preserve"> </w:t>
            </w:r>
            <w:r w:rsidRPr="00832DF9">
              <w:rPr>
                <w:rFonts w:ascii="GHEA Grapalat" w:hAnsi="GHEA Grapalat" w:cs="Sylfaen"/>
              </w:rPr>
              <w:t>Մասնակցի</w:t>
            </w:r>
            <w:r w:rsidRPr="00832DF9">
              <w:rPr>
                <w:rFonts w:ascii="GHEA Grapalat" w:hAnsi="GHEA Grapalat"/>
              </w:rPr>
              <w:t xml:space="preserve"> </w:t>
            </w:r>
            <w:r w:rsidRPr="00832DF9">
              <w:rPr>
                <w:rFonts w:ascii="GHEA Grapalat" w:hAnsi="GHEA Grapalat" w:cs="Sylfaen"/>
              </w:rPr>
              <w:t>կնիքով</w:t>
            </w:r>
            <w:r w:rsidRPr="00832DF9">
              <w:rPr>
                <w:rFonts w:ascii="GHEA Grapalat" w:hAnsi="GHEA Grapalat"/>
              </w:rPr>
              <w:t>:</w:t>
            </w:r>
          </w:p>
        </w:tc>
      </w:tr>
      <w:tr w:rsidR="00832DF9" w:rsidRPr="00DE72B2" w:rsidTr="00230254">
        <w:trPr>
          <w:gridAfter w:val="3"/>
          <w:wAfter w:w="550" w:type="dxa"/>
          <w:trHeight w:val="717"/>
        </w:trPr>
        <w:tc>
          <w:tcPr>
            <w:tcW w:w="9900" w:type="dxa"/>
            <w:gridSpan w:val="2"/>
          </w:tcPr>
          <w:p w:rsidR="00832DF9" w:rsidRPr="00832DF9" w:rsidRDefault="00832DF9" w:rsidP="00B37AEB">
            <w:pPr>
              <w:jc w:val="both"/>
              <w:rPr>
                <w:rFonts w:ascii="GHEA Grapalat" w:hAnsi="GHEA Grapalat"/>
              </w:rPr>
            </w:pPr>
            <w:r w:rsidRPr="00832DF9">
              <w:rPr>
                <w:rFonts w:ascii="GHEA Grapalat" w:hAnsi="GHEA Grapalat"/>
              </w:rPr>
              <w:t xml:space="preserve">4.4.1.5. 4.4.1.3 </w:t>
            </w:r>
            <w:r w:rsidRPr="00832DF9">
              <w:rPr>
                <w:rFonts w:ascii="GHEA Grapalat" w:hAnsi="GHEA Grapalat" w:cs="Sylfaen"/>
              </w:rPr>
              <w:t>և</w:t>
            </w:r>
            <w:r w:rsidRPr="00832DF9">
              <w:rPr>
                <w:rFonts w:ascii="GHEA Grapalat" w:hAnsi="GHEA Grapalat"/>
              </w:rPr>
              <w:t xml:space="preserve"> 4.4.1.4 </w:t>
            </w:r>
            <w:r w:rsidRPr="00832DF9">
              <w:rPr>
                <w:rFonts w:ascii="GHEA Grapalat" w:hAnsi="GHEA Grapalat" w:cs="Sylfaen"/>
              </w:rPr>
              <w:t>կետերի</w:t>
            </w:r>
            <w:r w:rsidRPr="00832DF9">
              <w:rPr>
                <w:rFonts w:ascii="GHEA Grapalat" w:hAnsi="GHEA Grapalat"/>
              </w:rPr>
              <w:t xml:space="preserve"> </w:t>
            </w:r>
            <w:r w:rsidRPr="00832DF9">
              <w:rPr>
                <w:rFonts w:ascii="GHEA Grapalat" w:hAnsi="GHEA Grapalat" w:cs="Sylfaen"/>
              </w:rPr>
              <w:t>պահանջները</w:t>
            </w:r>
            <w:r w:rsidRPr="00832DF9">
              <w:rPr>
                <w:rFonts w:ascii="GHEA Grapalat" w:hAnsi="GHEA Grapalat"/>
              </w:rPr>
              <w:t xml:space="preserve"> </w:t>
            </w:r>
            <w:r w:rsidRPr="00832DF9">
              <w:rPr>
                <w:rFonts w:ascii="GHEA Grapalat" w:hAnsi="GHEA Grapalat" w:cs="Sylfaen"/>
              </w:rPr>
              <w:t>չեն</w:t>
            </w:r>
            <w:r w:rsidRPr="00832DF9">
              <w:rPr>
                <w:rFonts w:ascii="GHEA Grapalat" w:hAnsi="GHEA Grapalat"/>
              </w:rPr>
              <w:t xml:space="preserve"> </w:t>
            </w:r>
            <w:r w:rsidRPr="00832DF9">
              <w:rPr>
                <w:rFonts w:ascii="GHEA Grapalat" w:hAnsi="GHEA Grapalat" w:cs="Sylfaen"/>
              </w:rPr>
              <w:t>տարածվում</w:t>
            </w:r>
            <w:r w:rsidRPr="00832DF9">
              <w:rPr>
                <w:rFonts w:ascii="GHEA Grapalat" w:hAnsi="GHEA Grapalat"/>
              </w:rPr>
              <w:t xml:space="preserve"> </w:t>
            </w:r>
            <w:r w:rsidRPr="00832DF9">
              <w:rPr>
                <w:rFonts w:ascii="GHEA Grapalat" w:hAnsi="GHEA Grapalat" w:cs="Sylfaen"/>
              </w:rPr>
              <w:t>փաստաթղթերի</w:t>
            </w:r>
            <w:r w:rsidRPr="00832DF9">
              <w:rPr>
                <w:rFonts w:ascii="GHEA Grapalat" w:hAnsi="GHEA Grapalat"/>
              </w:rPr>
              <w:t xml:space="preserve">` </w:t>
            </w:r>
            <w:r w:rsidRPr="00832DF9">
              <w:rPr>
                <w:rFonts w:ascii="GHEA Grapalat" w:hAnsi="GHEA Grapalat" w:cs="Sylfaen"/>
              </w:rPr>
              <w:t>նոտարապես</w:t>
            </w:r>
            <w:r w:rsidRPr="00832DF9">
              <w:rPr>
                <w:rFonts w:ascii="GHEA Grapalat" w:hAnsi="GHEA Grapalat"/>
              </w:rPr>
              <w:t xml:space="preserve"> </w:t>
            </w:r>
            <w:r w:rsidRPr="00832DF9">
              <w:rPr>
                <w:rFonts w:ascii="GHEA Grapalat" w:hAnsi="GHEA Grapalat" w:cs="Sylfaen"/>
              </w:rPr>
              <w:t>վավերացված</w:t>
            </w:r>
            <w:r w:rsidRPr="00832DF9">
              <w:rPr>
                <w:rFonts w:ascii="GHEA Grapalat" w:hAnsi="GHEA Grapalat"/>
              </w:rPr>
              <w:t xml:space="preserve"> </w:t>
            </w:r>
            <w:r w:rsidRPr="00832DF9">
              <w:rPr>
                <w:rFonts w:ascii="GHEA Grapalat" w:hAnsi="GHEA Grapalat" w:cs="Sylfaen"/>
              </w:rPr>
              <w:t>պատճենների</w:t>
            </w:r>
            <w:r w:rsidRPr="00832DF9">
              <w:rPr>
                <w:rFonts w:ascii="GHEA Grapalat" w:hAnsi="GHEA Grapalat"/>
              </w:rPr>
              <w:t xml:space="preserve"> </w:t>
            </w:r>
            <w:r w:rsidRPr="00832DF9">
              <w:rPr>
                <w:rFonts w:ascii="GHEA Grapalat" w:hAnsi="GHEA Grapalat" w:cs="Sylfaen"/>
              </w:rPr>
              <w:t>կամ</w:t>
            </w:r>
            <w:r w:rsidRPr="00832DF9">
              <w:rPr>
                <w:rFonts w:ascii="GHEA Grapalat" w:hAnsi="GHEA Grapalat"/>
              </w:rPr>
              <w:t xml:space="preserve"> </w:t>
            </w:r>
            <w:r w:rsidRPr="00832DF9">
              <w:rPr>
                <w:rFonts w:ascii="GHEA Grapalat" w:hAnsi="GHEA Grapalat" w:cs="Sylfaen"/>
              </w:rPr>
              <w:t>տպագրական</w:t>
            </w:r>
            <w:r w:rsidRPr="00832DF9">
              <w:rPr>
                <w:rFonts w:ascii="GHEA Grapalat" w:hAnsi="GHEA Grapalat"/>
              </w:rPr>
              <w:t xml:space="preserve"> </w:t>
            </w:r>
            <w:r w:rsidRPr="00832DF9">
              <w:rPr>
                <w:rFonts w:ascii="GHEA Grapalat" w:hAnsi="GHEA Grapalat" w:cs="Sylfaen"/>
              </w:rPr>
              <w:t>եղանակով</w:t>
            </w:r>
            <w:r w:rsidRPr="00832DF9">
              <w:rPr>
                <w:rFonts w:ascii="GHEA Grapalat" w:hAnsi="GHEA Grapalat"/>
              </w:rPr>
              <w:t xml:space="preserve"> </w:t>
            </w:r>
            <w:r w:rsidRPr="00832DF9">
              <w:rPr>
                <w:rFonts w:ascii="GHEA Grapalat" w:hAnsi="GHEA Grapalat" w:cs="Sylfaen"/>
              </w:rPr>
              <w:t>կազմված</w:t>
            </w:r>
            <w:r w:rsidRPr="00832DF9">
              <w:rPr>
                <w:rFonts w:ascii="GHEA Grapalat" w:hAnsi="GHEA Grapalat"/>
              </w:rPr>
              <w:t xml:space="preserve"> </w:t>
            </w:r>
            <w:r w:rsidRPr="00832DF9">
              <w:rPr>
                <w:rFonts w:ascii="GHEA Grapalat" w:hAnsi="GHEA Grapalat" w:cs="Sylfaen"/>
              </w:rPr>
              <w:t>փաստաթղթերի</w:t>
            </w:r>
            <w:r w:rsidRPr="00832DF9">
              <w:rPr>
                <w:rFonts w:ascii="GHEA Grapalat" w:hAnsi="GHEA Grapalat"/>
              </w:rPr>
              <w:t xml:space="preserve"> </w:t>
            </w:r>
            <w:r w:rsidRPr="00832DF9">
              <w:rPr>
                <w:rFonts w:ascii="GHEA Grapalat" w:hAnsi="GHEA Grapalat" w:cs="Sylfaen"/>
              </w:rPr>
              <w:t>վրա</w:t>
            </w:r>
            <w:r w:rsidRPr="00832DF9">
              <w:rPr>
                <w:rFonts w:ascii="GHEA Grapalat" w:hAnsi="GHEA Grapalat"/>
              </w:rPr>
              <w:t>:</w:t>
            </w:r>
          </w:p>
        </w:tc>
      </w:tr>
      <w:tr w:rsidR="00832DF9" w:rsidRPr="00DE72B2" w:rsidTr="00230254">
        <w:trPr>
          <w:gridAfter w:val="3"/>
          <w:wAfter w:w="550" w:type="dxa"/>
          <w:trHeight w:val="717"/>
        </w:trPr>
        <w:tc>
          <w:tcPr>
            <w:tcW w:w="9900" w:type="dxa"/>
            <w:gridSpan w:val="2"/>
          </w:tcPr>
          <w:p w:rsidR="00832DF9" w:rsidRPr="00832DF9" w:rsidRDefault="00832DF9" w:rsidP="00B37AEB">
            <w:pPr>
              <w:jc w:val="both"/>
              <w:rPr>
                <w:rFonts w:ascii="GHEA Grapalat" w:hAnsi="GHEA Grapalat"/>
              </w:rPr>
            </w:pPr>
            <w:r w:rsidRPr="00832DF9">
              <w:rPr>
                <w:rFonts w:ascii="GHEA Grapalat" w:hAnsi="GHEA Grapalat"/>
              </w:rPr>
              <w:t xml:space="preserve">4.4.1.6. </w:t>
            </w:r>
            <w:r w:rsidRPr="00832DF9">
              <w:rPr>
                <w:rFonts w:ascii="GHEA Grapalat" w:hAnsi="GHEA Grapalat" w:cs="Sylfaen"/>
              </w:rPr>
              <w:t>Եթե</w:t>
            </w:r>
            <w:r w:rsidRPr="00832DF9">
              <w:rPr>
                <w:rFonts w:ascii="GHEA Grapalat" w:hAnsi="GHEA Grapalat"/>
              </w:rPr>
              <w:t xml:space="preserve"> </w:t>
            </w:r>
            <w:r w:rsidRPr="00832DF9">
              <w:rPr>
                <w:rFonts w:ascii="GHEA Grapalat" w:hAnsi="GHEA Grapalat" w:cs="Sylfaen"/>
              </w:rPr>
              <w:t>ներկայացվում</w:t>
            </w:r>
            <w:r w:rsidRPr="00832DF9">
              <w:rPr>
                <w:rFonts w:ascii="GHEA Grapalat" w:hAnsi="GHEA Grapalat"/>
              </w:rPr>
              <w:t xml:space="preserve"> </w:t>
            </w:r>
            <w:r w:rsidRPr="00832DF9">
              <w:rPr>
                <w:rFonts w:ascii="GHEA Grapalat" w:hAnsi="GHEA Grapalat" w:cs="Sylfaen"/>
              </w:rPr>
              <w:t>են</w:t>
            </w:r>
            <w:r w:rsidRPr="00832DF9">
              <w:rPr>
                <w:rFonts w:ascii="GHEA Grapalat" w:hAnsi="GHEA Grapalat"/>
              </w:rPr>
              <w:t xml:space="preserve"> </w:t>
            </w:r>
            <w:r w:rsidRPr="00832DF9">
              <w:rPr>
                <w:rFonts w:ascii="GHEA Grapalat" w:hAnsi="GHEA Grapalat" w:cs="Sylfaen"/>
              </w:rPr>
              <w:t>տեղեկատվության</w:t>
            </w:r>
            <w:r w:rsidRPr="00832DF9">
              <w:rPr>
                <w:rFonts w:ascii="GHEA Grapalat" w:hAnsi="GHEA Grapalat"/>
              </w:rPr>
              <w:t xml:space="preserve"> </w:t>
            </w:r>
            <w:r w:rsidRPr="00832DF9">
              <w:rPr>
                <w:rFonts w:ascii="GHEA Grapalat" w:hAnsi="GHEA Grapalat" w:cs="Sylfaen"/>
              </w:rPr>
              <w:t>լրացուցիչ</w:t>
            </w:r>
            <w:r w:rsidRPr="00832DF9">
              <w:rPr>
                <w:rFonts w:ascii="GHEA Grapalat" w:hAnsi="GHEA Grapalat"/>
              </w:rPr>
              <w:t xml:space="preserve"> </w:t>
            </w:r>
            <w:r w:rsidRPr="00832DF9">
              <w:rPr>
                <w:rFonts w:ascii="GHEA Grapalat" w:hAnsi="GHEA Grapalat" w:cs="Sylfaen"/>
              </w:rPr>
              <w:t>կրիչները</w:t>
            </w:r>
            <w:r w:rsidRPr="00832DF9">
              <w:rPr>
                <w:rFonts w:ascii="GHEA Grapalat" w:hAnsi="GHEA Grapalat"/>
              </w:rPr>
              <w:t xml:space="preserve"> (</w:t>
            </w:r>
            <w:r w:rsidRPr="00832DF9">
              <w:rPr>
                <w:rFonts w:ascii="GHEA Grapalat" w:hAnsi="GHEA Grapalat" w:cs="Sylfaen"/>
              </w:rPr>
              <w:t>սկավառակներ</w:t>
            </w:r>
            <w:r w:rsidRPr="00832DF9">
              <w:rPr>
                <w:rFonts w:ascii="GHEA Grapalat" w:hAnsi="GHEA Grapalat"/>
              </w:rPr>
              <w:t xml:space="preserve">, CD-R, CD-RW, </w:t>
            </w:r>
            <w:r w:rsidRPr="00832DF9">
              <w:rPr>
                <w:rFonts w:ascii="GHEA Grapalat" w:hAnsi="GHEA Grapalat" w:cs="Sylfaen"/>
              </w:rPr>
              <w:t>գրքույկներ</w:t>
            </w:r>
            <w:r w:rsidRPr="00832DF9">
              <w:rPr>
                <w:rFonts w:ascii="GHEA Grapalat" w:hAnsi="GHEA Grapalat"/>
              </w:rPr>
              <w:t xml:space="preserve">, </w:t>
            </w:r>
            <w:r w:rsidRPr="00832DF9">
              <w:rPr>
                <w:rFonts w:ascii="GHEA Grapalat" w:hAnsi="GHEA Grapalat" w:cs="Sylfaen"/>
              </w:rPr>
              <w:t>գրքեր</w:t>
            </w:r>
            <w:r w:rsidRPr="00832DF9">
              <w:rPr>
                <w:rFonts w:ascii="GHEA Grapalat" w:hAnsi="GHEA Grapalat"/>
              </w:rPr>
              <w:t xml:space="preserve">), </w:t>
            </w:r>
            <w:r w:rsidRPr="00832DF9">
              <w:rPr>
                <w:rFonts w:ascii="GHEA Grapalat" w:hAnsi="GHEA Grapalat" w:cs="Sylfaen"/>
              </w:rPr>
              <w:t>ապա</w:t>
            </w:r>
            <w:r w:rsidRPr="00832DF9">
              <w:rPr>
                <w:rFonts w:ascii="GHEA Grapalat" w:hAnsi="GHEA Grapalat"/>
              </w:rPr>
              <w:t xml:space="preserve"> </w:t>
            </w:r>
            <w:r w:rsidRPr="00832DF9">
              <w:rPr>
                <w:rFonts w:ascii="GHEA Grapalat" w:hAnsi="GHEA Grapalat" w:cs="Sylfaen"/>
              </w:rPr>
              <w:t>դրանք</w:t>
            </w:r>
            <w:r w:rsidRPr="00832DF9">
              <w:rPr>
                <w:rFonts w:ascii="GHEA Grapalat" w:hAnsi="GHEA Grapalat"/>
              </w:rPr>
              <w:t xml:space="preserve">, </w:t>
            </w:r>
            <w:r w:rsidRPr="00832DF9">
              <w:rPr>
                <w:rFonts w:ascii="GHEA Grapalat" w:hAnsi="GHEA Grapalat" w:cs="Sylfaen"/>
              </w:rPr>
              <w:t>եթե</w:t>
            </w:r>
            <w:r w:rsidRPr="00832DF9">
              <w:rPr>
                <w:rFonts w:ascii="GHEA Grapalat" w:hAnsi="GHEA Grapalat"/>
              </w:rPr>
              <w:t xml:space="preserve"> </w:t>
            </w:r>
            <w:r w:rsidRPr="00832DF9">
              <w:rPr>
                <w:rFonts w:ascii="GHEA Grapalat" w:hAnsi="GHEA Grapalat" w:cs="Sylfaen"/>
              </w:rPr>
              <w:t>դա</w:t>
            </w:r>
            <w:r w:rsidRPr="00832DF9">
              <w:rPr>
                <w:rFonts w:ascii="GHEA Grapalat" w:hAnsi="GHEA Grapalat"/>
              </w:rPr>
              <w:t xml:space="preserve"> </w:t>
            </w:r>
            <w:r w:rsidRPr="00832DF9">
              <w:rPr>
                <w:rFonts w:ascii="GHEA Grapalat" w:hAnsi="GHEA Grapalat" w:cs="Sylfaen"/>
              </w:rPr>
              <w:t>հնարավոր</w:t>
            </w:r>
            <w:r w:rsidRPr="00832DF9">
              <w:rPr>
                <w:rFonts w:ascii="GHEA Grapalat" w:hAnsi="GHEA Grapalat"/>
              </w:rPr>
              <w:t xml:space="preserve"> </w:t>
            </w:r>
            <w:r w:rsidRPr="00832DF9">
              <w:rPr>
                <w:rFonts w:ascii="GHEA Grapalat" w:hAnsi="GHEA Grapalat" w:cs="Sylfaen"/>
              </w:rPr>
              <w:t>է</w:t>
            </w:r>
            <w:r w:rsidRPr="00832DF9">
              <w:rPr>
                <w:rFonts w:ascii="GHEA Grapalat" w:hAnsi="GHEA Grapalat"/>
              </w:rPr>
              <w:t xml:space="preserve">, </w:t>
            </w:r>
            <w:r w:rsidRPr="00832DF9">
              <w:rPr>
                <w:rFonts w:ascii="GHEA Grapalat" w:hAnsi="GHEA Grapalat" w:cs="Sylfaen"/>
              </w:rPr>
              <w:t>պետք</w:t>
            </w:r>
            <w:r w:rsidRPr="00832DF9">
              <w:rPr>
                <w:rFonts w:ascii="GHEA Grapalat" w:hAnsi="GHEA Grapalat"/>
              </w:rPr>
              <w:t xml:space="preserve"> </w:t>
            </w:r>
            <w:r w:rsidRPr="00832DF9">
              <w:rPr>
                <w:rFonts w:ascii="GHEA Grapalat" w:hAnsi="GHEA Grapalat" w:cs="Sylfaen"/>
              </w:rPr>
              <w:t>է</w:t>
            </w:r>
            <w:r w:rsidRPr="00832DF9">
              <w:rPr>
                <w:rFonts w:ascii="GHEA Grapalat" w:hAnsi="GHEA Grapalat"/>
              </w:rPr>
              <w:t xml:space="preserve"> </w:t>
            </w:r>
            <w:r w:rsidRPr="00832DF9">
              <w:rPr>
                <w:rFonts w:ascii="GHEA Grapalat" w:hAnsi="GHEA Grapalat" w:cs="Sylfaen"/>
              </w:rPr>
              <w:t>լինեն</w:t>
            </w:r>
            <w:r w:rsidRPr="00832DF9">
              <w:rPr>
                <w:rFonts w:ascii="GHEA Grapalat" w:hAnsi="GHEA Grapalat"/>
              </w:rPr>
              <w:t xml:space="preserve"> </w:t>
            </w:r>
            <w:r w:rsidRPr="00832DF9">
              <w:rPr>
                <w:rFonts w:ascii="GHEA Grapalat" w:hAnsi="GHEA Grapalat" w:cs="Sylfaen"/>
              </w:rPr>
              <w:t>համապատասխան</w:t>
            </w:r>
            <w:r w:rsidRPr="00832DF9">
              <w:rPr>
                <w:rFonts w:ascii="GHEA Grapalat" w:hAnsi="GHEA Grapalat"/>
              </w:rPr>
              <w:t xml:space="preserve"> </w:t>
            </w:r>
            <w:r w:rsidRPr="00832DF9">
              <w:rPr>
                <w:rFonts w:ascii="GHEA Grapalat" w:hAnsi="GHEA Grapalat" w:cs="Sylfaen"/>
              </w:rPr>
              <w:t>ձևով</w:t>
            </w:r>
            <w:r w:rsidRPr="00832DF9">
              <w:rPr>
                <w:rFonts w:ascii="GHEA Grapalat" w:hAnsi="GHEA Grapalat"/>
              </w:rPr>
              <w:t xml:space="preserve"> </w:t>
            </w:r>
            <w:r w:rsidRPr="00832DF9">
              <w:rPr>
                <w:rFonts w:ascii="GHEA Grapalat" w:hAnsi="GHEA Grapalat" w:cs="Sylfaen"/>
              </w:rPr>
              <w:t>նշագրված</w:t>
            </w:r>
            <w:r w:rsidRPr="00832DF9">
              <w:rPr>
                <w:rFonts w:ascii="GHEA Grapalat" w:hAnsi="GHEA Grapalat"/>
              </w:rPr>
              <w:t xml:space="preserve"> (</w:t>
            </w:r>
            <w:r w:rsidRPr="00832DF9">
              <w:rPr>
                <w:rFonts w:ascii="GHEA Grapalat" w:hAnsi="GHEA Grapalat" w:cs="Sylfaen"/>
              </w:rPr>
              <w:t>օրինակ</w:t>
            </w:r>
            <w:r w:rsidRPr="00832DF9">
              <w:rPr>
                <w:rFonts w:ascii="GHEA Grapalat" w:hAnsi="GHEA Grapalat"/>
              </w:rPr>
              <w:t xml:space="preserve"> </w:t>
            </w:r>
            <w:r w:rsidRPr="00832DF9">
              <w:rPr>
                <w:rFonts w:ascii="GHEA Grapalat" w:hAnsi="GHEA Grapalat" w:cs="Sylfaen"/>
              </w:rPr>
              <w:t>պիտակների</w:t>
            </w:r>
            <w:r w:rsidRPr="00832DF9">
              <w:rPr>
                <w:rFonts w:ascii="GHEA Grapalat" w:hAnsi="GHEA Grapalat"/>
              </w:rPr>
              <w:t xml:space="preserve"> </w:t>
            </w:r>
            <w:r w:rsidRPr="00832DF9">
              <w:rPr>
                <w:rFonts w:ascii="GHEA Grapalat" w:hAnsi="GHEA Grapalat" w:cs="Sylfaen"/>
              </w:rPr>
              <w:t>օգնությամբ</w:t>
            </w:r>
            <w:r w:rsidRPr="00832DF9">
              <w:rPr>
                <w:rFonts w:ascii="GHEA Grapalat" w:hAnsi="GHEA Grapalat"/>
              </w:rPr>
              <w:t>):</w:t>
            </w:r>
          </w:p>
        </w:tc>
      </w:tr>
      <w:tr w:rsidR="00832DF9" w:rsidRPr="00DE72B2" w:rsidTr="00230254">
        <w:trPr>
          <w:gridAfter w:val="3"/>
          <w:wAfter w:w="550" w:type="dxa"/>
          <w:trHeight w:val="717"/>
        </w:trPr>
        <w:tc>
          <w:tcPr>
            <w:tcW w:w="9900" w:type="dxa"/>
            <w:gridSpan w:val="2"/>
          </w:tcPr>
          <w:p w:rsidR="00832DF9" w:rsidRPr="00832DF9" w:rsidRDefault="00832DF9" w:rsidP="00B37AEB">
            <w:pPr>
              <w:jc w:val="both"/>
              <w:rPr>
                <w:rFonts w:ascii="GHEA Grapalat" w:hAnsi="GHEA Grapalat"/>
              </w:rPr>
            </w:pPr>
            <w:r w:rsidRPr="00832DF9">
              <w:rPr>
                <w:rFonts w:ascii="GHEA Grapalat" w:hAnsi="GHEA Grapalat"/>
              </w:rPr>
              <w:t xml:space="preserve">4.4.1.7. </w:t>
            </w:r>
            <w:r w:rsidRPr="00832DF9">
              <w:rPr>
                <w:rFonts w:ascii="GHEA Grapalat" w:hAnsi="GHEA Grapalat" w:cs="Sylfaen"/>
              </w:rPr>
              <w:t>Դրանից</w:t>
            </w:r>
            <w:r w:rsidRPr="00832DF9">
              <w:rPr>
                <w:rFonts w:ascii="GHEA Grapalat" w:hAnsi="GHEA Grapalat"/>
              </w:rPr>
              <w:t xml:space="preserve"> </w:t>
            </w:r>
            <w:r w:rsidRPr="00832DF9">
              <w:rPr>
                <w:rFonts w:ascii="GHEA Grapalat" w:hAnsi="GHEA Grapalat" w:cs="Sylfaen"/>
              </w:rPr>
              <w:t>հետո</w:t>
            </w:r>
            <w:r w:rsidRPr="00832DF9">
              <w:rPr>
                <w:rFonts w:ascii="GHEA Grapalat" w:hAnsi="GHEA Grapalat"/>
              </w:rPr>
              <w:t xml:space="preserve"> </w:t>
            </w:r>
            <w:r w:rsidRPr="00832DF9">
              <w:rPr>
                <w:rFonts w:ascii="GHEA Grapalat" w:hAnsi="GHEA Grapalat" w:cs="Sylfaen"/>
              </w:rPr>
              <w:t>պետք</w:t>
            </w:r>
            <w:r w:rsidRPr="00832DF9">
              <w:rPr>
                <w:rFonts w:ascii="GHEA Grapalat" w:hAnsi="GHEA Grapalat"/>
              </w:rPr>
              <w:t xml:space="preserve"> </w:t>
            </w:r>
            <w:r w:rsidRPr="00832DF9">
              <w:rPr>
                <w:rFonts w:ascii="GHEA Grapalat" w:hAnsi="GHEA Grapalat" w:cs="Sylfaen"/>
              </w:rPr>
              <w:t>է</w:t>
            </w:r>
            <w:r w:rsidRPr="00832DF9">
              <w:rPr>
                <w:rFonts w:ascii="GHEA Grapalat" w:hAnsi="GHEA Grapalat"/>
              </w:rPr>
              <w:t xml:space="preserve"> </w:t>
            </w:r>
            <w:r w:rsidRPr="00832DF9">
              <w:rPr>
                <w:rFonts w:ascii="GHEA Grapalat" w:hAnsi="GHEA Grapalat" w:cs="Sylfaen"/>
              </w:rPr>
              <w:t>կատարվի</w:t>
            </w:r>
            <w:r w:rsidRPr="00832DF9">
              <w:rPr>
                <w:rFonts w:ascii="GHEA Grapalat" w:hAnsi="GHEA Grapalat"/>
              </w:rPr>
              <w:t xml:space="preserve"> </w:t>
            </w:r>
            <w:r w:rsidRPr="00832DF9">
              <w:rPr>
                <w:rFonts w:ascii="GHEA Grapalat" w:hAnsi="GHEA Grapalat" w:cs="Sylfaen"/>
              </w:rPr>
              <w:t>Մրցութային</w:t>
            </w:r>
            <w:r w:rsidRPr="00832DF9">
              <w:rPr>
                <w:rFonts w:ascii="GHEA Grapalat" w:hAnsi="GHEA Grapalat"/>
              </w:rPr>
              <w:t xml:space="preserve"> </w:t>
            </w:r>
            <w:r w:rsidRPr="00832DF9">
              <w:rPr>
                <w:rFonts w:ascii="GHEA Grapalat" w:hAnsi="GHEA Grapalat" w:cs="Sylfaen"/>
              </w:rPr>
              <w:t>հայտի</w:t>
            </w:r>
            <w:r w:rsidRPr="00832DF9">
              <w:rPr>
                <w:rFonts w:ascii="GHEA Grapalat" w:hAnsi="GHEA Grapalat"/>
              </w:rPr>
              <w:t xml:space="preserve"> </w:t>
            </w:r>
            <w:r w:rsidRPr="00832DF9">
              <w:rPr>
                <w:rFonts w:ascii="GHEA Grapalat" w:hAnsi="GHEA Grapalat" w:cs="Sylfaen"/>
              </w:rPr>
              <w:t>անխտիր</w:t>
            </w:r>
            <w:r w:rsidRPr="00832DF9">
              <w:rPr>
                <w:rFonts w:ascii="GHEA Grapalat" w:hAnsi="GHEA Grapalat"/>
              </w:rPr>
              <w:t xml:space="preserve"> </w:t>
            </w:r>
            <w:r w:rsidRPr="00832DF9">
              <w:rPr>
                <w:rFonts w:ascii="GHEA Grapalat" w:hAnsi="GHEA Grapalat" w:cs="Sylfaen"/>
              </w:rPr>
              <w:t>բոլոր</w:t>
            </w:r>
            <w:r w:rsidRPr="00832DF9">
              <w:rPr>
                <w:rFonts w:ascii="GHEA Grapalat" w:hAnsi="GHEA Grapalat"/>
              </w:rPr>
              <w:t xml:space="preserve"> </w:t>
            </w:r>
            <w:r w:rsidRPr="00832DF9">
              <w:rPr>
                <w:rFonts w:ascii="GHEA Grapalat" w:hAnsi="GHEA Grapalat" w:cs="Sylfaen"/>
              </w:rPr>
              <w:t>էջերի</w:t>
            </w:r>
            <w:r w:rsidRPr="00832DF9">
              <w:rPr>
                <w:rFonts w:ascii="GHEA Grapalat" w:hAnsi="GHEA Grapalat"/>
              </w:rPr>
              <w:t xml:space="preserve"> </w:t>
            </w:r>
            <w:r w:rsidRPr="00832DF9">
              <w:rPr>
                <w:rFonts w:ascii="GHEA Grapalat" w:hAnsi="GHEA Grapalat" w:cs="Sylfaen"/>
              </w:rPr>
              <w:t>համարակալում</w:t>
            </w:r>
            <w:r w:rsidRPr="00832DF9">
              <w:rPr>
                <w:rFonts w:ascii="GHEA Grapalat" w:hAnsi="GHEA Grapalat"/>
              </w:rPr>
              <w:t xml:space="preserve">:  </w:t>
            </w:r>
          </w:p>
        </w:tc>
      </w:tr>
      <w:tr w:rsidR="00832DF9" w:rsidRPr="00DE72B2" w:rsidTr="00230254">
        <w:trPr>
          <w:gridAfter w:val="3"/>
          <w:wAfter w:w="550" w:type="dxa"/>
          <w:trHeight w:val="717"/>
        </w:trPr>
        <w:tc>
          <w:tcPr>
            <w:tcW w:w="9900" w:type="dxa"/>
            <w:gridSpan w:val="2"/>
          </w:tcPr>
          <w:p w:rsidR="00832DF9" w:rsidRPr="00832DF9" w:rsidRDefault="00832DF9" w:rsidP="00B37AEB">
            <w:pPr>
              <w:jc w:val="both"/>
              <w:rPr>
                <w:rFonts w:ascii="GHEA Grapalat" w:hAnsi="GHEA Grapalat"/>
              </w:rPr>
            </w:pPr>
            <w:r w:rsidRPr="00832DF9">
              <w:rPr>
                <w:rFonts w:ascii="GHEA Grapalat" w:hAnsi="GHEA Grapalat"/>
              </w:rPr>
              <w:t xml:space="preserve">4.4.1.8. </w:t>
            </w:r>
            <w:r w:rsidRPr="00832DF9">
              <w:rPr>
                <w:rFonts w:ascii="GHEA Grapalat" w:hAnsi="GHEA Grapalat" w:cs="Sylfaen"/>
              </w:rPr>
              <w:t>Մրցութային</w:t>
            </w:r>
            <w:r w:rsidRPr="00832DF9">
              <w:rPr>
                <w:rFonts w:ascii="GHEA Grapalat" w:hAnsi="GHEA Grapalat"/>
              </w:rPr>
              <w:t xml:space="preserve"> </w:t>
            </w:r>
            <w:r w:rsidRPr="00832DF9">
              <w:rPr>
                <w:rFonts w:ascii="GHEA Grapalat" w:hAnsi="GHEA Grapalat" w:cs="Sylfaen"/>
              </w:rPr>
              <w:t>հայտում</w:t>
            </w:r>
            <w:r w:rsidRPr="00832DF9">
              <w:rPr>
                <w:rFonts w:ascii="GHEA Grapalat" w:hAnsi="GHEA Grapalat"/>
              </w:rPr>
              <w:t xml:space="preserve"> </w:t>
            </w:r>
            <w:r w:rsidRPr="00832DF9">
              <w:rPr>
                <w:rFonts w:ascii="GHEA Grapalat" w:hAnsi="GHEA Grapalat" w:cs="Sylfaen"/>
              </w:rPr>
              <w:t>ներառվող</w:t>
            </w:r>
            <w:r w:rsidRPr="00832DF9">
              <w:rPr>
                <w:rFonts w:ascii="GHEA Grapalat" w:hAnsi="GHEA Grapalat"/>
              </w:rPr>
              <w:t xml:space="preserve"> </w:t>
            </w:r>
            <w:r w:rsidRPr="00832DF9">
              <w:rPr>
                <w:rFonts w:ascii="GHEA Grapalat" w:hAnsi="GHEA Grapalat" w:cs="Sylfaen"/>
              </w:rPr>
              <w:t>փաստաթղթերը</w:t>
            </w:r>
            <w:r w:rsidRPr="00832DF9">
              <w:rPr>
                <w:rFonts w:ascii="GHEA Grapalat" w:hAnsi="GHEA Grapalat"/>
              </w:rPr>
              <w:t xml:space="preserve"> </w:t>
            </w:r>
            <w:r w:rsidRPr="00832DF9">
              <w:rPr>
                <w:rFonts w:ascii="GHEA Grapalat" w:hAnsi="GHEA Grapalat" w:cs="Sylfaen"/>
              </w:rPr>
              <w:t>պետք</w:t>
            </w:r>
            <w:r w:rsidRPr="00832DF9">
              <w:rPr>
                <w:rFonts w:ascii="GHEA Grapalat" w:hAnsi="GHEA Grapalat"/>
              </w:rPr>
              <w:t xml:space="preserve"> </w:t>
            </w:r>
            <w:r w:rsidRPr="00832DF9">
              <w:rPr>
                <w:rFonts w:ascii="GHEA Grapalat" w:hAnsi="GHEA Grapalat" w:cs="Sylfaen"/>
              </w:rPr>
              <w:t>է</w:t>
            </w:r>
            <w:r w:rsidRPr="00832DF9">
              <w:rPr>
                <w:rFonts w:ascii="GHEA Grapalat" w:hAnsi="GHEA Grapalat"/>
              </w:rPr>
              <w:t xml:space="preserve"> </w:t>
            </w:r>
            <w:r w:rsidRPr="00832DF9">
              <w:rPr>
                <w:rFonts w:ascii="GHEA Grapalat" w:hAnsi="GHEA Grapalat" w:cs="Sylfaen"/>
              </w:rPr>
              <w:t>ամրակցվեն</w:t>
            </w:r>
            <w:r w:rsidRPr="00832DF9">
              <w:rPr>
                <w:rFonts w:ascii="GHEA Grapalat" w:hAnsi="GHEA Grapalat"/>
              </w:rPr>
              <w:t xml:space="preserve"> </w:t>
            </w:r>
            <w:r w:rsidRPr="00832DF9">
              <w:rPr>
                <w:rFonts w:ascii="GHEA Grapalat" w:hAnsi="GHEA Grapalat" w:cs="Sylfaen"/>
              </w:rPr>
              <w:t>կամ</w:t>
            </w:r>
            <w:r w:rsidRPr="00832DF9">
              <w:rPr>
                <w:rFonts w:ascii="GHEA Grapalat" w:hAnsi="GHEA Grapalat"/>
              </w:rPr>
              <w:t xml:space="preserve"> </w:t>
            </w:r>
            <w:r w:rsidRPr="00832DF9">
              <w:rPr>
                <w:rFonts w:ascii="GHEA Grapalat" w:hAnsi="GHEA Grapalat" w:cs="Sylfaen"/>
              </w:rPr>
              <w:t>փաթեթավորվեն</w:t>
            </w:r>
            <w:r w:rsidRPr="00832DF9">
              <w:rPr>
                <w:rFonts w:ascii="GHEA Grapalat" w:hAnsi="GHEA Grapalat"/>
              </w:rPr>
              <w:t xml:space="preserve"> </w:t>
            </w:r>
            <w:r w:rsidRPr="00832DF9">
              <w:rPr>
                <w:rFonts w:ascii="GHEA Grapalat" w:hAnsi="GHEA Grapalat" w:cs="Sylfaen"/>
              </w:rPr>
              <w:t>այնպես</w:t>
            </w:r>
            <w:r w:rsidRPr="00832DF9">
              <w:rPr>
                <w:rFonts w:ascii="GHEA Grapalat" w:hAnsi="GHEA Grapalat"/>
              </w:rPr>
              <w:t xml:space="preserve">, </w:t>
            </w:r>
            <w:r w:rsidRPr="00832DF9">
              <w:rPr>
                <w:rFonts w:ascii="GHEA Grapalat" w:hAnsi="GHEA Grapalat" w:cs="Sylfaen"/>
              </w:rPr>
              <w:t>որ</w:t>
            </w:r>
            <w:r w:rsidRPr="00832DF9">
              <w:rPr>
                <w:rFonts w:ascii="GHEA Grapalat" w:hAnsi="GHEA Grapalat"/>
              </w:rPr>
              <w:t xml:space="preserve"> </w:t>
            </w:r>
            <w:r w:rsidRPr="00832DF9">
              <w:rPr>
                <w:rFonts w:ascii="GHEA Grapalat" w:hAnsi="GHEA Grapalat" w:cs="Sylfaen"/>
              </w:rPr>
              <w:t>բացառվի</w:t>
            </w:r>
            <w:r w:rsidRPr="00832DF9">
              <w:rPr>
                <w:rFonts w:ascii="GHEA Grapalat" w:hAnsi="GHEA Grapalat"/>
              </w:rPr>
              <w:t xml:space="preserve"> </w:t>
            </w:r>
            <w:r w:rsidRPr="00832DF9">
              <w:rPr>
                <w:rFonts w:ascii="GHEA Grapalat" w:hAnsi="GHEA Grapalat" w:cs="Sylfaen"/>
              </w:rPr>
              <w:t>տեղեկատվական</w:t>
            </w:r>
            <w:r w:rsidRPr="00832DF9">
              <w:rPr>
                <w:rFonts w:ascii="GHEA Grapalat" w:hAnsi="GHEA Grapalat"/>
              </w:rPr>
              <w:t xml:space="preserve"> </w:t>
            </w:r>
            <w:r w:rsidRPr="00832DF9">
              <w:rPr>
                <w:rFonts w:ascii="GHEA Grapalat" w:hAnsi="GHEA Grapalat" w:cs="Sylfaen"/>
              </w:rPr>
              <w:t>ծրարների</w:t>
            </w:r>
            <w:r w:rsidRPr="00832DF9">
              <w:rPr>
                <w:rFonts w:ascii="GHEA Grapalat" w:hAnsi="GHEA Grapalat"/>
              </w:rPr>
              <w:t xml:space="preserve"> </w:t>
            </w:r>
            <w:r w:rsidRPr="00832DF9">
              <w:rPr>
                <w:rFonts w:ascii="GHEA Grapalat" w:hAnsi="GHEA Grapalat" w:cs="Sylfaen"/>
              </w:rPr>
              <w:t>և</w:t>
            </w:r>
            <w:r w:rsidRPr="00832DF9">
              <w:rPr>
                <w:rFonts w:ascii="GHEA Grapalat" w:hAnsi="GHEA Grapalat"/>
              </w:rPr>
              <w:t xml:space="preserve"> </w:t>
            </w:r>
            <w:r w:rsidRPr="00832DF9">
              <w:rPr>
                <w:rFonts w:ascii="GHEA Grapalat" w:hAnsi="GHEA Grapalat" w:cs="Sylfaen"/>
              </w:rPr>
              <w:t>էջերի</w:t>
            </w:r>
            <w:r w:rsidRPr="00832DF9">
              <w:rPr>
                <w:rFonts w:ascii="GHEA Grapalat" w:hAnsi="GHEA Grapalat"/>
              </w:rPr>
              <w:t xml:space="preserve"> </w:t>
            </w:r>
            <w:r w:rsidRPr="00832DF9">
              <w:rPr>
                <w:rFonts w:ascii="GHEA Grapalat" w:hAnsi="GHEA Grapalat" w:cs="Sylfaen"/>
              </w:rPr>
              <w:t>պատահաբար</w:t>
            </w:r>
            <w:r w:rsidRPr="00832DF9">
              <w:rPr>
                <w:rFonts w:ascii="GHEA Grapalat" w:hAnsi="GHEA Grapalat"/>
              </w:rPr>
              <w:t xml:space="preserve"> </w:t>
            </w:r>
            <w:r w:rsidRPr="00832DF9">
              <w:rPr>
                <w:rFonts w:ascii="GHEA Grapalat" w:hAnsi="GHEA Grapalat" w:cs="Sylfaen"/>
              </w:rPr>
              <w:t>թափվելը</w:t>
            </w:r>
            <w:r w:rsidRPr="00832DF9">
              <w:rPr>
                <w:rFonts w:ascii="GHEA Grapalat" w:hAnsi="GHEA Grapalat"/>
              </w:rPr>
              <w:t xml:space="preserve"> </w:t>
            </w:r>
            <w:r w:rsidRPr="00832DF9">
              <w:rPr>
                <w:rFonts w:ascii="GHEA Grapalat" w:hAnsi="GHEA Grapalat" w:cs="Sylfaen"/>
              </w:rPr>
              <w:t>կամ</w:t>
            </w:r>
            <w:r w:rsidRPr="00832DF9">
              <w:rPr>
                <w:rFonts w:ascii="GHEA Grapalat" w:hAnsi="GHEA Grapalat"/>
              </w:rPr>
              <w:t xml:space="preserve"> </w:t>
            </w:r>
            <w:r w:rsidRPr="00832DF9">
              <w:rPr>
                <w:rFonts w:ascii="GHEA Grapalat" w:hAnsi="GHEA Grapalat" w:cs="Sylfaen"/>
              </w:rPr>
              <w:t>խառնվելը</w:t>
            </w:r>
            <w:r w:rsidRPr="00832DF9">
              <w:rPr>
                <w:rFonts w:ascii="GHEA Grapalat" w:hAnsi="GHEA Grapalat"/>
              </w:rPr>
              <w:t xml:space="preserve">: </w:t>
            </w:r>
            <w:r w:rsidRPr="00832DF9">
              <w:rPr>
                <w:rFonts w:ascii="GHEA Grapalat" w:hAnsi="GHEA Grapalat" w:cs="Sylfaen"/>
              </w:rPr>
              <w:t>Եթե</w:t>
            </w:r>
            <w:r w:rsidRPr="00832DF9">
              <w:rPr>
                <w:rFonts w:ascii="GHEA Grapalat" w:hAnsi="GHEA Grapalat"/>
              </w:rPr>
              <w:t xml:space="preserve"> </w:t>
            </w:r>
            <w:r w:rsidRPr="00832DF9">
              <w:rPr>
                <w:rFonts w:ascii="GHEA Grapalat" w:hAnsi="GHEA Grapalat" w:cs="Sylfaen"/>
              </w:rPr>
              <w:t>Մրցութային</w:t>
            </w:r>
            <w:r w:rsidRPr="00832DF9">
              <w:rPr>
                <w:rFonts w:ascii="GHEA Grapalat" w:hAnsi="GHEA Grapalat"/>
              </w:rPr>
              <w:t xml:space="preserve"> </w:t>
            </w:r>
            <w:r w:rsidRPr="00832DF9">
              <w:rPr>
                <w:rFonts w:ascii="GHEA Grapalat" w:hAnsi="GHEA Grapalat" w:cs="Sylfaen"/>
              </w:rPr>
              <w:t>հայտը</w:t>
            </w:r>
            <w:r w:rsidRPr="00832DF9">
              <w:rPr>
                <w:rFonts w:ascii="GHEA Grapalat" w:hAnsi="GHEA Grapalat"/>
              </w:rPr>
              <w:t xml:space="preserve"> </w:t>
            </w:r>
            <w:r w:rsidRPr="00832DF9">
              <w:rPr>
                <w:rFonts w:ascii="GHEA Grapalat" w:hAnsi="GHEA Grapalat" w:cs="Sylfaen"/>
              </w:rPr>
              <w:t>բաղկացած</w:t>
            </w:r>
            <w:r w:rsidRPr="00832DF9">
              <w:rPr>
                <w:rFonts w:ascii="GHEA Grapalat" w:hAnsi="GHEA Grapalat"/>
              </w:rPr>
              <w:t xml:space="preserve"> </w:t>
            </w:r>
            <w:r w:rsidRPr="00832DF9">
              <w:rPr>
                <w:rFonts w:ascii="GHEA Grapalat" w:hAnsi="GHEA Grapalat" w:cs="Sylfaen"/>
              </w:rPr>
              <w:t>է</w:t>
            </w:r>
            <w:r w:rsidRPr="00832DF9">
              <w:rPr>
                <w:rFonts w:ascii="GHEA Grapalat" w:hAnsi="GHEA Grapalat"/>
              </w:rPr>
              <w:t xml:space="preserve"> </w:t>
            </w:r>
            <w:r w:rsidRPr="00832DF9">
              <w:rPr>
                <w:rFonts w:ascii="GHEA Grapalat" w:hAnsi="GHEA Grapalat" w:cs="Sylfaen"/>
              </w:rPr>
              <w:t>մի</w:t>
            </w:r>
            <w:r w:rsidRPr="00832DF9">
              <w:rPr>
                <w:rFonts w:ascii="GHEA Grapalat" w:hAnsi="GHEA Grapalat"/>
              </w:rPr>
              <w:t xml:space="preserve"> </w:t>
            </w:r>
            <w:r w:rsidRPr="00832DF9">
              <w:rPr>
                <w:rFonts w:ascii="GHEA Grapalat" w:hAnsi="GHEA Grapalat" w:cs="Sylfaen"/>
              </w:rPr>
              <w:t>քանի</w:t>
            </w:r>
            <w:r w:rsidRPr="00832DF9">
              <w:rPr>
                <w:rFonts w:ascii="GHEA Grapalat" w:hAnsi="GHEA Grapalat"/>
              </w:rPr>
              <w:t xml:space="preserve"> </w:t>
            </w:r>
            <w:r w:rsidRPr="00832DF9">
              <w:rPr>
                <w:rFonts w:ascii="GHEA Grapalat" w:hAnsi="GHEA Grapalat" w:cs="Sylfaen"/>
              </w:rPr>
              <w:t>հատորից</w:t>
            </w:r>
            <w:r w:rsidRPr="00832DF9">
              <w:rPr>
                <w:rFonts w:ascii="GHEA Grapalat" w:hAnsi="GHEA Grapalat"/>
              </w:rPr>
              <w:t xml:space="preserve">, </w:t>
            </w:r>
            <w:r w:rsidRPr="00832DF9">
              <w:rPr>
                <w:rFonts w:ascii="GHEA Grapalat" w:hAnsi="GHEA Grapalat" w:cs="Sylfaen"/>
              </w:rPr>
              <w:t>խորհուրդ</w:t>
            </w:r>
            <w:r w:rsidRPr="00832DF9">
              <w:rPr>
                <w:rFonts w:ascii="GHEA Grapalat" w:hAnsi="GHEA Grapalat"/>
              </w:rPr>
              <w:t xml:space="preserve"> </w:t>
            </w:r>
            <w:r w:rsidRPr="00832DF9">
              <w:rPr>
                <w:rFonts w:ascii="GHEA Grapalat" w:hAnsi="GHEA Grapalat" w:cs="Sylfaen"/>
              </w:rPr>
              <w:t>է</w:t>
            </w:r>
            <w:r w:rsidRPr="00832DF9">
              <w:rPr>
                <w:rFonts w:ascii="GHEA Grapalat" w:hAnsi="GHEA Grapalat"/>
              </w:rPr>
              <w:t xml:space="preserve"> </w:t>
            </w:r>
            <w:r w:rsidRPr="00832DF9">
              <w:rPr>
                <w:rFonts w:ascii="GHEA Grapalat" w:hAnsi="GHEA Grapalat" w:cs="Sylfaen"/>
              </w:rPr>
              <w:t>տրվում</w:t>
            </w:r>
            <w:r w:rsidRPr="00832DF9">
              <w:rPr>
                <w:rFonts w:ascii="GHEA Grapalat" w:hAnsi="GHEA Grapalat"/>
              </w:rPr>
              <w:t xml:space="preserve">,  </w:t>
            </w:r>
            <w:r w:rsidRPr="00832DF9">
              <w:rPr>
                <w:rFonts w:ascii="GHEA Grapalat" w:hAnsi="GHEA Grapalat" w:cs="Sylfaen"/>
              </w:rPr>
              <w:t>յուրաքանչյուր</w:t>
            </w:r>
            <w:r w:rsidRPr="00832DF9">
              <w:rPr>
                <w:rFonts w:ascii="GHEA Grapalat" w:hAnsi="GHEA Grapalat"/>
              </w:rPr>
              <w:t xml:space="preserve"> </w:t>
            </w:r>
            <w:r w:rsidRPr="00832DF9">
              <w:rPr>
                <w:rFonts w:ascii="GHEA Grapalat" w:hAnsi="GHEA Grapalat" w:cs="Sylfaen"/>
              </w:rPr>
              <w:t>հատոր</w:t>
            </w:r>
            <w:r w:rsidRPr="00832DF9">
              <w:rPr>
                <w:rFonts w:ascii="GHEA Grapalat" w:hAnsi="GHEA Grapalat"/>
              </w:rPr>
              <w:t xml:space="preserve"> </w:t>
            </w:r>
            <w:r w:rsidRPr="00832DF9">
              <w:rPr>
                <w:rFonts w:ascii="GHEA Grapalat" w:hAnsi="GHEA Grapalat" w:cs="Sylfaen"/>
              </w:rPr>
              <w:t>կարել</w:t>
            </w:r>
            <w:r w:rsidRPr="00832DF9">
              <w:rPr>
                <w:rFonts w:ascii="GHEA Grapalat" w:hAnsi="GHEA Grapalat"/>
              </w:rPr>
              <w:t xml:space="preserve">` </w:t>
            </w:r>
            <w:r w:rsidRPr="00832DF9">
              <w:rPr>
                <w:rFonts w:ascii="GHEA Grapalat" w:hAnsi="GHEA Grapalat" w:cs="Sylfaen"/>
              </w:rPr>
              <w:t>կցելով</w:t>
            </w:r>
            <w:r w:rsidRPr="00832DF9">
              <w:rPr>
                <w:rFonts w:ascii="GHEA Grapalat" w:hAnsi="GHEA Grapalat"/>
              </w:rPr>
              <w:t xml:space="preserve"> </w:t>
            </w:r>
            <w:r w:rsidRPr="00832DF9">
              <w:rPr>
                <w:rFonts w:ascii="GHEA Grapalat" w:hAnsi="GHEA Grapalat" w:cs="Sylfaen"/>
              </w:rPr>
              <w:t>դրանում</w:t>
            </w:r>
            <w:r w:rsidRPr="00832DF9">
              <w:rPr>
                <w:rFonts w:ascii="GHEA Grapalat" w:hAnsi="GHEA Grapalat"/>
              </w:rPr>
              <w:t xml:space="preserve"> </w:t>
            </w:r>
            <w:r w:rsidRPr="00832DF9">
              <w:rPr>
                <w:rFonts w:ascii="GHEA Grapalat" w:hAnsi="GHEA Grapalat" w:cs="Sylfaen"/>
              </w:rPr>
              <w:t>ներառված</w:t>
            </w:r>
            <w:r w:rsidRPr="00832DF9">
              <w:rPr>
                <w:rFonts w:ascii="GHEA Grapalat" w:hAnsi="GHEA Grapalat"/>
              </w:rPr>
              <w:t xml:space="preserve"> </w:t>
            </w:r>
            <w:r w:rsidRPr="00832DF9">
              <w:rPr>
                <w:rFonts w:ascii="GHEA Grapalat" w:hAnsi="GHEA Grapalat" w:cs="Sylfaen"/>
              </w:rPr>
              <w:t>փաստաթղթերի</w:t>
            </w:r>
            <w:r w:rsidRPr="00832DF9">
              <w:rPr>
                <w:rFonts w:ascii="GHEA Grapalat" w:hAnsi="GHEA Grapalat"/>
              </w:rPr>
              <w:t xml:space="preserve"> </w:t>
            </w:r>
            <w:r w:rsidRPr="00832DF9">
              <w:rPr>
                <w:rFonts w:ascii="GHEA Grapalat" w:hAnsi="GHEA Grapalat" w:cs="Sylfaen"/>
              </w:rPr>
              <w:t>ցանկը</w:t>
            </w:r>
            <w:r w:rsidRPr="00832DF9">
              <w:rPr>
                <w:rFonts w:ascii="GHEA Grapalat" w:hAnsi="GHEA Grapalat"/>
              </w:rPr>
              <w:t xml:space="preserve">:  </w:t>
            </w:r>
            <w:r w:rsidRPr="00832DF9">
              <w:rPr>
                <w:rFonts w:ascii="GHEA Grapalat" w:hAnsi="GHEA Grapalat" w:cs="Sylfaen"/>
              </w:rPr>
              <w:t>Յուրաքանչյուր</w:t>
            </w:r>
            <w:r w:rsidRPr="00832DF9">
              <w:rPr>
                <w:rFonts w:ascii="GHEA Grapalat" w:hAnsi="GHEA Grapalat"/>
              </w:rPr>
              <w:t xml:space="preserve"> </w:t>
            </w:r>
            <w:r w:rsidRPr="00832DF9">
              <w:rPr>
                <w:rFonts w:ascii="GHEA Grapalat" w:hAnsi="GHEA Grapalat" w:cs="Sylfaen"/>
              </w:rPr>
              <w:t>այսպիսի</w:t>
            </w:r>
            <w:r w:rsidRPr="00832DF9">
              <w:rPr>
                <w:rFonts w:ascii="GHEA Grapalat" w:hAnsi="GHEA Grapalat"/>
              </w:rPr>
              <w:t xml:space="preserve"> </w:t>
            </w:r>
            <w:r w:rsidRPr="00832DF9">
              <w:rPr>
                <w:rFonts w:ascii="GHEA Grapalat" w:hAnsi="GHEA Grapalat" w:cs="Sylfaen"/>
              </w:rPr>
              <w:t>հատոր</w:t>
            </w:r>
            <w:r w:rsidRPr="00832DF9">
              <w:rPr>
                <w:rFonts w:ascii="GHEA Grapalat" w:hAnsi="GHEA Grapalat"/>
              </w:rPr>
              <w:t xml:space="preserve"> </w:t>
            </w:r>
            <w:r w:rsidRPr="00832DF9">
              <w:rPr>
                <w:rFonts w:ascii="GHEA Grapalat" w:hAnsi="GHEA Grapalat" w:cs="Sylfaen"/>
              </w:rPr>
              <w:t>պետք</w:t>
            </w:r>
            <w:r w:rsidRPr="00832DF9">
              <w:rPr>
                <w:rFonts w:ascii="GHEA Grapalat" w:hAnsi="GHEA Grapalat"/>
              </w:rPr>
              <w:t xml:space="preserve"> </w:t>
            </w:r>
            <w:r w:rsidRPr="00832DF9">
              <w:rPr>
                <w:rFonts w:ascii="GHEA Grapalat" w:hAnsi="GHEA Grapalat" w:cs="Sylfaen"/>
              </w:rPr>
              <w:t>է</w:t>
            </w:r>
            <w:r w:rsidRPr="00832DF9">
              <w:rPr>
                <w:rFonts w:ascii="GHEA Grapalat" w:hAnsi="GHEA Grapalat"/>
              </w:rPr>
              <w:t xml:space="preserve"> </w:t>
            </w:r>
            <w:r w:rsidRPr="00832DF9">
              <w:rPr>
                <w:rFonts w:ascii="GHEA Grapalat" w:hAnsi="GHEA Grapalat" w:cs="Sylfaen"/>
              </w:rPr>
              <w:t>ունենա</w:t>
            </w:r>
            <w:r w:rsidRPr="00832DF9">
              <w:rPr>
                <w:rFonts w:ascii="GHEA Grapalat" w:hAnsi="GHEA Grapalat"/>
              </w:rPr>
              <w:t xml:space="preserve"> </w:t>
            </w:r>
            <w:r w:rsidRPr="00832DF9">
              <w:rPr>
                <w:rFonts w:ascii="GHEA Grapalat" w:hAnsi="GHEA Grapalat" w:cs="Sylfaen"/>
              </w:rPr>
              <w:t>էջերի</w:t>
            </w:r>
            <w:r w:rsidRPr="00832DF9">
              <w:rPr>
                <w:rFonts w:ascii="GHEA Grapalat" w:hAnsi="GHEA Grapalat"/>
              </w:rPr>
              <w:t xml:space="preserve"> </w:t>
            </w:r>
            <w:r w:rsidRPr="00832DF9">
              <w:rPr>
                <w:rFonts w:ascii="GHEA Grapalat" w:hAnsi="GHEA Grapalat" w:cs="Sylfaen"/>
              </w:rPr>
              <w:t>միջանկյալ</w:t>
            </w:r>
            <w:r w:rsidRPr="00832DF9">
              <w:rPr>
                <w:rFonts w:ascii="GHEA Grapalat" w:hAnsi="GHEA Grapalat"/>
              </w:rPr>
              <w:t xml:space="preserve"> </w:t>
            </w:r>
            <w:r w:rsidRPr="00832DF9">
              <w:rPr>
                <w:rFonts w:ascii="GHEA Grapalat" w:hAnsi="GHEA Grapalat" w:cs="Sylfaen"/>
              </w:rPr>
              <w:t>համարակալում</w:t>
            </w:r>
            <w:r w:rsidRPr="00832DF9">
              <w:rPr>
                <w:rFonts w:ascii="GHEA Grapalat" w:hAnsi="GHEA Grapalat"/>
              </w:rPr>
              <w:t>:</w:t>
            </w:r>
          </w:p>
        </w:tc>
      </w:tr>
      <w:tr w:rsidR="00832DF9" w:rsidRPr="00DE72B2" w:rsidTr="00230254">
        <w:trPr>
          <w:gridAfter w:val="3"/>
          <w:wAfter w:w="550" w:type="dxa"/>
          <w:trHeight w:val="540"/>
        </w:trPr>
        <w:tc>
          <w:tcPr>
            <w:tcW w:w="9900" w:type="dxa"/>
            <w:gridSpan w:val="2"/>
          </w:tcPr>
          <w:p w:rsidR="00832DF9" w:rsidRPr="00832DF9" w:rsidRDefault="00832DF9" w:rsidP="00B37AEB">
            <w:pPr>
              <w:jc w:val="both"/>
              <w:rPr>
                <w:rFonts w:ascii="GHEA Grapalat" w:hAnsi="GHEA Grapalat"/>
              </w:rPr>
            </w:pPr>
            <w:r w:rsidRPr="00832DF9">
              <w:rPr>
                <w:rFonts w:ascii="GHEA Grapalat" w:hAnsi="GHEA Grapalat"/>
              </w:rPr>
              <w:t xml:space="preserve">4.4.1.9. </w:t>
            </w:r>
            <w:r w:rsidRPr="00832DF9">
              <w:rPr>
                <w:rFonts w:ascii="GHEA Grapalat" w:hAnsi="GHEA Grapalat" w:cs="Sylfaen"/>
              </w:rPr>
              <w:t>Մրցույթի</w:t>
            </w:r>
            <w:r w:rsidRPr="00832DF9">
              <w:rPr>
                <w:rFonts w:ascii="GHEA Grapalat" w:hAnsi="GHEA Grapalat"/>
              </w:rPr>
              <w:t xml:space="preserve"> </w:t>
            </w:r>
            <w:r w:rsidRPr="00832DF9">
              <w:rPr>
                <w:rFonts w:ascii="GHEA Grapalat" w:hAnsi="GHEA Grapalat" w:cs="Sylfaen"/>
              </w:rPr>
              <w:t>Մասնակիցը</w:t>
            </w:r>
            <w:r w:rsidRPr="00832DF9">
              <w:rPr>
                <w:rFonts w:ascii="GHEA Grapalat" w:hAnsi="GHEA Grapalat"/>
              </w:rPr>
              <w:t xml:space="preserve"> </w:t>
            </w:r>
            <w:r w:rsidRPr="00832DF9">
              <w:rPr>
                <w:rFonts w:ascii="GHEA Grapalat" w:hAnsi="GHEA Grapalat" w:cs="Sylfaen"/>
              </w:rPr>
              <w:t>պետք</w:t>
            </w:r>
            <w:r w:rsidRPr="00832DF9">
              <w:rPr>
                <w:rFonts w:ascii="GHEA Grapalat" w:hAnsi="GHEA Grapalat"/>
              </w:rPr>
              <w:t xml:space="preserve"> </w:t>
            </w:r>
            <w:r w:rsidRPr="00832DF9">
              <w:rPr>
                <w:rFonts w:ascii="GHEA Grapalat" w:hAnsi="GHEA Grapalat" w:cs="Sylfaen"/>
              </w:rPr>
              <w:t>է</w:t>
            </w:r>
            <w:r w:rsidRPr="00832DF9">
              <w:rPr>
                <w:rFonts w:ascii="GHEA Grapalat" w:hAnsi="GHEA Grapalat"/>
              </w:rPr>
              <w:t xml:space="preserve"> </w:t>
            </w:r>
            <w:r w:rsidRPr="00832DF9">
              <w:rPr>
                <w:rFonts w:ascii="GHEA Grapalat" w:hAnsi="GHEA Grapalat" w:cs="Sylfaen"/>
              </w:rPr>
              <w:t>նախապատրաստի</w:t>
            </w:r>
            <w:r w:rsidRPr="00832DF9">
              <w:rPr>
                <w:rFonts w:ascii="GHEA Grapalat" w:hAnsi="GHEA Grapalat"/>
              </w:rPr>
              <w:t xml:space="preserve"> </w:t>
            </w:r>
            <w:r w:rsidRPr="00832DF9">
              <w:rPr>
                <w:rFonts w:ascii="GHEA Grapalat" w:hAnsi="GHEA Grapalat" w:cs="Sylfaen"/>
              </w:rPr>
              <w:t>և</w:t>
            </w:r>
            <w:r w:rsidRPr="00832DF9">
              <w:rPr>
                <w:rFonts w:ascii="GHEA Grapalat" w:hAnsi="GHEA Grapalat"/>
              </w:rPr>
              <w:t xml:space="preserve"> </w:t>
            </w:r>
            <w:r w:rsidRPr="00832DF9">
              <w:rPr>
                <w:rFonts w:ascii="GHEA Grapalat" w:hAnsi="GHEA Grapalat" w:cs="Sylfaen"/>
              </w:rPr>
              <w:t>Պատվիրատուին</w:t>
            </w:r>
            <w:r w:rsidRPr="00832DF9">
              <w:rPr>
                <w:rFonts w:ascii="GHEA Grapalat" w:hAnsi="GHEA Grapalat"/>
              </w:rPr>
              <w:t xml:space="preserve"> </w:t>
            </w:r>
            <w:r w:rsidRPr="00832DF9">
              <w:rPr>
                <w:rFonts w:ascii="GHEA Grapalat" w:hAnsi="GHEA Grapalat" w:cs="Sylfaen"/>
              </w:rPr>
              <w:t>տրամադրի</w:t>
            </w:r>
            <w:r w:rsidRPr="00832DF9">
              <w:rPr>
                <w:rFonts w:ascii="GHEA Grapalat" w:hAnsi="GHEA Grapalat"/>
              </w:rPr>
              <w:t xml:space="preserve"> </w:t>
            </w:r>
            <w:r w:rsidRPr="00832DF9">
              <w:rPr>
                <w:rFonts w:ascii="GHEA Grapalat" w:hAnsi="GHEA Grapalat" w:cs="Sylfaen"/>
              </w:rPr>
              <w:t>Մրցութային</w:t>
            </w:r>
            <w:r w:rsidRPr="00832DF9">
              <w:rPr>
                <w:rFonts w:ascii="GHEA Grapalat" w:hAnsi="GHEA Grapalat"/>
              </w:rPr>
              <w:t xml:space="preserve"> </w:t>
            </w:r>
            <w:r w:rsidRPr="00832DF9">
              <w:rPr>
                <w:rFonts w:ascii="GHEA Grapalat" w:hAnsi="GHEA Grapalat" w:cs="Sylfaen"/>
              </w:rPr>
              <w:t>հայտի</w:t>
            </w:r>
            <w:r w:rsidRPr="00832DF9">
              <w:rPr>
                <w:rFonts w:ascii="GHEA Grapalat" w:hAnsi="GHEA Grapalat"/>
              </w:rPr>
              <w:t xml:space="preserve"> 1 </w:t>
            </w:r>
            <w:r w:rsidRPr="00832DF9">
              <w:rPr>
                <w:rFonts w:ascii="GHEA Grapalat" w:hAnsi="GHEA Grapalat" w:cs="Sylfaen"/>
              </w:rPr>
              <w:t>բնօրինակ</w:t>
            </w:r>
            <w:r w:rsidRPr="00832DF9">
              <w:rPr>
                <w:rFonts w:ascii="GHEA Grapalat" w:hAnsi="GHEA Grapalat"/>
              </w:rPr>
              <w:t xml:space="preserve"> </w:t>
            </w:r>
            <w:r w:rsidRPr="00832DF9">
              <w:rPr>
                <w:rFonts w:ascii="GHEA Grapalat" w:hAnsi="GHEA Grapalat" w:cs="Sylfaen"/>
              </w:rPr>
              <w:t>և</w:t>
            </w:r>
            <w:r w:rsidRPr="00832DF9">
              <w:rPr>
                <w:rFonts w:ascii="GHEA Grapalat" w:hAnsi="GHEA Grapalat"/>
              </w:rPr>
              <w:t xml:space="preserve"> 1 </w:t>
            </w:r>
            <w:r w:rsidRPr="00832DF9">
              <w:rPr>
                <w:rFonts w:ascii="GHEA Grapalat" w:hAnsi="GHEA Grapalat" w:cs="Sylfaen"/>
              </w:rPr>
              <w:t>պատճեն</w:t>
            </w:r>
            <w:r w:rsidRPr="00832DF9">
              <w:rPr>
                <w:rFonts w:ascii="GHEA Grapalat" w:hAnsi="GHEA Grapalat"/>
              </w:rPr>
              <w:t xml:space="preserve"> </w:t>
            </w:r>
            <w:r w:rsidRPr="00832DF9">
              <w:rPr>
                <w:rFonts w:ascii="GHEA Grapalat" w:hAnsi="GHEA Grapalat" w:cs="Sylfaen"/>
              </w:rPr>
              <w:t>թղթե</w:t>
            </w:r>
            <w:r w:rsidRPr="00832DF9">
              <w:rPr>
                <w:rFonts w:ascii="GHEA Grapalat" w:hAnsi="GHEA Grapalat"/>
              </w:rPr>
              <w:t xml:space="preserve"> </w:t>
            </w:r>
            <w:r w:rsidRPr="00832DF9">
              <w:rPr>
                <w:rFonts w:ascii="GHEA Grapalat" w:hAnsi="GHEA Grapalat" w:cs="Sylfaen"/>
              </w:rPr>
              <w:t>կրիչով</w:t>
            </w:r>
            <w:r w:rsidRPr="00832DF9">
              <w:rPr>
                <w:rFonts w:ascii="GHEA Grapalat" w:hAnsi="GHEA Grapalat"/>
              </w:rPr>
              <w:t xml:space="preserve">, </w:t>
            </w:r>
            <w:r w:rsidRPr="00832DF9">
              <w:rPr>
                <w:rFonts w:ascii="GHEA Grapalat" w:hAnsi="GHEA Grapalat" w:cs="Sylfaen"/>
              </w:rPr>
              <w:t>ինչպես</w:t>
            </w:r>
            <w:r w:rsidRPr="00832DF9">
              <w:rPr>
                <w:rFonts w:ascii="GHEA Grapalat" w:hAnsi="GHEA Grapalat"/>
              </w:rPr>
              <w:t xml:space="preserve"> </w:t>
            </w:r>
            <w:r w:rsidRPr="00832DF9">
              <w:rPr>
                <w:rFonts w:ascii="GHEA Grapalat" w:hAnsi="GHEA Grapalat" w:cs="Sylfaen"/>
              </w:rPr>
              <w:t>նաև</w:t>
            </w:r>
            <w:r w:rsidRPr="00832DF9">
              <w:rPr>
                <w:rFonts w:ascii="GHEA Grapalat" w:hAnsi="GHEA Grapalat"/>
              </w:rPr>
              <w:t xml:space="preserve"> </w:t>
            </w:r>
            <w:r w:rsidRPr="00832DF9">
              <w:rPr>
                <w:rFonts w:ascii="GHEA Grapalat" w:hAnsi="GHEA Grapalat" w:cs="Sylfaen"/>
              </w:rPr>
              <w:t>հայտի</w:t>
            </w:r>
            <w:r w:rsidRPr="00832DF9">
              <w:rPr>
                <w:rFonts w:ascii="GHEA Grapalat" w:hAnsi="GHEA Grapalat"/>
              </w:rPr>
              <w:t xml:space="preserve"> 1 </w:t>
            </w:r>
            <w:r w:rsidRPr="00832DF9">
              <w:rPr>
                <w:rFonts w:ascii="GHEA Grapalat" w:hAnsi="GHEA Grapalat" w:cs="Sylfaen"/>
              </w:rPr>
              <w:t>էլեկտրոնային</w:t>
            </w:r>
            <w:r w:rsidRPr="00832DF9">
              <w:rPr>
                <w:rFonts w:ascii="GHEA Grapalat" w:hAnsi="GHEA Grapalat"/>
              </w:rPr>
              <w:t xml:space="preserve"> </w:t>
            </w:r>
            <w:r w:rsidRPr="00832DF9">
              <w:rPr>
                <w:rFonts w:ascii="GHEA Grapalat" w:hAnsi="GHEA Grapalat" w:cs="Sylfaen"/>
              </w:rPr>
              <w:t>կրկնօրինակ</w:t>
            </w:r>
            <w:r w:rsidRPr="00832DF9">
              <w:rPr>
                <w:rFonts w:ascii="GHEA Grapalat" w:hAnsi="GHEA Grapalat"/>
              </w:rPr>
              <w:t xml:space="preserve"> (</w:t>
            </w:r>
            <w:r w:rsidRPr="00832DF9">
              <w:rPr>
                <w:rFonts w:ascii="GHEA Grapalat" w:hAnsi="GHEA Grapalat" w:cs="Sylfaen"/>
              </w:rPr>
              <w:t>ցանկալի</w:t>
            </w:r>
            <w:r w:rsidRPr="00832DF9">
              <w:rPr>
                <w:rFonts w:ascii="GHEA Grapalat" w:hAnsi="GHEA Grapalat"/>
              </w:rPr>
              <w:t xml:space="preserve"> </w:t>
            </w:r>
            <w:r w:rsidRPr="00832DF9">
              <w:rPr>
                <w:rFonts w:ascii="GHEA Grapalat" w:hAnsi="GHEA Grapalat" w:cs="Sylfaen"/>
              </w:rPr>
              <w:t>է</w:t>
            </w:r>
            <w:r w:rsidRPr="00832DF9">
              <w:rPr>
                <w:rFonts w:ascii="GHEA Grapalat" w:hAnsi="GHEA Grapalat"/>
              </w:rPr>
              <w:t xml:space="preserve">): </w:t>
            </w:r>
            <w:r w:rsidRPr="00832DF9">
              <w:rPr>
                <w:rFonts w:ascii="GHEA Grapalat" w:hAnsi="GHEA Grapalat" w:cs="Sylfaen"/>
              </w:rPr>
              <w:t>Մրցութային</w:t>
            </w:r>
            <w:r w:rsidRPr="00832DF9">
              <w:rPr>
                <w:rFonts w:ascii="GHEA Grapalat" w:hAnsi="GHEA Grapalat"/>
              </w:rPr>
              <w:t xml:space="preserve"> </w:t>
            </w:r>
            <w:r w:rsidRPr="00832DF9">
              <w:rPr>
                <w:rFonts w:ascii="GHEA Grapalat" w:hAnsi="GHEA Grapalat" w:cs="Sylfaen"/>
              </w:rPr>
              <w:t>հայտի</w:t>
            </w:r>
            <w:r w:rsidRPr="00832DF9">
              <w:rPr>
                <w:rFonts w:ascii="GHEA Grapalat" w:hAnsi="GHEA Grapalat"/>
              </w:rPr>
              <w:t xml:space="preserve"> </w:t>
            </w:r>
            <w:r w:rsidRPr="00832DF9">
              <w:rPr>
                <w:rFonts w:ascii="GHEA Grapalat" w:hAnsi="GHEA Grapalat" w:cs="Sylfaen"/>
              </w:rPr>
              <w:t>պատճենները</w:t>
            </w:r>
            <w:r w:rsidRPr="00832DF9">
              <w:rPr>
                <w:rFonts w:ascii="GHEA Grapalat" w:hAnsi="GHEA Grapalat"/>
              </w:rPr>
              <w:t xml:space="preserve"> </w:t>
            </w:r>
            <w:r w:rsidRPr="00832DF9">
              <w:rPr>
                <w:rFonts w:ascii="GHEA Grapalat" w:hAnsi="GHEA Grapalat" w:cs="Sylfaen"/>
              </w:rPr>
              <w:t>նախապատրաստվում</w:t>
            </w:r>
            <w:r w:rsidRPr="00832DF9">
              <w:rPr>
                <w:rFonts w:ascii="GHEA Grapalat" w:hAnsi="GHEA Grapalat"/>
              </w:rPr>
              <w:t xml:space="preserve"> </w:t>
            </w:r>
            <w:r w:rsidRPr="00832DF9">
              <w:rPr>
                <w:rFonts w:ascii="GHEA Grapalat" w:hAnsi="GHEA Grapalat" w:cs="Sylfaen"/>
              </w:rPr>
              <w:t>են</w:t>
            </w:r>
            <w:r w:rsidRPr="00832DF9">
              <w:rPr>
                <w:rFonts w:ascii="GHEA Grapalat" w:hAnsi="GHEA Grapalat"/>
              </w:rPr>
              <w:t xml:space="preserve"> </w:t>
            </w:r>
            <w:r w:rsidRPr="00832DF9">
              <w:rPr>
                <w:rFonts w:ascii="GHEA Grapalat" w:hAnsi="GHEA Grapalat" w:cs="Sylfaen"/>
              </w:rPr>
              <w:t>Մրցութային</w:t>
            </w:r>
            <w:r w:rsidRPr="00832DF9">
              <w:rPr>
                <w:rFonts w:ascii="GHEA Grapalat" w:hAnsi="GHEA Grapalat"/>
              </w:rPr>
              <w:t xml:space="preserve"> </w:t>
            </w:r>
            <w:r w:rsidRPr="00832DF9">
              <w:rPr>
                <w:rFonts w:ascii="GHEA Grapalat" w:hAnsi="GHEA Grapalat" w:cs="Sylfaen"/>
              </w:rPr>
              <w:t>հայտում</w:t>
            </w:r>
            <w:r w:rsidRPr="00832DF9">
              <w:rPr>
                <w:rFonts w:ascii="GHEA Grapalat" w:hAnsi="GHEA Grapalat"/>
              </w:rPr>
              <w:t xml:space="preserve"> </w:t>
            </w:r>
            <w:r w:rsidRPr="00832DF9">
              <w:rPr>
                <w:rFonts w:ascii="GHEA Grapalat" w:hAnsi="GHEA Grapalat" w:cs="Sylfaen"/>
              </w:rPr>
              <w:t>ներառված</w:t>
            </w:r>
            <w:r w:rsidRPr="00832DF9">
              <w:rPr>
                <w:rFonts w:ascii="GHEA Grapalat" w:hAnsi="GHEA Grapalat"/>
              </w:rPr>
              <w:t xml:space="preserve">  </w:t>
            </w:r>
            <w:r w:rsidRPr="00832DF9">
              <w:rPr>
                <w:rFonts w:ascii="GHEA Grapalat" w:hAnsi="GHEA Grapalat" w:cs="Sylfaen"/>
              </w:rPr>
              <w:t>յուրաքանչյուր</w:t>
            </w:r>
            <w:r w:rsidRPr="00832DF9">
              <w:rPr>
                <w:rFonts w:ascii="GHEA Grapalat" w:hAnsi="GHEA Grapalat"/>
              </w:rPr>
              <w:t xml:space="preserve"> </w:t>
            </w:r>
            <w:r w:rsidRPr="00832DF9">
              <w:rPr>
                <w:rFonts w:ascii="GHEA Grapalat" w:hAnsi="GHEA Grapalat" w:cs="Sylfaen"/>
              </w:rPr>
              <w:t>փաստաթղթի</w:t>
            </w:r>
            <w:r w:rsidRPr="00832DF9">
              <w:rPr>
                <w:rFonts w:ascii="GHEA Grapalat" w:hAnsi="GHEA Grapalat"/>
              </w:rPr>
              <w:t xml:space="preserve"> </w:t>
            </w:r>
            <w:r w:rsidRPr="00832DF9">
              <w:rPr>
                <w:rFonts w:ascii="GHEA Grapalat" w:hAnsi="GHEA Grapalat" w:cs="Sylfaen"/>
              </w:rPr>
              <w:t>բնօրինակի</w:t>
            </w:r>
            <w:r w:rsidRPr="00832DF9">
              <w:rPr>
                <w:rFonts w:ascii="GHEA Grapalat" w:hAnsi="GHEA Grapalat"/>
              </w:rPr>
              <w:t xml:space="preserve"> </w:t>
            </w:r>
            <w:r w:rsidRPr="00832DF9">
              <w:rPr>
                <w:rFonts w:ascii="GHEA Grapalat" w:hAnsi="GHEA Grapalat" w:cs="Sylfaen"/>
              </w:rPr>
              <w:t>պատճենահանման</w:t>
            </w:r>
            <w:r w:rsidRPr="00832DF9">
              <w:rPr>
                <w:rFonts w:ascii="GHEA Grapalat" w:hAnsi="GHEA Grapalat"/>
              </w:rPr>
              <w:t xml:space="preserve"> </w:t>
            </w:r>
            <w:r w:rsidRPr="00832DF9">
              <w:rPr>
                <w:rFonts w:ascii="GHEA Grapalat" w:hAnsi="GHEA Grapalat" w:cs="Sylfaen"/>
              </w:rPr>
              <w:t>եղանակով</w:t>
            </w:r>
            <w:r w:rsidRPr="00832DF9">
              <w:rPr>
                <w:rFonts w:ascii="GHEA Grapalat" w:hAnsi="GHEA Grapalat"/>
              </w:rPr>
              <w:t xml:space="preserve">` </w:t>
            </w:r>
            <w:r w:rsidRPr="00832DF9">
              <w:rPr>
                <w:rFonts w:ascii="GHEA Grapalat" w:hAnsi="GHEA Grapalat" w:cs="Sylfaen"/>
              </w:rPr>
              <w:t>դրանց</w:t>
            </w:r>
            <w:r w:rsidRPr="00832DF9">
              <w:rPr>
                <w:rFonts w:ascii="GHEA Grapalat" w:hAnsi="GHEA Grapalat"/>
              </w:rPr>
              <w:t xml:space="preserve"> </w:t>
            </w:r>
            <w:r w:rsidRPr="00832DF9">
              <w:rPr>
                <w:rFonts w:ascii="GHEA Grapalat" w:hAnsi="GHEA Grapalat" w:cs="Sylfaen"/>
              </w:rPr>
              <w:t>ստորագրումից</w:t>
            </w:r>
            <w:r w:rsidRPr="00832DF9">
              <w:rPr>
                <w:rFonts w:ascii="GHEA Grapalat" w:hAnsi="GHEA Grapalat"/>
              </w:rPr>
              <w:t xml:space="preserve"> </w:t>
            </w:r>
            <w:r w:rsidRPr="00832DF9">
              <w:rPr>
                <w:rFonts w:ascii="GHEA Grapalat" w:hAnsi="GHEA Grapalat" w:cs="Sylfaen"/>
              </w:rPr>
              <w:t>և</w:t>
            </w:r>
            <w:r w:rsidRPr="00832DF9">
              <w:rPr>
                <w:rFonts w:ascii="GHEA Grapalat" w:hAnsi="GHEA Grapalat"/>
              </w:rPr>
              <w:t xml:space="preserve"> </w:t>
            </w:r>
            <w:r w:rsidRPr="00832DF9">
              <w:rPr>
                <w:rFonts w:ascii="GHEA Grapalat" w:hAnsi="GHEA Grapalat" w:cs="Sylfaen"/>
              </w:rPr>
              <w:t>կնիքով</w:t>
            </w:r>
            <w:r w:rsidRPr="00832DF9">
              <w:rPr>
                <w:rFonts w:ascii="GHEA Grapalat" w:hAnsi="GHEA Grapalat"/>
              </w:rPr>
              <w:t xml:space="preserve"> </w:t>
            </w:r>
            <w:r w:rsidRPr="00832DF9">
              <w:rPr>
                <w:rFonts w:ascii="GHEA Grapalat" w:hAnsi="GHEA Grapalat" w:cs="Sylfaen"/>
              </w:rPr>
              <w:t>վավերացումից</w:t>
            </w:r>
            <w:r w:rsidRPr="00832DF9">
              <w:rPr>
                <w:rFonts w:ascii="GHEA Grapalat" w:hAnsi="GHEA Grapalat"/>
              </w:rPr>
              <w:t xml:space="preserve">, </w:t>
            </w:r>
            <w:r w:rsidRPr="00832DF9">
              <w:rPr>
                <w:rFonts w:ascii="GHEA Grapalat" w:hAnsi="GHEA Grapalat" w:cs="Sylfaen"/>
              </w:rPr>
              <w:t>ինչպես</w:t>
            </w:r>
            <w:r w:rsidRPr="00832DF9">
              <w:rPr>
                <w:rFonts w:ascii="GHEA Grapalat" w:hAnsi="GHEA Grapalat"/>
              </w:rPr>
              <w:t xml:space="preserve"> </w:t>
            </w:r>
            <w:r w:rsidRPr="00832DF9">
              <w:rPr>
                <w:rFonts w:ascii="GHEA Grapalat" w:hAnsi="GHEA Grapalat" w:cs="Sylfaen"/>
              </w:rPr>
              <w:t>նաև</w:t>
            </w:r>
            <w:r w:rsidRPr="00832DF9">
              <w:rPr>
                <w:rFonts w:ascii="GHEA Grapalat" w:hAnsi="GHEA Grapalat"/>
              </w:rPr>
              <w:t xml:space="preserve"> </w:t>
            </w:r>
            <w:r w:rsidRPr="00832DF9">
              <w:rPr>
                <w:rFonts w:ascii="GHEA Grapalat" w:hAnsi="GHEA Grapalat" w:cs="Sylfaen"/>
              </w:rPr>
              <w:t>էջերի</w:t>
            </w:r>
            <w:r w:rsidRPr="00832DF9">
              <w:rPr>
                <w:rFonts w:ascii="GHEA Grapalat" w:hAnsi="GHEA Grapalat"/>
              </w:rPr>
              <w:t xml:space="preserve"> </w:t>
            </w:r>
            <w:r w:rsidRPr="00832DF9">
              <w:rPr>
                <w:rFonts w:ascii="GHEA Grapalat" w:hAnsi="GHEA Grapalat" w:cs="Sylfaen"/>
              </w:rPr>
              <w:t>միջանկյալ</w:t>
            </w:r>
            <w:r w:rsidRPr="00832DF9">
              <w:rPr>
                <w:rFonts w:ascii="GHEA Grapalat" w:hAnsi="GHEA Grapalat"/>
              </w:rPr>
              <w:t xml:space="preserve"> </w:t>
            </w:r>
            <w:r w:rsidRPr="00832DF9">
              <w:rPr>
                <w:rFonts w:ascii="GHEA Grapalat" w:hAnsi="GHEA Grapalat" w:cs="Sylfaen"/>
              </w:rPr>
              <w:lastRenderedPageBreak/>
              <w:t>համարակալումից</w:t>
            </w:r>
            <w:r w:rsidRPr="00832DF9">
              <w:rPr>
                <w:rFonts w:ascii="GHEA Grapalat" w:hAnsi="GHEA Grapalat"/>
              </w:rPr>
              <w:t xml:space="preserve"> </w:t>
            </w:r>
            <w:r w:rsidRPr="00832DF9">
              <w:rPr>
                <w:rFonts w:ascii="GHEA Grapalat" w:hAnsi="GHEA Grapalat" w:cs="Sylfaen"/>
              </w:rPr>
              <w:t>հետո</w:t>
            </w:r>
            <w:r w:rsidRPr="00832DF9">
              <w:rPr>
                <w:rFonts w:ascii="GHEA Grapalat" w:hAnsi="GHEA Grapalat"/>
              </w:rPr>
              <w:t xml:space="preserve">, </w:t>
            </w:r>
            <w:r w:rsidRPr="00832DF9">
              <w:rPr>
                <w:rFonts w:ascii="GHEA Grapalat" w:hAnsi="GHEA Grapalat" w:cs="Sylfaen"/>
              </w:rPr>
              <w:t>բայց</w:t>
            </w:r>
            <w:r w:rsidRPr="00832DF9">
              <w:rPr>
                <w:rFonts w:ascii="GHEA Grapalat" w:hAnsi="GHEA Grapalat"/>
              </w:rPr>
              <w:t xml:space="preserve"> </w:t>
            </w:r>
            <w:r w:rsidRPr="00832DF9">
              <w:rPr>
                <w:rFonts w:ascii="GHEA Grapalat" w:hAnsi="GHEA Grapalat" w:cs="Sylfaen"/>
              </w:rPr>
              <w:t>կարելուց</w:t>
            </w:r>
            <w:r w:rsidRPr="00832DF9">
              <w:rPr>
                <w:rFonts w:ascii="GHEA Grapalat" w:hAnsi="GHEA Grapalat"/>
              </w:rPr>
              <w:t xml:space="preserve"> </w:t>
            </w:r>
            <w:r w:rsidRPr="00832DF9">
              <w:rPr>
                <w:rFonts w:ascii="GHEA Grapalat" w:hAnsi="GHEA Grapalat" w:cs="Sylfaen"/>
              </w:rPr>
              <w:t>առաջ</w:t>
            </w:r>
            <w:r w:rsidRPr="00832DF9">
              <w:rPr>
                <w:rFonts w:ascii="GHEA Grapalat" w:hAnsi="GHEA Grapalat"/>
              </w:rPr>
              <w:t>:</w:t>
            </w:r>
          </w:p>
        </w:tc>
      </w:tr>
      <w:tr w:rsidR="00832DF9" w:rsidRPr="00DE72B2" w:rsidTr="00230254">
        <w:trPr>
          <w:gridAfter w:val="3"/>
          <w:wAfter w:w="550" w:type="dxa"/>
          <w:trHeight w:val="717"/>
        </w:trPr>
        <w:tc>
          <w:tcPr>
            <w:tcW w:w="9900" w:type="dxa"/>
            <w:gridSpan w:val="2"/>
          </w:tcPr>
          <w:p w:rsidR="00832DF9" w:rsidRPr="00832DF9" w:rsidRDefault="00832DF9" w:rsidP="00B37AEB">
            <w:pPr>
              <w:jc w:val="both"/>
              <w:rPr>
                <w:rFonts w:ascii="GHEA Grapalat" w:hAnsi="GHEA Grapalat"/>
              </w:rPr>
            </w:pPr>
            <w:r w:rsidRPr="00832DF9">
              <w:rPr>
                <w:rFonts w:ascii="GHEA Grapalat" w:hAnsi="GHEA Grapalat"/>
              </w:rPr>
              <w:lastRenderedPageBreak/>
              <w:t xml:space="preserve">4.4.1.10. </w:t>
            </w:r>
            <w:r w:rsidRPr="00832DF9">
              <w:rPr>
                <w:rFonts w:ascii="GHEA Grapalat" w:hAnsi="GHEA Grapalat" w:cs="Sylfaen"/>
              </w:rPr>
              <w:t>Մրցութային</w:t>
            </w:r>
            <w:r w:rsidRPr="00832DF9">
              <w:rPr>
                <w:rFonts w:ascii="GHEA Grapalat" w:hAnsi="GHEA Grapalat"/>
              </w:rPr>
              <w:t xml:space="preserve"> </w:t>
            </w:r>
            <w:r w:rsidRPr="00832DF9">
              <w:rPr>
                <w:rFonts w:ascii="GHEA Grapalat" w:hAnsi="GHEA Grapalat" w:cs="Sylfaen"/>
              </w:rPr>
              <w:t>հայտի</w:t>
            </w:r>
            <w:r w:rsidRPr="00832DF9">
              <w:rPr>
                <w:rFonts w:ascii="GHEA Grapalat" w:hAnsi="GHEA Grapalat"/>
              </w:rPr>
              <w:t xml:space="preserve"> </w:t>
            </w:r>
            <w:r w:rsidRPr="00832DF9">
              <w:rPr>
                <w:rFonts w:ascii="GHEA Grapalat" w:hAnsi="GHEA Grapalat" w:cs="Sylfaen"/>
              </w:rPr>
              <w:t>տեքստում</w:t>
            </w:r>
            <w:r w:rsidRPr="00832DF9">
              <w:rPr>
                <w:rFonts w:ascii="GHEA Grapalat" w:hAnsi="GHEA Grapalat"/>
              </w:rPr>
              <w:t xml:space="preserve"> </w:t>
            </w:r>
            <w:r w:rsidRPr="00832DF9">
              <w:rPr>
                <w:rFonts w:ascii="GHEA Grapalat" w:hAnsi="GHEA Grapalat" w:cs="Sylfaen"/>
              </w:rPr>
              <w:t>և</w:t>
            </w:r>
            <w:r w:rsidRPr="00832DF9">
              <w:rPr>
                <w:rFonts w:ascii="GHEA Grapalat" w:hAnsi="GHEA Grapalat"/>
              </w:rPr>
              <w:t xml:space="preserve">  </w:t>
            </w:r>
            <w:r w:rsidRPr="00832DF9">
              <w:rPr>
                <w:rFonts w:ascii="GHEA Grapalat" w:hAnsi="GHEA Grapalat" w:cs="Sylfaen"/>
              </w:rPr>
              <w:t>ոչ</w:t>
            </w:r>
            <w:r w:rsidRPr="00832DF9">
              <w:rPr>
                <w:rFonts w:ascii="GHEA Grapalat" w:hAnsi="GHEA Grapalat"/>
              </w:rPr>
              <w:t xml:space="preserve"> </w:t>
            </w:r>
            <w:r w:rsidRPr="00832DF9">
              <w:rPr>
                <w:rFonts w:ascii="GHEA Grapalat" w:hAnsi="GHEA Grapalat" w:cs="Sylfaen"/>
              </w:rPr>
              <w:t>մի</w:t>
            </w:r>
            <w:r w:rsidRPr="00832DF9">
              <w:rPr>
                <w:rFonts w:ascii="GHEA Grapalat" w:hAnsi="GHEA Grapalat"/>
              </w:rPr>
              <w:t xml:space="preserve"> </w:t>
            </w:r>
            <w:r w:rsidRPr="00832DF9">
              <w:rPr>
                <w:rFonts w:ascii="GHEA Grapalat" w:hAnsi="GHEA Grapalat" w:cs="Sylfaen"/>
              </w:rPr>
              <w:t>ուղղում</w:t>
            </w:r>
            <w:r w:rsidRPr="00832DF9">
              <w:rPr>
                <w:rFonts w:ascii="GHEA Grapalat" w:hAnsi="GHEA Grapalat"/>
              </w:rPr>
              <w:t xml:space="preserve"> </w:t>
            </w:r>
            <w:r w:rsidRPr="00832DF9">
              <w:rPr>
                <w:rFonts w:ascii="GHEA Grapalat" w:hAnsi="GHEA Grapalat" w:cs="Sylfaen"/>
              </w:rPr>
              <w:t>ուժ</w:t>
            </w:r>
            <w:r w:rsidRPr="00832DF9">
              <w:rPr>
                <w:rFonts w:ascii="GHEA Grapalat" w:hAnsi="GHEA Grapalat"/>
              </w:rPr>
              <w:t xml:space="preserve"> </w:t>
            </w:r>
            <w:r w:rsidRPr="00832DF9">
              <w:rPr>
                <w:rFonts w:ascii="GHEA Grapalat" w:hAnsi="GHEA Grapalat" w:cs="Sylfaen"/>
              </w:rPr>
              <w:t>չունի</w:t>
            </w:r>
            <w:r w:rsidRPr="00832DF9">
              <w:rPr>
                <w:rFonts w:ascii="GHEA Grapalat" w:hAnsi="GHEA Grapalat"/>
              </w:rPr>
              <w:t xml:space="preserve">, </w:t>
            </w:r>
            <w:r w:rsidRPr="00832DF9">
              <w:rPr>
                <w:rFonts w:ascii="GHEA Grapalat" w:hAnsi="GHEA Grapalat" w:cs="Sylfaen"/>
              </w:rPr>
              <w:t>բացառությամբ</w:t>
            </w:r>
            <w:r w:rsidRPr="00832DF9">
              <w:rPr>
                <w:rFonts w:ascii="GHEA Grapalat" w:hAnsi="GHEA Grapalat"/>
              </w:rPr>
              <w:t xml:space="preserve"> </w:t>
            </w:r>
            <w:r w:rsidRPr="00832DF9">
              <w:rPr>
                <w:rFonts w:ascii="GHEA Grapalat" w:hAnsi="GHEA Grapalat" w:cs="Sylfaen"/>
              </w:rPr>
              <w:t>այն</w:t>
            </w:r>
            <w:r w:rsidRPr="00832DF9">
              <w:rPr>
                <w:rFonts w:ascii="GHEA Grapalat" w:hAnsi="GHEA Grapalat"/>
              </w:rPr>
              <w:t xml:space="preserve"> </w:t>
            </w:r>
            <w:r w:rsidRPr="00832DF9">
              <w:rPr>
                <w:rFonts w:ascii="GHEA Grapalat" w:hAnsi="GHEA Grapalat" w:cs="Sylfaen"/>
              </w:rPr>
              <w:t>դեպքերի</w:t>
            </w:r>
            <w:r w:rsidRPr="00832DF9">
              <w:rPr>
                <w:rFonts w:ascii="GHEA Grapalat" w:hAnsi="GHEA Grapalat"/>
              </w:rPr>
              <w:t xml:space="preserve">, </w:t>
            </w:r>
            <w:r w:rsidRPr="00832DF9">
              <w:rPr>
                <w:rFonts w:ascii="GHEA Grapalat" w:hAnsi="GHEA Grapalat" w:cs="Sylfaen"/>
              </w:rPr>
              <w:t>երբ</w:t>
            </w:r>
            <w:r w:rsidRPr="00832DF9">
              <w:rPr>
                <w:rFonts w:ascii="GHEA Grapalat" w:hAnsi="GHEA Grapalat"/>
              </w:rPr>
              <w:t xml:space="preserve"> </w:t>
            </w:r>
            <w:r w:rsidRPr="00832DF9">
              <w:rPr>
                <w:rFonts w:ascii="GHEA Grapalat" w:hAnsi="GHEA Grapalat" w:cs="Sylfaen"/>
              </w:rPr>
              <w:t>այս</w:t>
            </w:r>
            <w:r w:rsidRPr="00832DF9">
              <w:rPr>
                <w:rFonts w:ascii="GHEA Grapalat" w:hAnsi="GHEA Grapalat"/>
              </w:rPr>
              <w:t xml:space="preserve"> </w:t>
            </w:r>
            <w:r w:rsidRPr="00832DF9">
              <w:rPr>
                <w:rFonts w:ascii="GHEA Grapalat" w:hAnsi="GHEA Grapalat" w:cs="Sylfaen"/>
              </w:rPr>
              <w:t>ուղղումները</w:t>
            </w:r>
            <w:r w:rsidRPr="00832DF9">
              <w:rPr>
                <w:rFonts w:ascii="GHEA Grapalat" w:hAnsi="GHEA Grapalat"/>
              </w:rPr>
              <w:t xml:space="preserve"> </w:t>
            </w:r>
            <w:r w:rsidRPr="00832DF9">
              <w:rPr>
                <w:rFonts w:ascii="GHEA Grapalat" w:hAnsi="GHEA Grapalat" w:cs="Sylfaen"/>
              </w:rPr>
              <w:t>հաստատված</w:t>
            </w:r>
            <w:r w:rsidRPr="00832DF9">
              <w:rPr>
                <w:rFonts w:ascii="GHEA Grapalat" w:hAnsi="GHEA Grapalat"/>
              </w:rPr>
              <w:t xml:space="preserve"> </w:t>
            </w:r>
            <w:r w:rsidRPr="00832DF9">
              <w:rPr>
                <w:rFonts w:ascii="GHEA Grapalat" w:hAnsi="GHEA Grapalat" w:cs="Calibri"/>
              </w:rPr>
              <w:t>«</w:t>
            </w:r>
            <w:r w:rsidRPr="00832DF9">
              <w:rPr>
                <w:rFonts w:ascii="GHEA Grapalat" w:hAnsi="GHEA Grapalat" w:cs="Sylfaen"/>
              </w:rPr>
              <w:t>ուղղմանը</w:t>
            </w:r>
            <w:r w:rsidRPr="00832DF9">
              <w:rPr>
                <w:rFonts w:ascii="GHEA Grapalat" w:hAnsi="GHEA Grapalat"/>
              </w:rPr>
              <w:t xml:space="preserve"> </w:t>
            </w:r>
            <w:r w:rsidRPr="00832DF9">
              <w:rPr>
                <w:rFonts w:ascii="GHEA Grapalat" w:hAnsi="GHEA Grapalat" w:cs="Sylfaen"/>
              </w:rPr>
              <w:t>հավատալ</w:t>
            </w:r>
            <w:r w:rsidRPr="00832DF9">
              <w:rPr>
                <w:rFonts w:ascii="GHEA Grapalat" w:hAnsi="GHEA Grapalat" w:cs="Calibri"/>
              </w:rPr>
              <w:t>»</w:t>
            </w:r>
            <w:r w:rsidRPr="00832DF9">
              <w:rPr>
                <w:rFonts w:ascii="GHEA Grapalat" w:hAnsi="GHEA Grapalat"/>
              </w:rPr>
              <w:t xml:space="preserve"> </w:t>
            </w:r>
            <w:r w:rsidRPr="00832DF9">
              <w:rPr>
                <w:rFonts w:ascii="GHEA Grapalat" w:hAnsi="GHEA Grapalat" w:cs="Sylfaen"/>
              </w:rPr>
              <w:t>ձեռագիր</w:t>
            </w:r>
            <w:r w:rsidRPr="00832DF9">
              <w:rPr>
                <w:rFonts w:ascii="GHEA Grapalat" w:hAnsi="GHEA Grapalat"/>
              </w:rPr>
              <w:t xml:space="preserve"> </w:t>
            </w:r>
            <w:r w:rsidRPr="00832DF9">
              <w:rPr>
                <w:rFonts w:ascii="GHEA Grapalat" w:hAnsi="GHEA Grapalat" w:cs="Sylfaen"/>
              </w:rPr>
              <w:t>մակագրությամբ</w:t>
            </w:r>
            <w:r w:rsidRPr="00832DF9">
              <w:rPr>
                <w:rFonts w:ascii="GHEA Grapalat" w:hAnsi="GHEA Grapalat"/>
              </w:rPr>
              <w:t xml:space="preserve"> </w:t>
            </w:r>
            <w:r w:rsidRPr="00832DF9">
              <w:rPr>
                <w:rFonts w:ascii="GHEA Grapalat" w:hAnsi="GHEA Grapalat" w:cs="Sylfaen"/>
              </w:rPr>
              <w:t>և</w:t>
            </w:r>
            <w:r w:rsidRPr="00832DF9">
              <w:rPr>
                <w:rFonts w:ascii="GHEA Grapalat" w:hAnsi="GHEA Grapalat"/>
              </w:rPr>
              <w:t xml:space="preserve"> </w:t>
            </w:r>
            <w:r w:rsidRPr="00832DF9">
              <w:rPr>
                <w:rFonts w:ascii="GHEA Grapalat" w:hAnsi="GHEA Grapalat" w:cs="Sylfaen"/>
              </w:rPr>
              <w:t>լիազորված</w:t>
            </w:r>
            <w:r w:rsidRPr="00832DF9">
              <w:rPr>
                <w:rFonts w:ascii="GHEA Grapalat" w:hAnsi="GHEA Grapalat"/>
              </w:rPr>
              <w:t xml:space="preserve">  </w:t>
            </w:r>
            <w:r w:rsidRPr="00832DF9">
              <w:rPr>
                <w:rFonts w:ascii="GHEA Grapalat" w:hAnsi="GHEA Grapalat" w:cs="Sylfaen"/>
              </w:rPr>
              <w:t>անձի</w:t>
            </w:r>
            <w:r w:rsidRPr="00832DF9">
              <w:rPr>
                <w:rFonts w:ascii="GHEA Grapalat" w:hAnsi="GHEA Grapalat"/>
              </w:rPr>
              <w:t xml:space="preserve"> </w:t>
            </w:r>
            <w:r w:rsidRPr="00832DF9">
              <w:rPr>
                <w:rFonts w:ascii="GHEA Grapalat" w:hAnsi="GHEA Grapalat" w:cs="Sylfaen"/>
              </w:rPr>
              <w:t>ձեռագիր</w:t>
            </w:r>
            <w:r w:rsidRPr="00832DF9">
              <w:rPr>
                <w:rFonts w:ascii="GHEA Grapalat" w:hAnsi="GHEA Grapalat"/>
              </w:rPr>
              <w:t xml:space="preserve"> </w:t>
            </w:r>
            <w:r w:rsidRPr="00832DF9">
              <w:rPr>
                <w:rFonts w:ascii="GHEA Grapalat" w:hAnsi="GHEA Grapalat" w:cs="Sylfaen"/>
              </w:rPr>
              <w:t>ստորագրությամբ</w:t>
            </w:r>
            <w:r w:rsidRPr="00832DF9">
              <w:rPr>
                <w:rFonts w:ascii="GHEA Grapalat" w:hAnsi="GHEA Grapalat"/>
              </w:rPr>
              <w:t xml:space="preserve">` </w:t>
            </w:r>
            <w:r w:rsidRPr="00832DF9">
              <w:rPr>
                <w:rFonts w:ascii="GHEA Grapalat" w:hAnsi="GHEA Grapalat" w:cs="Sylfaen"/>
              </w:rPr>
              <w:t>տեղակայված</w:t>
            </w:r>
            <w:r w:rsidRPr="00832DF9">
              <w:rPr>
                <w:rFonts w:ascii="GHEA Grapalat" w:hAnsi="GHEA Grapalat"/>
              </w:rPr>
              <w:t xml:space="preserve"> </w:t>
            </w:r>
            <w:r w:rsidRPr="00832DF9">
              <w:rPr>
                <w:rFonts w:ascii="GHEA Grapalat" w:hAnsi="GHEA Grapalat" w:cs="Sylfaen"/>
              </w:rPr>
              <w:t>յուրաքանչյուր</w:t>
            </w:r>
            <w:r w:rsidRPr="00832DF9">
              <w:rPr>
                <w:rFonts w:ascii="GHEA Grapalat" w:hAnsi="GHEA Grapalat"/>
              </w:rPr>
              <w:t xml:space="preserve"> </w:t>
            </w:r>
            <w:r w:rsidRPr="00832DF9">
              <w:rPr>
                <w:rFonts w:ascii="GHEA Grapalat" w:hAnsi="GHEA Grapalat" w:cs="Sylfaen"/>
              </w:rPr>
              <w:t>ուղղման</w:t>
            </w:r>
            <w:r w:rsidRPr="00832DF9">
              <w:rPr>
                <w:rFonts w:ascii="GHEA Grapalat" w:hAnsi="GHEA Grapalat"/>
              </w:rPr>
              <w:t xml:space="preserve"> </w:t>
            </w:r>
            <w:r w:rsidRPr="00832DF9">
              <w:rPr>
                <w:rFonts w:ascii="GHEA Grapalat" w:hAnsi="GHEA Grapalat" w:cs="Sylfaen"/>
              </w:rPr>
              <w:t>կողքին</w:t>
            </w:r>
            <w:r w:rsidRPr="00832DF9">
              <w:rPr>
                <w:rFonts w:ascii="GHEA Grapalat" w:hAnsi="GHEA Grapalat"/>
              </w:rPr>
              <w:t>:</w:t>
            </w:r>
          </w:p>
        </w:tc>
      </w:tr>
      <w:tr w:rsidR="00832DF9" w:rsidRPr="00DE72B2" w:rsidTr="00230254">
        <w:trPr>
          <w:gridAfter w:val="3"/>
          <w:wAfter w:w="550" w:type="dxa"/>
          <w:trHeight w:val="540"/>
        </w:trPr>
        <w:tc>
          <w:tcPr>
            <w:tcW w:w="9900" w:type="dxa"/>
            <w:gridSpan w:val="2"/>
          </w:tcPr>
          <w:p w:rsidR="00832DF9" w:rsidRPr="00832DF9" w:rsidRDefault="00832DF9" w:rsidP="00B37AEB">
            <w:pPr>
              <w:jc w:val="both"/>
              <w:rPr>
                <w:rFonts w:ascii="GHEA Grapalat" w:hAnsi="GHEA Grapalat"/>
              </w:rPr>
            </w:pPr>
            <w:r w:rsidRPr="00832DF9">
              <w:rPr>
                <w:rFonts w:ascii="GHEA Grapalat" w:hAnsi="GHEA Grapalat"/>
              </w:rPr>
              <w:t xml:space="preserve"> 4.4.2. </w:t>
            </w:r>
            <w:r w:rsidRPr="00832DF9">
              <w:rPr>
                <w:rFonts w:ascii="GHEA Grapalat" w:hAnsi="GHEA Grapalat" w:cs="Sylfaen"/>
              </w:rPr>
              <w:t>Մրցութային</w:t>
            </w:r>
            <w:r w:rsidRPr="00832DF9">
              <w:rPr>
                <w:rFonts w:ascii="GHEA Grapalat" w:hAnsi="GHEA Grapalat"/>
              </w:rPr>
              <w:t xml:space="preserve"> </w:t>
            </w:r>
            <w:r w:rsidRPr="00832DF9">
              <w:rPr>
                <w:rFonts w:ascii="GHEA Grapalat" w:hAnsi="GHEA Grapalat" w:cs="Sylfaen"/>
              </w:rPr>
              <w:t>հայտի</w:t>
            </w:r>
            <w:r w:rsidRPr="00832DF9">
              <w:rPr>
                <w:rFonts w:ascii="GHEA Grapalat" w:hAnsi="GHEA Grapalat"/>
              </w:rPr>
              <w:t xml:space="preserve"> </w:t>
            </w:r>
            <w:r w:rsidRPr="00832DF9">
              <w:rPr>
                <w:rFonts w:ascii="GHEA Grapalat" w:hAnsi="GHEA Grapalat" w:cs="Sylfaen"/>
              </w:rPr>
              <w:t>գործողության</w:t>
            </w:r>
            <w:r w:rsidRPr="00832DF9">
              <w:rPr>
                <w:rFonts w:ascii="GHEA Grapalat" w:hAnsi="GHEA Grapalat"/>
              </w:rPr>
              <w:t xml:space="preserve"> </w:t>
            </w:r>
            <w:r w:rsidRPr="00832DF9">
              <w:rPr>
                <w:rFonts w:ascii="GHEA Grapalat" w:hAnsi="GHEA Grapalat" w:cs="Sylfaen"/>
              </w:rPr>
              <w:t>ժամկետին</w:t>
            </w:r>
            <w:r w:rsidRPr="00832DF9">
              <w:rPr>
                <w:rFonts w:ascii="GHEA Grapalat" w:hAnsi="GHEA Grapalat"/>
              </w:rPr>
              <w:t xml:space="preserve"> </w:t>
            </w:r>
            <w:r w:rsidRPr="00832DF9">
              <w:rPr>
                <w:rFonts w:ascii="GHEA Grapalat" w:hAnsi="GHEA Grapalat" w:cs="Sylfaen"/>
              </w:rPr>
              <w:t>ներկայացվող</w:t>
            </w:r>
            <w:r w:rsidRPr="00832DF9">
              <w:rPr>
                <w:rFonts w:ascii="GHEA Grapalat" w:hAnsi="GHEA Grapalat"/>
              </w:rPr>
              <w:t xml:space="preserve"> </w:t>
            </w:r>
            <w:r w:rsidRPr="00832DF9">
              <w:rPr>
                <w:rFonts w:ascii="GHEA Grapalat" w:hAnsi="GHEA Grapalat" w:cs="Sylfaen"/>
              </w:rPr>
              <w:t>պահանջներ</w:t>
            </w:r>
            <w:r w:rsidRPr="00832DF9">
              <w:rPr>
                <w:rFonts w:ascii="GHEA Grapalat" w:hAnsi="GHEA Grapalat"/>
              </w:rPr>
              <w:t xml:space="preserve"> </w:t>
            </w:r>
            <w:r w:rsidRPr="00832DF9">
              <w:rPr>
                <w:rFonts w:ascii="GHEA Grapalat" w:hAnsi="GHEA Grapalat" w:cs="Sylfaen"/>
              </w:rPr>
              <w:t>վերաբերյալ</w:t>
            </w:r>
            <w:r w:rsidRPr="00832DF9">
              <w:rPr>
                <w:rFonts w:ascii="GHEA Grapalat" w:hAnsi="GHEA Grapalat"/>
              </w:rPr>
              <w:t>:</w:t>
            </w:r>
          </w:p>
        </w:tc>
      </w:tr>
      <w:tr w:rsidR="00832DF9" w:rsidRPr="00DE72B2" w:rsidTr="00230254">
        <w:trPr>
          <w:gridAfter w:val="3"/>
          <w:wAfter w:w="550" w:type="dxa"/>
          <w:trHeight w:val="717"/>
        </w:trPr>
        <w:tc>
          <w:tcPr>
            <w:tcW w:w="9900" w:type="dxa"/>
            <w:gridSpan w:val="2"/>
          </w:tcPr>
          <w:p w:rsidR="00832DF9" w:rsidRPr="00832DF9" w:rsidRDefault="00832DF9" w:rsidP="00B37AEB">
            <w:pPr>
              <w:jc w:val="both"/>
              <w:rPr>
                <w:rFonts w:ascii="GHEA Grapalat" w:hAnsi="GHEA Grapalat"/>
              </w:rPr>
            </w:pPr>
            <w:r w:rsidRPr="00832DF9">
              <w:rPr>
                <w:rFonts w:ascii="GHEA Grapalat" w:hAnsi="GHEA Grapalat"/>
              </w:rPr>
              <w:t xml:space="preserve">4.4.2.1. </w:t>
            </w:r>
            <w:r w:rsidRPr="00832DF9">
              <w:rPr>
                <w:rFonts w:ascii="GHEA Grapalat" w:hAnsi="GHEA Grapalat" w:cs="Sylfaen"/>
              </w:rPr>
              <w:t>Մրցութային</w:t>
            </w:r>
            <w:r w:rsidRPr="00832DF9">
              <w:rPr>
                <w:rFonts w:ascii="GHEA Grapalat" w:hAnsi="GHEA Grapalat"/>
              </w:rPr>
              <w:t xml:space="preserve"> </w:t>
            </w:r>
            <w:r w:rsidRPr="00832DF9">
              <w:rPr>
                <w:rFonts w:ascii="GHEA Grapalat" w:hAnsi="GHEA Grapalat" w:cs="Sylfaen"/>
              </w:rPr>
              <w:t>հայտը</w:t>
            </w:r>
            <w:r w:rsidRPr="00832DF9">
              <w:rPr>
                <w:rFonts w:ascii="GHEA Grapalat" w:hAnsi="GHEA Grapalat"/>
              </w:rPr>
              <w:t xml:space="preserve"> </w:t>
            </w:r>
            <w:r w:rsidRPr="00832DF9">
              <w:rPr>
                <w:rFonts w:ascii="GHEA Grapalat" w:hAnsi="GHEA Grapalat" w:cs="Sylfaen"/>
              </w:rPr>
              <w:t>վավեր</w:t>
            </w:r>
            <w:r w:rsidRPr="00832DF9">
              <w:rPr>
                <w:rFonts w:ascii="GHEA Grapalat" w:hAnsi="GHEA Grapalat"/>
              </w:rPr>
              <w:t xml:space="preserve"> </w:t>
            </w:r>
            <w:r w:rsidRPr="00832DF9">
              <w:rPr>
                <w:rFonts w:ascii="GHEA Grapalat" w:hAnsi="GHEA Grapalat" w:cs="Sylfaen"/>
              </w:rPr>
              <w:t>է</w:t>
            </w:r>
            <w:r w:rsidRPr="00832DF9">
              <w:rPr>
                <w:rFonts w:ascii="GHEA Grapalat" w:hAnsi="GHEA Grapalat"/>
              </w:rPr>
              <w:t xml:space="preserve"> </w:t>
            </w:r>
            <w:r w:rsidRPr="00832DF9">
              <w:rPr>
                <w:rFonts w:ascii="GHEA Grapalat" w:hAnsi="GHEA Grapalat" w:cs="Sylfaen"/>
              </w:rPr>
              <w:t>այն</w:t>
            </w:r>
            <w:r w:rsidRPr="00832DF9">
              <w:rPr>
                <w:rFonts w:ascii="GHEA Grapalat" w:hAnsi="GHEA Grapalat"/>
              </w:rPr>
              <w:t xml:space="preserve"> </w:t>
            </w:r>
            <w:r w:rsidRPr="00832DF9">
              <w:rPr>
                <w:rFonts w:ascii="GHEA Grapalat" w:hAnsi="GHEA Grapalat" w:cs="Sylfaen"/>
              </w:rPr>
              <w:t>ժամկետի</w:t>
            </w:r>
            <w:r w:rsidRPr="00832DF9">
              <w:rPr>
                <w:rFonts w:ascii="GHEA Grapalat" w:hAnsi="GHEA Grapalat"/>
              </w:rPr>
              <w:t xml:space="preserve"> </w:t>
            </w:r>
            <w:r w:rsidRPr="00832DF9">
              <w:rPr>
                <w:rFonts w:ascii="GHEA Grapalat" w:hAnsi="GHEA Grapalat" w:cs="Sylfaen"/>
              </w:rPr>
              <w:t>սահմաններում</w:t>
            </w:r>
            <w:r w:rsidRPr="00832DF9">
              <w:rPr>
                <w:rFonts w:ascii="GHEA Grapalat" w:hAnsi="GHEA Grapalat"/>
              </w:rPr>
              <w:t xml:space="preserve">, </w:t>
            </w:r>
            <w:r w:rsidRPr="00832DF9">
              <w:rPr>
                <w:rFonts w:ascii="GHEA Grapalat" w:hAnsi="GHEA Grapalat" w:cs="Sylfaen"/>
              </w:rPr>
              <w:t>որը</w:t>
            </w:r>
            <w:r w:rsidRPr="00832DF9">
              <w:rPr>
                <w:rFonts w:ascii="GHEA Grapalat" w:hAnsi="GHEA Grapalat"/>
              </w:rPr>
              <w:t xml:space="preserve"> </w:t>
            </w:r>
            <w:r w:rsidRPr="00832DF9">
              <w:rPr>
                <w:rFonts w:ascii="GHEA Grapalat" w:hAnsi="GHEA Grapalat" w:cs="Sylfaen"/>
              </w:rPr>
              <w:t>նշված</w:t>
            </w:r>
            <w:r w:rsidRPr="00832DF9">
              <w:rPr>
                <w:rFonts w:ascii="GHEA Grapalat" w:hAnsi="GHEA Grapalat"/>
              </w:rPr>
              <w:t xml:space="preserve"> </w:t>
            </w:r>
            <w:r w:rsidRPr="00832DF9">
              <w:rPr>
                <w:rFonts w:ascii="GHEA Grapalat" w:hAnsi="GHEA Grapalat" w:cs="Sylfaen"/>
              </w:rPr>
              <w:t>է</w:t>
            </w:r>
            <w:r w:rsidRPr="00832DF9">
              <w:rPr>
                <w:rFonts w:ascii="GHEA Grapalat" w:hAnsi="GHEA Grapalat"/>
              </w:rPr>
              <w:t xml:space="preserve"> </w:t>
            </w:r>
            <w:r w:rsidRPr="00832DF9">
              <w:rPr>
                <w:rFonts w:ascii="GHEA Grapalat" w:hAnsi="GHEA Grapalat" w:cs="Sylfaen"/>
              </w:rPr>
              <w:t>օֆերտայի</w:t>
            </w:r>
            <w:r w:rsidRPr="00832DF9">
              <w:rPr>
                <w:rFonts w:ascii="GHEA Grapalat" w:hAnsi="GHEA Grapalat"/>
              </w:rPr>
              <w:t xml:space="preserve"> </w:t>
            </w:r>
            <w:r w:rsidRPr="00832DF9">
              <w:rPr>
                <w:rFonts w:ascii="GHEA Grapalat" w:hAnsi="GHEA Grapalat" w:cs="Sylfaen"/>
              </w:rPr>
              <w:t>ներկայացման</w:t>
            </w:r>
            <w:r w:rsidRPr="00832DF9">
              <w:rPr>
                <w:rFonts w:ascii="GHEA Grapalat" w:hAnsi="GHEA Grapalat"/>
              </w:rPr>
              <w:t xml:space="preserve"> </w:t>
            </w:r>
            <w:r w:rsidRPr="00832DF9">
              <w:rPr>
                <w:rFonts w:ascii="GHEA Grapalat" w:hAnsi="GHEA Grapalat" w:cs="Sylfaen"/>
              </w:rPr>
              <w:t>մասին</w:t>
            </w:r>
            <w:r w:rsidRPr="00832DF9">
              <w:rPr>
                <w:rFonts w:ascii="GHEA Grapalat" w:hAnsi="GHEA Grapalat"/>
              </w:rPr>
              <w:t xml:space="preserve">` </w:t>
            </w:r>
            <w:r w:rsidRPr="00832DF9">
              <w:rPr>
                <w:rFonts w:ascii="GHEA Grapalat" w:hAnsi="GHEA Grapalat" w:cs="Sylfaen"/>
              </w:rPr>
              <w:t>մրցույթի</w:t>
            </w:r>
            <w:r w:rsidRPr="00832DF9">
              <w:rPr>
                <w:rFonts w:ascii="GHEA Grapalat" w:hAnsi="GHEA Grapalat"/>
              </w:rPr>
              <w:t xml:space="preserve"> </w:t>
            </w:r>
            <w:r w:rsidRPr="00832DF9">
              <w:rPr>
                <w:rFonts w:ascii="GHEA Grapalat" w:hAnsi="GHEA Grapalat" w:cs="Sylfaen"/>
              </w:rPr>
              <w:t>Մասնակցի</w:t>
            </w:r>
            <w:r w:rsidRPr="00832DF9">
              <w:rPr>
                <w:rFonts w:ascii="GHEA Grapalat" w:hAnsi="GHEA Grapalat"/>
              </w:rPr>
              <w:t xml:space="preserve">  </w:t>
            </w:r>
            <w:r w:rsidRPr="00832DF9">
              <w:rPr>
                <w:rFonts w:ascii="GHEA Grapalat" w:hAnsi="GHEA Grapalat" w:cs="Sylfaen"/>
              </w:rPr>
              <w:t>նամակում</w:t>
            </w:r>
            <w:r w:rsidRPr="00832DF9">
              <w:rPr>
                <w:rFonts w:ascii="GHEA Grapalat" w:hAnsi="GHEA Grapalat"/>
              </w:rPr>
              <w:t xml:space="preserve">  (5.1. </w:t>
            </w:r>
            <w:r w:rsidRPr="00832DF9">
              <w:rPr>
                <w:rFonts w:ascii="GHEA Grapalat" w:hAnsi="GHEA Grapalat" w:cs="Sylfaen"/>
              </w:rPr>
              <w:t>ենթաբաժին</w:t>
            </w:r>
            <w:r w:rsidRPr="00832DF9">
              <w:rPr>
                <w:rFonts w:ascii="GHEA Grapalat" w:hAnsi="GHEA Grapalat"/>
              </w:rPr>
              <w:t xml:space="preserve">): </w:t>
            </w:r>
            <w:r w:rsidRPr="00832DF9">
              <w:rPr>
                <w:rFonts w:ascii="GHEA Grapalat" w:hAnsi="GHEA Grapalat" w:cs="Sylfaen"/>
              </w:rPr>
              <w:t>Ամեն</w:t>
            </w:r>
            <w:r w:rsidRPr="00832DF9">
              <w:rPr>
                <w:rFonts w:ascii="GHEA Grapalat" w:hAnsi="GHEA Grapalat"/>
              </w:rPr>
              <w:t xml:space="preserve"> </w:t>
            </w:r>
            <w:r w:rsidRPr="00832DF9">
              <w:rPr>
                <w:rFonts w:ascii="GHEA Grapalat" w:hAnsi="GHEA Grapalat" w:cs="Sylfaen"/>
              </w:rPr>
              <w:t>դեպքում</w:t>
            </w:r>
            <w:r w:rsidRPr="00832DF9">
              <w:rPr>
                <w:rFonts w:ascii="GHEA Grapalat" w:hAnsi="GHEA Grapalat"/>
              </w:rPr>
              <w:t xml:space="preserve">, </w:t>
            </w:r>
            <w:r w:rsidRPr="00832DF9">
              <w:rPr>
                <w:rFonts w:ascii="GHEA Grapalat" w:hAnsi="GHEA Grapalat" w:cs="Sylfaen"/>
              </w:rPr>
              <w:t>այդ</w:t>
            </w:r>
            <w:r w:rsidRPr="00832DF9">
              <w:rPr>
                <w:rFonts w:ascii="GHEA Grapalat" w:hAnsi="GHEA Grapalat"/>
              </w:rPr>
              <w:t xml:space="preserve"> </w:t>
            </w:r>
            <w:r w:rsidRPr="00832DF9">
              <w:rPr>
                <w:rFonts w:ascii="GHEA Grapalat" w:hAnsi="GHEA Grapalat" w:cs="Sylfaen"/>
              </w:rPr>
              <w:t>ժամկետը</w:t>
            </w:r>
            <w:r w:rsidRPr="00832DF9">
              <w:rPr>
                <w:rFonts w:ascii="GHEA Grapalat" w:hAnsi="GHEA Grapalat"/>
              </w:rPr>
              <w:t xml:space="preserve"> </w:t>
            </w:r>
            <w:r w:rsidRPr="00832DF9">
              <w:rPr>
                <w:rFonts w:ascii="GHEA Grapalat" w:hAnsi="GHEA Grapalat" w:cs="Sylfaen"/>
              </w:rPr>
              <w:t>չպետք</w:t>
            </w:r>
            <w:r w:rsidRPr="00832DF9">
              <w:rPr>
                <w:rFonts w:ascii="GHEA Grapalat" w:hAnsi="GHEA Grapalat"/>
              </w:rPr>
              <w:t xml:space="preserve"> </w:t>
            </w:r>
            <w:r w:rsidRPr="00832DF9">
              <w:rPr>
                <w:rFonts w:ascii="GHEA Grapalat" w:hAnsi="GHEA Grapalat" w:cs="Sylfaen"/>
              </w:rPr>
              <w:t>է</w:t>
            </w:r>
            <w:r w:rsidRPr="00832DF9">
              <w:rPr>
                <w:rFonts w:ascii="GHEA Grapalat" w:hAnsi="GHEA Grapalat"/>
              </w:rPr>
              <w:t xml:space="preserve"> </w:t>
            </w:r>
            <w:r w:rsidRPr="00832DF9">
              <w:rPr>
                <w:rFonts w:ascii="GHEA Grapalat" w:hAnsi="GHEA Grapalat" w:cs="Sylfaen"/>
              </w:rPr>
              <w:t>պակաս</w:t>
            </w:r>
            <w:r w:rsidRPr="00832DF9">
              <w:rPr>
                <w:rFonts w:ascii="GHEA Grapalat" w:hAnsi="GHEA Grapalat"/>
              </w:rPr>
              <w:t xml:space="preserve"> </w:t>
            </w:r>
            <w:r w:rsidRPr="00832DF9">
              <w:rPr>
                <w:rFonts w:ascii="GHEA Grapalat" w:hAnsi="GHEA Grapalat" w:cs="Sylfaen"/>
              </w:rPr>
              <w:t>լինի</w:t>
            </w:r>
            <w:r w:rsidR="00C452C1">
              <w:rPr>
                <w:rFonts w:ascii="GHEA Grapalat" w:hAnsi="GHEA Grapalat"/>
              </w:rPr>
              <w:t xml:space="preserve"> </w:t>
            </w:r>
            <w:r w:rsidR="00C452C1" w:rsidRPr="00C452C1">
              <w:rPr>
                <w:rFonts w:ascii="GHEA Grapalat" w:hAnsi="GHEA Grapalat"/>
              </w:rPr>
              <w:t>4</w:t>
            </w:r>
            <w:r w:rsidRPr="00832DF9">
              <w:rPr>
                <w:rFonts w:ascii="GHEA Grapalat" w:hAnsi="GHEA Grapalat"/>
              </w:rPr>
              <w:t xml:space="preserve">0 </w:t>
            </w:r>
            <w:r w:rsidRPr="00832DF9">
              <w:rPr>
                <w:rFonts w:ascii="GHEA Grapalat" w:hAnsi="GHEA Grapalat" w:cs="Sylfaen"/>
              </w:rPr>
              <w:t>օրացուցային</w:t>
            </w:r>
            <w:r w:rsidRPr="00832DF9">
              <w:rPr>
                <w:rFonts w:ascii="GHEA Grapalat" w:hAnsi="GHEA Grapalat"/>
              </w:rPr>
              <w:t xml:space="preserve"> </w:t>
            </w:r>
            <w:r w:rsidRPr="00832DF9">
              <w:rPr>
                <w:rFonts w:ascii="GHEA Grapalat" w:hAnsi="GHEA Grapalat" w:cs="Sylfaen"/>
              </w:rPr>
              <w:t>օրից</w:t>
            </w:r>
            <w:r w:rsidRPr="00832DF9">
              <w:rPr>
                <w:rFonts w:ascii="GHEA Grapalat" w:hAnsi="GHEA Grapalat"/>
              </w:rPr>
              <w:t xml:space="preserve">, </w:t>
            </w:r>
            <w:r w:rsidRPr="00832DF9">
              <w:rPr>
                <w:rFonts w:ascii="GHEA Grapalat" w:hAnsi="GHEA Grapalat" w:cs="Sylfaen"/>
              </w:rPr>
              <w:t>հաշված</w:t>
            </w:r>
            <w:r w:rsidRPr="00832DF9">
              <w:rPr>
                <w:rFonts w:ascii="GHEA Grapalat" w:hAnsi="GHEA Grapalat"/>
              </w:rPr>
              <w:t xml:space="preserve">` </w:t>
            </w:r>
            <w:r w:rsidRPr="00832DF9">
              <w:rPr>
                <w:rFonts w:ascii="GHEA Grapalat" w:hAnsi="GHEA Grapalat" w:cs="Sylfaen"/>
              </w:rPr>
              <w:t>մրցույթին</w:t>
            </w:r>
            <w:r w:rsidRPr="00832DF9">
              <w:rPr>
                <w:rFonts w:ascii="GHEA Grapalat" w:hAnsi="GHEA Grapalat"/>
              </w:rPr>
              <w:t xml:space="preserve"> </w:t>
            </w:r>
            <w:r w:rsidRPr="00832DF9">
              <w:rPr>
                <w:rFonts w:ascii="GHEA Grapalat" w:hAnsi="GHEA Grapalat" w:cs="Sylfaen"/>
              </w:rPr>
              <w:t>ներկայացված</w:t>
            </w:r>
            <w:r w:rsidRPr="00832DF9">
              <w:rPr>
                <w:rFonts w:ascii="GHEA Grapalat" w:hAnsi="GHEA Grapalat"/>
              </w:rPr>
              <w:t xml:space="preserve"> </w:t>
            </w:r>
            <w:r w:rsidRPr="00832DF9">
              <w:rPr>
                <w:rFonts w:ascii="GHEA Grapalat" w:hAnsi="GHEA Grapalat" w:cs="Sylfaen"/>
              </w:rPr>
              <w:t>Մրցութային</w:t>
            </w:r>
            <w:r w:rsidRPr="00832DF9">
              <w:rPr>
                <w:rFonts w:ascii="GHEA Grapalat" w:hAnsi="GHEA Grapalat"/>
              </w:rPr>
              <w:t xml:space="preserve"> </w:t>
            </w:r>
            <w:r w:rsidRPr="00832DF9">
              <w:rPr>
                <w:rFonts w:ascii="GHEA Grapalat" w:hAnsi="GHEA Grapalat" w:cs="Sylfaen"/>
              </w:rPr>
              <w:t>հայտերի</w:t>
            </w:r>
            <w:r w:rsidRPr="00832DF9">
              <w:rPr>
                <w:rFonts w:ascii="GHEA Grapalat" w:hAnsi="GHEA Grapalat"/>
              </w:rPr>
              <w:t xml:space="preserve"> </w:t>
            </w:r>
            <w:r w:rsidRPr="00832DF9">
              <w:rPr>
                <w:rFonts w:ascii="GHEA Grapalat" w:hAnsi="GHEA Grapalat" w:cs="Sylfaen"/>
              </w:rPr>
              <w:t>ծրարների</w:t>
            </w:r>
            <w:r w:rsidRPr="00832DF9">
              <w:rPr>
                <w:rFonts w:ascii="GHEA Grapalat" w:hAnsi="GHEA Grapalat"/>
              </w:rPr>
              <w:t xml:space="preserve"> </w:t>
            </w:r>
            <w:r w:rsidRPr="00832DF9">
              <w:rPr>
                <w:rFonts w:ascii="GHEA Grapalat" w:hAnsi="GHEA Grapalat" w:cs="Sylfaen"/>
              </w:rPr>
              <w:t>բացման</w:t>
            </w:r>
            <w:r w:rsidRPr="00832DF9">
              <w:rPr>
                <w:rFonts w:ascii="GHEA Grapalat" w:hAnsi="GHEA Grapalat"/>
              </w:rPr>
              <w:t xml:space="preserve"> </w:t>
            </w:r>
            <w:r w:rsidRPr="00832DF9">
              <w:rPr>
                <w:rFonts w:ascii="GHEA Grapalat" w:hAnsi="GHEA Grapalat" w:cs="Sylfaen"/>
              </w:rPr>
              <w:t>ընթացակարգի</w:t>
            </w:r>
            <w:r w:rsidRPr="00832DF9">
              <w:rPr>
                <w:rFonts w:ascii="GHEA Grapalat" w:hAnsi="GHEA Grapalat"/>
              </w:rPr>
              <w:t xml:space="preserve"> </w:t>
            </w:r>
            <w:r w:rsidRPr="00832DF9">
              <w:rPr>
                <w:rFonts w:ascii="GHEA Grapalat" w:hAnsi="GHEA Grapalat" w:cs="Sylfaen"/>
              </w:rPr>
              <w:t>անցկացման</w:t>
            </w:r>
            <w:r w:rsidRPr="00832DF9">
              <w:rPr>
                <w:rFonts w:ascii="GHEA Grapalat" w:hAnsi="GHEA Grapalat"/>
              </w:rPr>
              <w:t xml:space="preserve"> </w:t>
            </w:r>
            <w:r w:rsidRPr="00832DF9">
              <w:rPr>
                <w:rFonts w:ascii="GHEA Grapalat" w:hAnsi="GHEA Grapalat" w:cs="Sylfaen"/>
              </w:rPr>
              <w:t>օրվան</w:t>
            </w:r>
            <w:r w:rsidRPr="00832DF9">
              <w:rPr>
                <w:rFonts w:ascii="GHEA Grapalat" w:hAnsi="GHEA Grapalat"/>
              </w:rPr>
              <w:t xml:space="preserve"> </w:t>
            </w:r>
            <w:r w:rsidRPr="00832DF9">
              <w:rPr>
                <w:rFonts w:ascii="GHEA Grapalat" w:hAnsi="GHEA Grapalat" w:cs="Sylfaen"/>
              </w:rPr>
              <w:t>հաջորդող</w:t>
            </w:r>
            <w:r w:rsidRPr="00832DF9">
              <w:rPr>
                <w:rFonts w:ascii="GHEA Grapalat" w:hAnsi="GHEA Grapalat"/>
              </w:rPr>
              <w:t xml:space="preserve"> </w:t>
            </w:r>
            <w:r w:rsidRPr="00832DF9">
              <w:rPr>
                <w:rFonts w:ascii="GHEA Grapalat" w:hAnsi="GHEA Grapalat" w:cs="Sylfaen"/>
              </w:rPr>
              <w:t>օրվանից</w:t>
            </w:r>
            <w:r w:rsidRPr="00832DF9">
              <w:rPr>
                <w:rFonts w:ascii="GHEA Grapalat" w:hAnsi="GHEA Grapalat"/>
              </w:rPr>
              <w:t xml:space="preserve"> (4.7.1. </w:t>
            </w:r>
            <w:r w:rsidRPr="00832DF9">
              <w:rPr>
                <w:rFonts w:ascii="GHEA Grapalat" w:hAnsi="GHEA Grapalat" w:cs="Sylfaen"/>
              </w:rPr>
              <w:t>կետ</w:t>
            </w:r>
            <w:r w:rsidRPr="00832DF9">
              <w:rPr>
                <w:rFonts w:ascii="GHEA Grapalat" w:hAnsi="GHEA Grapalat"/>
              </w:rPr>
              <w:t>):</w:t>
            </w:r>
          </w:p>
        </w:tc>
      </w:tr>
      <w:tr w:rsidR="00832DF9" w:rsidRPr="00DE72B2" w:rsidTr="00230254">
        <w:trPr>
          <w:gridAfter w:val="3"/>
          <w:wAfter w:w="550" w:type="dxa"/>
          <w:trHeight w:val="717"/>
        </w:trPr>
        <w:tc>
          <w:tcPr>
            <w:tcW w:w="9900" w:type="dxa"/>
            <w:gridSpan w:val="2"/>
          </w:tcPr>
          <w:p w:rsidR="00832DF9" w:rsidRPr="00832DF9" w:rsidRDefault="00832DF9" w:rsidP="00B37AEB">
            <w:pPr>
              <w:jc w:val="both"/>
              <w:rPr>
                <w:rFonts w:ascii="GHEA Grapalat" w:hAnsi="GHEA Grapalat"/>
              </w:rPr>
            </w:pPr>
            <w:r w:rsidRPr="00832DF9">
              <w:rPr>
                <w:rFonts w:ascii="GHEA Grapalat" w:hAnsi="GHEA Grapalat"/>
              </w:rPr>
              <w:t xml:space="preserve">4.4.2.2. </w:t>
            </w:r>
            <w:r w:rsidRPr="00832DF9">
              <w:rPr>
                <w:rFonts w:ascii="GHEA Grapalat" w:hAnsi="GHEA Grapalat" w:cs="Sylfaen"/>
              </w:rPr>
              <w:t>Գործողության</w:t>
            </w:r>
            <w:r w:rsidRPr="00832DF9">
              <w:rPr>
                <w:rFonts w:ascii="GHEA Grapalat" w:hAnsi="GHEA Grapalat"/>
              </w:rPr>
              <w:t xml:space="preserve"> </w:t>
            </w:r>
            <w:r w:rsidRPr="00832DF9">
              <w:rPr>
                <w:rFonts w:ascii="GHEA Grapalat" w:hAnsi="GHEA Grapalat" w:cs="Sylfaen"/>
              </w:rPr>
              <w:t>առավել</w:t>
            </w:r>
            <w:r w:rsidRPr="00832DF9">
              <w:rPr>
                <w:rFonts w:ascii="GHEA Grapalat" w:hAnsi="GHEA Grapalat"/>
              </w:rPr>
              <w:t xml:space="preserve"> </w:t>
            </w:r>
            <w:r w:rsidRPr="00832DF9">
              <w:rPr>
                <w:rFonts w:ascii="GHEA Grapalat" w:hAnsi="GHEA Grapalat" w:cs="Sylfaen"/>
              </w:rPr>
              <w:t>կարճ</w:t>
            </w:r>
            <w:r w:rsidRPr="00832DF9">
              <w:rPr>
                <w:rFonts w:ascii="GHEA Grapalat" w:hAnsi="GHEA Grapalat"/>
              </w:rPr>
              <w:t xml:space="preserve"> </w:t>
            </w:r>
            <w:r w:rsidRPr="00832DF9">
              <w:rPr>
                <w:rFonts w:ascii="GHEA Grapalat" w:hAnsi="GHEA Grapalat" w:cs="Sylfaen"/>
              </w:rPr>
              <w:t>ժամկետի</w:t>
            </w:r>
            <w:r w:rsidRPr="00832DF9">
              <w:rPr>
                <w:rFonts w:ascii="GHEA Grapalat" w:hAnsi="GHEA Grapalat"/>
              </w:rPr>
              <w:t xml:space="preserve"> </w:t>
            </w:r>
            <w:r w:rsidRPr="00832DF9">
              <w:rPr>
                <w:rFonts w:ascii="GHEA Grapalat" w:hAnsi="GHEA Grapalat" w:cs="Sylfaen"/>
              </w:rPr>
              <w:t>նշումը</w:t>
            </w:r>
            <w:r w:rsidRPr="00832DF9">
              <w:rPr>
                <w:rFonts w:ascii="GHEA Grapalat" w:hAnsi="GHEA Grapalat"/>
              </w:rPr>
              <w:t xml:space="preserve"> </w:t>
            </w:r>
            <w:r w:rsidRPr="00832DF9">
              <w:rPr>
                <w:rFonts w:ascii="GHEA Grapalat" w:hAnsi="GHEA Grapalat" w:cs="Sylfaen"/>
              </w:rPr>
              <w:t>կարող</w:t>
            </w:r>
            <w:r w:rsidRPr="00832DF9">
              <w:rPr>
                <w:rFonts w:ascii="GHEA Grapalat" w:hAnsi="GHEA Grapalat"/>
              </w:rPr>
              <w:t xml:space="preserve"> </w:t>
            </w:r>
            <w:r w:rsidRPr="00832DF9">
              <w:rPr>
                <w:rFonts w:ascii="GHEA Grapalat" w:hAnsi="GHEA Grapalat" w:cs="Sylfaen"/>
              </w:rPr>
              <w:t>է</w:t>
            </w:r>
            <w:r w:rsidRPr="00832DF9">
              <w:rPr>
                <w:rFonts w:ascii="GHEA Grapalat" w:hAnsi="GHEA Grapalat"/>
              </w:rPr>
              <w:t xml:space="preserve"> </w:t>
            </w:r>
            <w:r w:rsidRPr="00832DF9">
              <w:rPr>
                <w:rFonts w:ascii="GHEA Grapalat" w:hAnsi="GHEA Grapalat" w:cs="Sylfaen"/>
              </w:rPr>
              <w:t>Մրցութային</w:t>
            </w:r>
            <w:r w:rsidRPr="00832DF9">
              <w:rPr>
                <w:rFonts w:ascii="GHEA Grapalat" w:hAnsi="GHEA Grapalat"/>
              </w:rPr>
              <w:t xml:space="preserve"> </w:t>
            </w:r>
            <w:r w:rsidRPr="00832DF9">
              <w:rPr>
                <w:rFonts w:ascii="GHEA Grapalat" w:hAnsi="GHEA Grapalat" w:cs="Sylfaen"/>
              </w:rPr>
              <w:t>հայտի</w:t>
            </w:r>
            <w:r w:rsidRPr="00832DF9">
              <w:rPr>
                <w:rFonts w:ascii="GHEA Grapalat" w:hAnsi="GHEA Grapalat"/>
              </w:rPr>
              <w:t xml:space="preserve"> </w:t>
            </w:r>
            <w:r w:rsidRPr="00832DF9">
              <w:rPr>
                <w:rFonts w:ascii="GHEA Grapalat" w:hAnsi="GHEA Grapalat" w:cs="Sylfaen"/>
              </w:rPr>
              <w:t>մերժման</w:t>
            </w:r>
            <w:r w:rsidRPr="00832DF9">
              <w:rPr>
                <w:rFonts w:ascii="GHEA Grapalat" w:hAnsi="GHEA Grapalat"/>
              </w:rPr>
              <w:t xml:space="preserve"> </w:t>
            </w:r>
            <w:r w:rsidRPr="00832DF9">
              <w:rPr>
                <w:rFonts w:ascii="GHEA Grapalat" w:hAnsi="GHEA Grapalat" w:cs="Sylfaen"/>
              </w:rPr>
              <w:t>հիմք</w:t>
            </w:r>
            <w:r w:rsidRPr="00832DF9">
              <w:rPr>
                <w:rFonts w:ascii="GHEA Grapalat" w:hAnsi="GHEA Grapalat"/>
              </w:rPr>
              <w:t xml:space="preserve"> </w:t>
            </w:r>
            <w:r w:rsidRPr="00832DF9">
              <w:rPr>
                <w:rFonts w:ascii="GHEA Grapalat" w:hAnsi="GHEA Grapalat" w:cs="Sylfaen"/>
              </w:rPr>
              <w:t>հանդիսանալ</w:t>
            </w:r>
            <w:r w:rsidRPr="00832DF9">
              <w:rPr>
                <w:rFonts w:ascii="GHEA Grapalat" w:hAnsi="GHEA Grapalat"/>
              </w:rPr>
              <w:t>:</w:t>
            </w:r>
          </w:p>
        </w:tc>
      </w:tr>
      <w:tr w:rsidR="00422343" w:rsidRPr="00DE72B2" w:rsidTr="00230254">
        <w:trPr>
          <w:gridAfter w:val="3"/>
          <w:wAfter w:w="550" w:type="dxa"/>
          <w:trHeight w:val="702"/>
        </w:trPr>
        <w:tc>
          <w:tcPr>
            <w:tcW w:w="9900" w:type="dxa"/>
            <w:gridSpan w:val="2"/>
          </w:tcPr>
          <w:p w:rsidR="00422343" w:rsidRPr="00422343" w:rsidRDefault="00422343" w:rsidP="00422343">
            <w:pPr>
              <w:jc w:val="both"/>
              <w:rPr>
                <w:rFonts w:ascii="GHEA Grapalat" w:hAnsi="GHEA Grapalat"/>
                <w:b/>
              </w:rPr>
            </w:pPr>
            <w:r w:rsidRPr="00422343">
              <w:rPr>
                <w:rFonts w:ascii="GHEA Grapalat" w:hAnsi="GHEA Grapalat"/>
                <w:b/>
              </w:rPr>
              <w:t xml:space="preserve">4.4.3. </w:t>
            </w:r>
            <w:r w:rsidRPr="00422343">
              <w:rPr>
                <w:rFonts w:ascii="GHEA Grapalat" w:hAnsi="GHEA Grapalat" w:cs="Sylfaen"/>
                <w:b/>
              </w:rPr>
              <w:t>Մրցութային</w:t>
            </w:r>
            <w:r w:rsidRPr="00422343">
              <w:rPr>
                <w:rFonts w:ascii="GHEA Grapalat" w:hAnsi="GHEA Grapalat"/>
                <w:b/>
              </w:rPr>
              <w:t xml:space="preserve"> </w:t>
            </w:r>
            <w:r w:rsidRPr="00422343">
              <w:rPr>
                <w:rFonts w:ascii="GHEA Grapalat" w:hAnsi="GHEA Grapalat" w:cs="Sylfaen"/>
                <w:b/>
              </w:rPr>
              <w:t>հայտի</w:t>
            </w:r>
            <w:r w:rsidRPr="00422343">
              <w:rPr>
                <w:rFonts w:ascii="GHEA Grapalat" w:hAnsi="GHEA Grapalat"/>
                <w:b/>
              </w:rPr>
              <w:t xml:space="preserve"> </w:t>
            </w:r>
            <w:r w:rsidRPr="00422343">
              <w:rPr>
                <w:rFonts w:ascii="GHEA Grapalat" w:hAnsi="GHEA Grapalat" w:cs="Sylfaen"/>
                <w:b/>
              </w:rPr>
              <w:t>լեզվին</w:t>
            </w:r>
            <w:r w:rsidRPr="00422343">
              <w:rPr>
                <w:rFonts w:ascii="GHEA Grapalat" w:hAnsi="GHEA Grapalat"/>
                <w:b/>
              </w:rPr>
              <w:t xml:space="preserve"> </w:t>
            </w:r>
            <w:r w:rsidRPr="00422343">
              <w:rPr>
                <w:rFonts w:ascii="GHEA Grapalat" w:hAnsi="GHEA Grapalat" w:cs="Sylfaen"/>
                <w:b/>
              </w:rPr>
              <w:t>ներկայացվող</w:t>
            </w:r>
            <w:r w:rsidRPr="00422343">
              <w:rPr>
                <w:rFonts w:ascii="GHEA Grapalat" w:hAnsi="GHEA Grapalat"/>
                <w:b/>
              </w:rPr>
              <w:t xml:space="preserve"> </w:t>
            </w:r>
            <w:r w:rsidRPr="00422343">
              <w:rPr>
                <w:rFonts w:ascii="GHEA Grapalat" w:hAnsi="GHEA Grapalat" w:cs="Sylfaen"/>
                <w:b/>
              </w:rPr>
              <w:t>պահանջներ</w:t>
            </w:r>
          </w:p>
        </w:tc>
      </w:tr>
      <w:tr w:rsidR="00422343" w:rsidRPr="00DE72B2" w:rsidTr="00230254">
        <w:trPr>
          <w:gridAfter w:val="3"/>
          <w:wAfter w:w="550" w:type="dxa"/>
          <w:trHeight w:val="717"/>
        </w:trPr>
        <w:tc>
          <w:tcPr>
            <w:tcW w:w="9900" w:type="dxa"/>
            <w:gridSpan w:val="2"/>
          </w:tcPr>
          <w:p w:rsidR="00422343" w:rsidRPr="000339DA" w:rsidRDefault="00422343" w:rsidP="00422343">
            <w:pPr>
              <w:jc w:val="both"/>
              <w:rPr>
                <w:rFonts w:ascii="GHEA Grapalat" w:hAnsi="GHEA Grapalat"/>
              </w:rPr>
            </w:pPr>
            <w:r w:rsidRPr="000339DA">
              <w:rPr>
                <w:rFonts w:ascii="GHEA Grapalat" w:hAnsi="GHEA Grapalat"/>
              </w:rPr>
              <w:t xml:space="preserve">4.4.3.1. </w:t>
            </w:r>
            <w:r w:rsidRPr="000339DA">
              <w:rPr>
                <w:rFonts w:ascii="GHEA Grapalat" w:hAnsi="GHEA Grapalat" w:cs="Sylfaen"/>
              </w:rPr>
              <w:t>Մրցութային</w:t>
            </w:r>
            <w:r w:rsidRPr="000339DA">
              <w:rPr>
                <w:rFonts w:ascii="GHEA Grapalat" w:hAnsi="GHEA Grapalat"/>
              </w:rPr>
              <w:t xml:space="preserve"> </w:t>
            </w:r>
            <w:r w:rsidRPr="000339DA">
              <w:rPr>
                <w:rFonts w:ascii="GHEA Grapalat" w:hAnsi="GHEA Grapalat" w:cs="Sylfaen"/>
              </w:rPr>
              <w:t>հայտում</w:t>
            </w:r>
            <w:r w:rsidRPr="000339DA">
              <w:rPr>
                <w:rFonts w:ascii="GHEA Grapalat" w:hAnsi="GHEA Grapalat"/>
              </w:rPr>
              <w:t xml:space="preserve"> </w:t>
            </w:r>
            <w:r w:rsidRPr="000339DA">
              <w:rPr>
                <w:rFonts w:ascii="GHEA Grapalat" w:hAnsi="GHEA Grapalat" w:cs="Sylfaen"/>
              </w:rPr>
              <w:t>ընդգրկված</w:t>
            </w:r>
            <w:r w:rsidRPr="000339DA">
              <w:rPr>
                <w:rFonts w:ascii="GHEA Grapalat" w:hAnsi="GHEA Grapalat"/>
              </w:rPr>
              <w:t xml:space="preserve"> </w:t>
            </w:r>
            <w:r w:rsidRPr="000339DA">
              <w:rPr>
                <w:rFonts w:ascii="GHEA Grapalat" w:hAnsi="GHEA Grapalat" w:cs="Sylfaen"/>
              </w:rPr>
              <w:t>բոլոր</w:t>
            </w:r>
            <w:r w:rsidRPr="000339DA">
              <w:rPr>
                <w:rFonts w:ascii="GHEA Grapalat" w:hAnsi="GHEA Grapalat"/>
              </w:rPr>
              <w:t xml:space="preserve"> </w:t>
            </w:r>
            <w:r w:rsidRPr="000339DA">
              <w:rPr>
                <w:rFonts w:ascii="GHEA Grapalat" w:hAnsi="GHEA Grapalat" w:cs="Sylfaen"/>
              </w:rPr>
              <w:t>փաստաթղթերը</w:t>
            </w:r>
            <w:r w:rsidRPr="000339DA">
              <w:rPr>
                <w:rFonts w:ascii="GHEA Grapalat" w:hAnsi="GHEA Grapalat"/>
              </w:rPr>
              <w:t xml:space="preserve"> </w:t>
            </w:r>
            <w:r w:rsidRPr="000339DA">
              <w:rPr>
                <w:rFonts w:ascii="GHEA Grapalat" w:hAnsi="GHEA Grapalat" w:cs="Sylfaen"/>
              </w:rPr>
              <w:t>պետք</w:t>
            </w:r>
            <w:r w:rsidRPr="000339DA">
              <w:rPr>
                <w:rFonts w:ascii="GHEA Grapalat" w:hAnsi="GHEA Grapalat"/>
              </w:rPr>
              <w:t xml:space="preserve"> </w:t>
            </w:r>
            <w:r w:rsidRPr="000339DA">
              <w:rPr>
                <w:rFonts w:ascii="GHEA Grapalat" w:hAnsi="GHEA Grapalat" w:cs="Sylfaen"/>
              </w:rPr>
              <w:t>է</w:t>
            </w:r>
            <w:r w:rsidRPr="000339DA">
              <w:rPr>
                <w:rFonts w:ascii="GHEA Grapalat" w:hAnsi="GHEA Grapalat"/>
              </w:rPr>
              <w:t xml:space="preserve"> </w:t>
            </w:r>
            <w:r w:rsidRPr="000339DA">
              <w:rPr>
                <w:rFonts w:ascii="GHEA Grapalat" w:hAnsi="GHEA Grapalat" w:cs="Sylfaen"/>
              </w:rPr>
              <w:t>պատրաստված</w:t>
            </w:r>
            <w:r w:rsidRPr="000339DA">
              <w:rPr>
                <w:rFonts w:ascii="GHEA Grapalat" w:hAnsi="GHEA Grapalat"/>
              </w:rPr>
              <w:t xml:space="preserve"> </w:t>
            </w:r>
            <w:r w:rsidRPr="000339DA">
              <w:rPr>
                <w:rFonts w:ascii="GHEA Grapalat" w:hAnsi="GHEA Grapalat" w:cs="Sylfaen"/>
              </w:rPr>
              <w:t>լինեն</w:t>
            </w:r>
            <w:r w:rsidRPr="000339DA">
              <w:rPr>
                <w:rFonts w:ascii="GHEA Grapalat" w:hAnsi="GHEA Grapalat"/>
              </w:rPr>
              <w:t xml:space="preserve"> </w:t>
            </w:r>
            <w:r w:rsidRPr="000339DA">
              <w:rPr>
                <w:rFonts w:ascii="GHEA Grapalat" w:hAnsi="GHEA Grapalat" w:cs="Sylfaen"/>
              </w:rPr>
              <w:t>հայերեն</w:t>
            </w:r>
            <w:r w:rsidR="00C840E1">
              <w:rPr>
                <w:rFonts w:ascii="GHEA Grapalat" w:hAnsi="GHEA Grapalat" w:cs="Sylfaen"/>
              </w:rPr>
              <w:t xml:space="preserve"> և/կամ ռուսերեն</w:t>
            </w:r>
            <w:r w:rsidRPr="000339DA">
              <w:rPr>
                <w:rFonts w:ascii="GHEA Grapalat" w:hAnsi="GHEA Grapalat"/>
              </w:rPr>
              <w:t xml:space="preserve"> </w:t>
            </w:r>
            <w:r w:rsidRPr="000339DA">
              <w:rPr>
                <w:rFonts w:ascii="GHEA Grapalat" w:hAnsi="GHEA Grapalat" w:cs="Sylfaen"/>
              </w:rPr>
              <w:t>լեզվով</w:t>
            </w:r>
            <w:r w:rsidRPr="000339DA">
              <w:rPr>
                <w:rFonts w:ascii="GHEA Grapalat" w:hAnsi="GHEA Grapalat"/>
              </w:rPr>
              <w:t>:</w:t>
            </w:r>
          </w:p>
        </w:tc>
      </w:tr>
      <w:tr w:rsidR="00422343" w:rsidRPr="00DE72B2" w:rsidTr="00230254">
        <w:trPr>
          <w:gridAfter w:val="3"/>
          <w:wAfter w:w="550" w:type="dxa"/>
          <w:trHeight w:val="717"/>
        </w:trPr>
        <w:tc>
          <w:tcPr>
            <w:tcW w:w="9900" w:type="dxa"/>
            <w:gridSpan w:val="2"/>
          </w:tcPr>
          <w:p w:rsidR="00422343" w:rsidRPr="000339DA" w:rsidRDefault="00422343" w:rsidP="000339DA">
            <w:pPr>
              <w:jc w:val="both"/>
              <w:rPr>
                <w:rFonts w:ascii="GHEA Grapalat" w:hAnsi="GHEA Grapalat"/>
              </w:rPr>
            </w:pPr>
            <w:r w:rsidRPr="000339DA">
              <w:rPr>
                <w:rFonts w:ascii="GHEA Grapalat" w:hAnsi="GHEA Grapalat"/>
              </w:rPr>
              <w:t xml:space="preserve">4.4.3.2. </w:t>
            </w:r>
            <w:r w:rsidRPr="000339DA">
              <w:rPr>
                <w:rFonts w:ascii="GHEA Grapalat" w:hAnsi="GHEA Grapalat" w:cs="Sylfaen"/>
              </w:rPr>
              <w:t>Փաստաթղթերը</w:t>
            </w:r>
            <w:r w:rsidRPr="000339DA">
              <w:rPr>
                <w:rFonts w:ascii="GHEA Grapalat" w:hAnsi="GHEA Grapalat"/>
              </w:rPr>
              <w:t xml:space="preserve">, </w:t>
            </w:r>
            <w:r w:rsidRPr="000339DA">
              <w:rPr>
                <w:rFonts w:ascii="GHEA Grapalat" w:hAnsi="GHEA Grapalat" w:cs="Sylfaen"/>
              </w:rPr>
              <w:t>որոնց</w:t>
            </w:r>
            <w:r w:rsidRPr="000339DA">
              <w:rPr>
                <w:rFonts w:ascii="GHEA Grapalat" w:hAnsi="GHEA Grapalat"/>
              </w:rPr>
              <w:t xml:space="preserve"> </w:t>
            </w:r>
            <w:r w:rsidRPr="000339DA">
              <w:rPr>
                <w:rFonts w:ascii="GHEA Grapalat" w:hAnsi="GHEA Grapalat" w:cs="Sylfaen"/>
              </w:rPr>
              <w:t>բնօրինակները</w:t>
            </w:r>
            <w:r w:rsidRPr="000339DA">
              <w:rPr>
                <w:rFonts w:ascii="GHEA Grapalat" w:hAnsi="GHEA Grapalat"/>
              </w:rPr>
              <w:t xml:space="preserve"> </w:t>
            </w:r>
            <w:r w:rsidRPr="000339DA">
              <w:rPr>
                <w:rFonts w:ascii="GHEA Grapalat" w:hAnsi="GHEA Grapalat" w:cs="Sylfaen"/>
              </w:rPr>
              <w:t>մրցույթի</w:t>
            </w:r>
            <w:r w:rsidRPr="000339DA">
              <w:rPr>
                <w:rFonts w:ascii="GHEA Grapalat" w:hAnsi="GHEA Grapalat"/>
              </w:rPr>
              <w:t xml:space="preserve">  </w:t>
            </w:r>
            <w:r w:rsidRPr="000339DA">
              <w:rPr>
                <w:rFonts w:ascii="GHEA Grapalat" w:hAnsi="GHEA Grapalat" w:cs="Sylfaen"/>
              </w:rPr>
              <w:t>Մասնակցին</w:t>
            </w:r>
            <w:r w:rsidRPr="000339DA">
              <w:rPr>
                <w:rFonts w:ascii="GHEA Grapalat" w:hAnsi="GHEA Grapalat"/>
              </w:rPr>
              <w:t xml:space="preserve"> </w:t>
            </w:r>
            <w:r w:rsidRPr="000339DA">
              <w:rPr>
                <w:rFonts w:ascii="GHEA Grapalat" w:hAnsi="GHEA Grapalat" w:cs="Sylfaen"/>
              </w:rPr>
              <w:t>տրվել</w:t>
            </w:r>
            <w:r w:rsidRPr="000339DA">
              <w:rPr>
                <w:rFonts w:ascii="GHEA Grapalat" w:hAnsi="GHEA Grapalat"/>
              </w:rPr>
              <w:t xml:space="preserve"> </w:t>
            </w:r>
            <w:r w:rsidRPr="000339DA">
              <w:rPr>
                <w:rFonts w:ascii="GHEA Grapalat" w:hAnsi="GHEA Grapalat" w:cs="Sylfaen"/>
              </w:rPr>
              <w:t>են</w:t>
            </w:r>
            <w:r w:rsidRPr="000339DA">
              <w:rPr>
                <w:rFonts w:ascii="GHEA Grapalat" w:hAnsi="GHEA Grapalat"/>
              </w:rPr>
              <w:t xml:space="preserve"> </w:t>
            </w:r>
            <w:r w:rsidRPr="000339DA">
              <w:rPr>
                <w:rFonts w:ascii="GHEA Grapalat" w:hAnsi="GHEA Grapalat" w:cs="Sylfaen"/>
              </w:rPr>
              <w:t>երրորդ</w:t>
            </w:r>
            <w:r w:rsidRPr="000339DA">
              <w:rPr>
                <w:rFonts w:ascii="GHEA Grapalat" w:hAnsi="GHEA Grapalat"/>
              </w:rPr>
              <w:t xml:space="preserve"> </w:t>
            </w:r>
            <w:r w:rsidRPr="000339DA">
              <w:rPr>
                <w:rFonts w:ascii="GHEA Grapalat" w:hAnsi="GHEA Grapalat" w:cs="Sylfaen"/>
              </w:rPr>
              <w:t>անձանց</w:t>
            </w:r>
            <w:r w:rsidRPr="000339DA">
              <w:rPr>
                <w:rFonts w:ascii="GHEA Grapalat" w:hAnsi="GHEA Grapalat"/>
              </w:rPr>
              <w:t xml:space="preserve">  </w:t>
            </w:r>
            <w:r w:rsidRPr="000339DA">
              <w:rPr>
                <w:rFonts w:ascii="GHEA Grapalat" w:hAnsi="GHEA Grapalat" w:cs="Sylfaen"/>
              </w:rPr>
              <w:t>կողմից</w:t>
            </w:r>
            <w:r w:rsidRPr="000339DA">
              <w:rPr>
                <w:rFonts w:ascii="GHEA Grapalat" w:hAnsi="GHEA Grapalat"/>
              </w:rPr>
              <w:t xml:space="preserve"> </w:t>
            </w:r>
            <w:r w:rsidRPr="000339DA">
              <w:rPr>
                <w:rFonts w:ascii="GHEA Grapalat" w:hAnsi="GHEA Grapalat" w:cs="Sylfaen"/>
              </w:rPr>
              <w:t>այլ</w:t>
            </w:r>
            <w:r w:rsidRPr="000339DA">
              <w:rPr>
                <w:rFonts w:ascii="GHEA Grapalat" w:hAnsi="GHEA Grapalat"/>
              </w:rPr>
              <w:t xml:space="preserve"> </w:t>
            </w:r>
            <w:r w:rsidRPr="000339DA">
              <w:rPr>
                <w:rFonts w:ascii="GHEA Grapalat" w:hAnsi="GHEA Grapalat" w:cs="Sylfaen"/>
              </w:rPr>
              <w:t>լեզվով</w:t>
            </w:r>
            <w:r w:rsidRPr="000339DA">
              <w:rPr>
                <w:rFonts w:ascii="GHEA Grapalat" w:hAnsi="GHEA Grapalat"/>
              </w:rPr>
              <w:t xml:space="preserve"> </w:t>
            </w:r>
            <w:r w:rsidRPr="000339DA">
              <w:rPr>
                <w:rFonts w:ascii="GHEA Grapalat" w:hAnsi="GHEA Grapalat" w:cs="Sylfaen"/>
              </w:rPr>
              <w:t>կարող</w:t>
            </w:r>
            <w:r w:rsidRPr="000339DA">
              <w:rPr>
                <w:rFonts w:ascii="GHEA Grapalat" w:hAnsi="GHEA Grapalat"/>
              </w:rPr>
              <w:t xml:space="preserve"> </w:t>
            </w:r>
            <w:r w:rsidRPr="000339DA">
              <w:rPr>
                <w:rFonts w:ascii="GHEA Grapalat" w:hAnsi="GHEA Grapalat" w:cs="Sylfaen"/>
              </w:rPr>
              <w:t>են</w:t>
            </w:r>
            <w:r w:rsidRPr="000339DA">
              <w:rPr>
                <w:rFonts w:ascii="GHEA Grapalat" w:hAnsi="GHEA Grapalat"/>
              </w:rPr>
              <w:t xml:space="preserve"> </w:t>
            </w:r>
            <w:r w:rsidRPr="000339DA">
              <w:rPr>
                <w:rFonts w:ascii="GHEA Grapalat" w:hAnsi="GHEA Grapalat" w:cs="Sylfaen"/>
              </w:rPr>
              <w:t>ներկայացվել</w:t>
            </w:r>
            <w:r w:rsidRPr="000339DA">
              <w:rPr>
                <w:rFonts w:ascii="GHEA Grapalat" w:hAnsi="GHEA Grapalat"/>
              </w:rPr>
              <w:t xml:space="preserve"> </w:t>
            </w:r>
            <w:r w:rsidRPr="000339DA">
              <w:rPr>
                <w:rFonts w:ascii="GHEA Grapalat" w:hAnsi="GHEA Grapalat" w:cs="Sylfaen"/>
              </w:rPr>
              <w:t>բնօրինակի</w:t>
            </w:r>
            <w:r w:rsidRPr="000339DA">
              <w:rPr>
                <w:rFonts w:ascii="GHEA Grapalat" w:hAnsi="GHEA Grapalat"/>
              </w:rPr>
              <w:t xml:space="preserve"> </w:t>
            </w:r>
            <w:r w:rsidRPr="000339DA">
              <w:rPr>
                <w:rFonts w:ascii="GHEA Grapalat" w:hAnsi="GHEA Grapalat" w:cs="Sylfaen"/>
              </w:rPr>
              <w:t>լեզվով</w:t>
            </w:r>
            <w:r w:rsidRPr="000339DA">
              <w:rPr>
                <w:rFonts w:ascii="GHEA Grapalat" w:hAnsi="GHEA Grapalat"/>
              </w:rPr>
              <w:t xml:space="preserve">, </w:t>
            </w:r>
            <w:r w:rsidR="00343CD7" w:rsidRPr="000339DA">
              <w:rPr>
                <w:rFonts w:ascii="GHEA Grapalat" w:hAnsi="GHEA Grapalat" w:cs="Sylfaen"/>
              </w:rPr>
              <w:t xml:space="preserve">պահանճի դեպքում տրամադրել </w:t>
            </w:r>
            <w:r w:rsidRPr="000339DA">
              <w:rPr>
                <w:rFonts w:ascii="GHEA Grapalat" w:hAnsi="GHEA Grapalat" w:cs="Sylfaen"/>
              </w:rPr>
              <w:t>հայերեն</w:t>
            </w:r>
            <w:r w:rsidRPr="000339DA">
              <w:rPr>
                <w:rFonts w:ascii="GHEA Grapalat" w:hAnsi="GHEA Grapalat"/>
              </w:rPr>
              <w:t xml:space="preserve"> </w:t>
            </w:r>
            <w:r w:rsidRPr="000339DA">
              <w:rPr>
                <w:rFonts w:ascii="GHEA Grapalat" w:hAnsi="GHEA Grapalat" w:cs="Sylfaen"/>
              </w:rPr>
              <w:t>թարգմանությունները</w:t>
            </w:r>
            <w:r w:rsidR="00343CD7" w:rsidRPr="000339DA">
              <w:rPr>
                <w:rFonts w:ascii="GHEA Grapalat" w:hAnsi="GHEA Grapalat"/>
              </w:rPr>
              <w:t xml:space="preserve">: </w:t>
            </w:r>
            <w:r w:rsidRPr="000339DA">
              <w:rPr>
                <w:rFonts w:ascii="GHEA Grapalat" w:hAnsi="GHEA Grapalat" w:cs="Sylfaen"/>
              </w:rPr>
              <w:t>Փաստաթղթի</w:t>
            </w:r>
            <w:r w:rsidRPr="000339DA">
              <w:rPr>
                <w:rFonts w:ascii="GHEA Grapalat" w:hAnsi="GHEA Grapalat"/>
              </w:rPr>
              <w:t xml:space="preserve"> </w:t>
            </w:r>
            <w:r w:rsidRPr="000339DA">
              <w:rPr>
                <w:rFonts w:ascii="GHEA Grapalat" w:hAnsi="GHEA Grapalat" w:cs="Sylfaen"/>
              </w:rPr>
              <w:t>հայերեն</w:t>
            </w:r>
            <w:r w:rsidRPr="000339DA">
              <w:rPr>
                <w:rFonts w:ascii="GHEA Grapalat" w:hAnsi="GHEA Grapalat"/>
              </w:rPr>
              <w:t xml:space="preserve"> </w:t>
            </w:r>
            <w:r w:rsidRPr="000339DA">
              <w:rPr>
                <w:rFonts w:ascii="GHEA Grapalat" w:hAnsi="GHEA Grapalat" w:cs="Sylfaen"/>
              </w:rPr>
              <w:t>թարգմանության</w:t>
            </w:r>
            <w:r w:rsidRPr="000339DA">
              <w:rPr>
                <w:rFonts w:ascii="GHEA Grapalat" w:hAnsi="GHEA Grapalat"/>
              </w:rPr>
              <w:t xml:space="preserve"> </w:t>
            </w:r>
            <w:r w:rsidRPr="000339DA">
              <w:rPr>
                <w:rFonts w:ascii="GHEA Grapalat" w:hAnsi="GHEA Grapalat" w:cs="Sylfaen"/>
              </w:rPr>
              <w:t>և</w:t>
            </w:r>
            <w:r w:rsidRPr="000339DA">
              <w:rPr>
                <w:rFonts w:ascii="GHEA Grapalat" w:hAnsi="GHEA Grapalat"/>
              </w:rPr>
              <w:t xml:space="preserve"> </w:t>
            </w:r>
            <w:r w:rsidRPr="000339DA">
              <w:rPr>
                <w:rFonts w:ascii="GHEA Grapalat" w:hAnsi="GHEA Grapalat" w:cs="Sylfaen"/>
              </w:rPr>
              <w:t>այլ</w:t>
            </w:r>
            <w:r w:rsidRPr="000339DA">
              <w:rPr>
                <w:rFonts w:ascii="GHEA Grapalat" w:hAnsi="GHEA Grapalat"/>
              </w:rPr>
              <w:t xml:space="preserve"> </w:t>
            </w:r>
            <w:r w:rsidRPr="000339DA">
              <w:rPr>
                <w:rFonts w:ascii="GHEA Grapalat" w:hAnsi="GHEA Grapalat" w:cs="Sylfaen"/>
              </w:rPr>
              <w:t>լեզվով</w:t>
            </w:r>
            <w:r w:rsidRPr="000339DA">
              <w:rPr>
                <w:rFonts w:ascii="GHEA Grapalat" w:hAnsi="GHEA Grapalat"/>
              </w:rPr>
              <w:t xml:space="preserve"> </w:t>
            </w:r>
            <w:r w:rsidRPr="000339DA">
              <w:rPr>
                <w:rFonts w:ascii="GHEA Grapalat" w:hAnsi="GHEA Grapalat" w:cs="Sylfaen"/>
              </w:rPr>
              <w:t>փաստաթղթի</w:t>
            </w:r>
            <w:r w:rsidRPr="000339DA">
              <w:rPr>
                <w:rFonts w:ascii="GHEA Grapalat" w:hAnsi="GHEA Grapalat"/>
              </w:rPr>
              <w:t xml:space="preserve"> </w:t>
            </w:r>
            <w:r w:rsidRPr="000339DA">
              <w:rPr>
                <w:rFonts w:ascii="GHEA Grapalat" w:hAnsi="GHEA Grapalat" w:cs="Sylfaen"/>
              </w:rPr>
              <w:t>բնօրինակի</w:t>
            </w:r>
            <w:r w:rsidRPr="000339DA">
              <w:rPr>
                <w:rFonts w:ascii="GHEA Grapalat" w:hAnsi="GHEA Grapalat"/>
              </w:rPr>
              <w:t xml:space="preserve"> </w:t>
            </w:r>
            <w:r w:rsidRPr="000339DA">
              <w:rPr>
                <w:rFonts w:ascii="GHEA Grapalat" w:hAnsi="GHEA Grapalat" w:cs="Sylfaen"/>
              </w:rPr>
              <w:t>միջև</w:t>
            </w:r>
            <w:r w:rsidRPr="000339DA">
              <w:rPr>
                <w:rFonts w:ascii="GHEA Grapalat" w:hAnsi="GHEA Grapalat"/>
              </w:rPr>
              <w:t xml:space="preserve"> </w:t>
            </w:r>
            <w:r w:rsidRPr="000339DA">
              <w:rPr>
                <w:rFonts w:ascii="GHEA Grapalat" w:hAnsi="GHEA Grapalat" w:cs="Sylfaen"/>
              </w:rPr>
              <w:t>անհամապատասխանության</w:t>
            </w:r>
            <w:r w:rsidRPr="000339DA">
              <w:rPr>
                <w:rFonts w:ascii="GHEA Grapalat" w:hAnsi="GHEA Grapalat"/>
              </w:rPr>
              <w:t xml:space="preserve"> </w:t>
            </w:r>
            <w:r w:rsidRPr="000339DA">
              <w:rPr>
                <w:rFonts w:ascii="GHEA Grapalat" w:hAnsi="GHEA Grapalat" w:cs="Sylfaen"/>
              </w:rPr>
              <w:t>բացահայտման</w:t>
            </w:r>
            <w:r w:rsidRPr="000339DA">
              <w:rPr>
                <w:rFonts w:ascii="GHEA Grapalat" w:hAnsi="GHEA Grapalat"/>
              </w:rPr>
              <w:t xml:space="preserve"> </w:t>
            </w:r>
            <w:r w:rsidRPr="000339DA">
              <w:rPr>
                <w:rFonts w:ascii="GHEA Grapalat" w:hAnsi="GHEA Grapalat" w:cs="Sylfaen"/>
              </w:rPr>
              <w:t>դեպքում</w:t>
            </w:r>
            <w:r w:rsidRPr="000339DA">
              <w:rPr>
                <w:rFonts w:ascii="GHEA Grapalat" w:hAnsi="GHEA Grapalat"/>
              </w:rPr>
              <w:t xml:space="preserve"> </w:t>
            </w:r>
            <w:r w:rsidRPr="000339DA">
              <w:rPr>
                <w:rFonts w:ascii="GHEA Grapalat" w:hAnsi="GHEA Grapalat" w:cs="Sylfaen"/>
              </w:rPr>
              <w:t>Պատվիրատուն</w:t>
            </w:r>
            <w:r w:rsidRPr="000339DA">
              <w:rPr>
                <w:rFonts w:ascii="GHEA Grapalat" w:hAnsi="GHEA Grapalat"/>
              </w:rPr>
              <w:t xml:space="preserve"> </w:t>
            </w:r>
            <w:r w:rsidRPr="000339DA">
              <w:rPr>
                <w:rFonts w:ascii="GHEA Grapalat" w:hAnsi="GHEA Grapalat" w:cs="Sylfaen"/>
              </w:rPr>
              <w:t>որոշումն</w:t>
            </w:r>
            <w:r w:rsidRPr="000339DA">
              <w:rPr>
                <w:rFonts w:ascii="GHEA Grapalat" w:hAnsi="GHEA Grapalat"/>
              </w:rPr>
              <w:t xml:space="preserve"> </w:t>
            </w:r>
            <w:r w:rsidRPr="000339DA">
              <w:rPr>
                <w:rFonts w:ascii="GHEA Grapalat" w:hAnsi="GHEA Grapalat" w:cs="Sylfaen"/>
              </w:rPr>
              <w:t>ընդունելու</w:t>
            </w:r>
            <w:r w:rsidRPr="000339DA">
              <w:rPr>
                <w:rFonts w:ascii="GHEA Grapalat" w:hAnsi="GHEA Grapalat"/>
              </w:rPr>
              <w:t xml:space="preserve"> </w:t>
            </w:r>
            <w:r w:rsidRPr="000339DA">
              <w:rPr>
                <w:rFonts w:ascii="GHEA Grapalat" w:hAnsi="GHEA Grapalat" w:cs="Sylfaen"/>
              </w:rPr>
              <w:t>է</w:t>
            </w:r>
            <w:r w:rsidRPr="000339DA">
              <w:rPr>
                <w:rFonts w:ascii="GHEA Grapalat" w:hAnsi="GHEA Grapalat"/>
              </w:rPr>
              <w:t xml:space="preserve"> </w:t>
            </w:r>
            <w:r w:rsidRPr="000339DA">
              <w:rPr>
                <w:rFonts w:ascii="GHEA Grapalat" w:hAnsi="GHEA Grapalat" w:cs="Sylfaen"/>
              </w:rPr>
              <w:t>թա</w:t>
            </w:r>
            <w:r w:rsidR="00A158C6" w:rsidRPr="000339DA">
              <w:rPr>
                <w:rFonts w:ascii="GHEA Grapalat" w:hAnsi="GHEA Grapalat" w:cs="Sylfaen"/>
              </w:rPr>
              <w:t>ր</w:t>
            </w:r>
            <w:r w:rsidRPr="000339DA">
              <w:rPr>
                <w:rFonts w:ascii="GHEA Grapalat" w:hAnsi="GHEA Grapalat" w:cs="Sylfaen"/>
              </w:rPr>
              <w:t>գմանության</w:t>
            </w:r>
            <w:r w:rsidRPr="000339DA">
              <w:rPr>
                <w:rFonts w:ascii="GHEA Grapalat" w:hAnsi="GHEA Grapalat"/>
              </w:rPr>
              <w:t xml:space="preserve"> </w:t>
            </w:r>
            <w:r w:rsidRPr="000339DA">
              <w:rPr>
                <w:rFonts w:ascii="GHEA Grapalat" w:hAnsi="GHEA Grapalat" w:cs="Sylfaen"/>
              </w:rPr>
              <w:t>հիման</w:t>
            </w:r>
            <w:r w:rsidRPr="000339DA">
              <w:rPr>
                <w:rFonts w:ascii="GHEA Grapalat" w:hAnsi="GHEA Grapalat"/>
              </w:rPr>
              <w:t xml:space="preserve"> </w:t>
            </w:r>
            <w:r w:rsidRPr="000339DA">
              <w:rPr>
                <w:rFonts w:ascii="GHEA Grapalat" w:hAnsi="GHEA Grapalat" w:cs="Sylfaen"/>
              </w:rPr>
              <w:t>վրա</w:t>
            </w:r>
            <w:r w:rsidRPr="000339DA">
              <w:rPr>
                <w:rFonts w:ascii="GHEA Grapalat" w:hAnsi="GHEA Grapalat"/>
              </w:rPr>
              <w:t>:</w:t>
            </w:r>
          </w:p>
        </w:tc>
      </w:tr>
      <w:tr w:rsidR="00781229" w:rsidRPr="004B6272" w:rsidTr="00230254">
        <w:trPr>
          <w:gridAfter w:val="3"/>
          <w:wAfter w:w="550" w:type="dxa"/>
          <w:trHeight w:val="468"/>
        </w:trPr>
        <w:tc>
          <w:tcPr>
            <w:tcW w:w="9900" w:type="dxa"/>
            <w:gridSpan w:val="2"/>
          </w:tcPr>
          <w:p w:rsidR="00781229" w:rsidRPr="00463133" w:rsidRDefault="004B6272" w:rsidP="00B37AEB">
            <w:pPr>
              <w:pStyle w:val="AM3"/>
            </w:pPr>
            <w:r w:rsidRPr="00463133">
              <w:t>4.4.4. Մրցութային հայտի արժույթին ներկայացվող  պահանջներ:</w:t>
            </w:r>
          </w:p>
        </w:tc>
      </w:tr>
      <w:tr w:rsidR="004B6272" w:rsidRPr="004B6272" w:rsidTr="00230254">
        <w:trPr>
          <w:gridAfter w:val="3"/>
          <w:wAfter w:w="550" w:type="dxa"/>
          <w:trHeight w:val="717"/>
        </w:trPr>
        <w:tc>
          <w:tcPr>
            <w:tcW w:w="9900" w:type="dxa"/>
            <w:gridSpan w:val="2"/>
          </w:tcPr>
          <w:p w:rsidR="004B6272" w:rsidRPr="004B6272" w:rsidRDefault="004B6272" w:rsidP="004B6272">
            <w:pPr>
              <w:jc w:val="both"/>
              <w:rPr>
                <w:rFonts w:ascii="GHEA Grapalat" w:hAnsi="GHEA Grapalat"/>
                <w:lang w:val="hy-AM"/>
              </w:rPr>
            </w:pPr>
            <w:r w:rsidRPr="004B6272">
              <w:rPr>
                <w:rFonts w:ascii="GHEA Grapalat" w:hAnsi="GHEA Grapalat"/>
                <w:lang w:val="hy-AM"/>
              </w:rPr>
              <w:t xml:space="preserve">4.4.4.1. </w:t>
            </w:r>
            <w:r w:rsidRPr="004B6272">
              <w:rPr>
                <w:rFonts w:ascii="GHEA Grapalat" w:hAnsi="GHEA Grapalat" w:cs="Sylfaen"/>
                <w:lang w:val="hy-AM"/>
              </w:rPr>
              <w:t>Մրցութային</w:t>
            </w:r>
            <w:r w:rsidRPr="004B6272">
              <w:rPr>
                <w:rFonts w:ascii="GHEA Grapalat" w:hAnsi="GHEA Grapalat"/>
                <w:lang w:val="hy-AM"/>
              </w:rPr>
              <w:t xml:space="preserve"> </w:t>
            </w:r>
            <w:r w:rsidRPr="004B6272">
              <w:rPr>
                <w:rFonts w:ascii="GHEA Grapalat" w:hAnsi="GHEA Grapalat" w:cs="Sylfaen"/>
                <w:lang w:val="hy-AM"/>
              </w:rPr>
              <w:t>հայտում</w:t>
            </w:r>
            <w:r w:rsidRPr="004B6272">
              <w:rPr>
                <w:rFonts w:ascii="GHEA Grapalat" w:hAnsi="GHEA Grapalat"/>
                <w:lang w:val="hy-AM"/>
              </w:rPr>
              <w:t xml:space="preserve"> </w:t>
            </w:r>
            <w:r w:rsidRPr="004B6272">
              <w:rPr>
                <w:rFonts w:ascii="GHEA Grapalat" w:hAnsi="GHEA Grapalat" w:cs="Sylfaen"/>
                <w:lang w:val="hy-AM"/>
              </w:rPr>
              <w:t>ներառվող</w:t>
            </w:r>
            <w:r w:rsidRPr="004B6272">
              <w:rPr>
                <w:rFonts w:ascii="GHEA Grapalat" w:hAnsi="GHEA Grapalat"/>
                <w:lang w:val="hy-AM"/>
              </w:rPr>
              <w:t xml:space="preserve"> </w:t>
            </w:r>
            <w:r w:rsidRPr="004B6272">
              <w:rPr>
                <w:rFonts w:ascii="GHEA Grapalat" w:hAnsi="GHEA Grapalat" w:cs="Sylfaen"/>
                <w:lang w:val="hy-AM"/>
              </w:rPr>
              <w:t>փաստաթղթերի</w:t>
            </w:r>
            <w:r w:rsidRPr="004B6272">
              <w:rPr>
                <w:rFonts w:ascii="GHEA Grapalat" w:hAnsi="GHEA Grapalat"/>
                <w:lang w:val="hy-AM"/>
              </w:rPr>
              <w:t xml:space="preserve"> </w:t>
            </w:r>
            <w:r w:rsidRPr="004B6272">
              <w:rPr>
                <w:rFonts w:ascii="GHEA Grapalat" w:hAnsi="GHEA Grapalat" w:cs="Sylfaen"/>
                <w:lang w:val="hy-AM"/>
              </w:rPr>
              <w:t>դրամական</w:t>
            </w:r>
            <w:r w:rsidRPr="004B6272">
              <w:rPr>
                <w:rFonts w:ascii="GHEA Grapalat" w:hAnsi="GHEA Grapalat"/>
                <w:lang w:val="hy-AM"/>
              </w:rPr>
              <w:t xml:space="preserve"> </w:t>
            </w:r>
            <w:r w:rsidRPr="004B6272">
              <w:rPr>
                <w:rFonts w:ascii="GHEA Grapalat" w:hAnsi="GHEA Grapalat" w:cs="Sylfaen"/>
                <w:lang w:val="hy-AM"/>
              </w:rPr>
              <w:t>միջոցների</w:t>
            </w:r>
            <w:r w:rsidRPr="004B6272">
              <w:rPr>
                <w:rFonts w:ascii="GHEA Grapalat" w:hAnsi="GHEA Grapalat"/>
                <w:lang w:val="hy-AM"/>
              </w:rPr>
              <w:t xml:space="preserve"> </w:t>
            </w:r>
            <w:r w:rsidRPr="004B6272">
              <w:rPr>
                <w:rFonts w:ascii="GHEA Grapalat" w:hAnsi="GHEA Grapalat" w:cs="Sylfaen"/>
                <w:lang w:val="hy-AM"/>
              </w:rPr>
              <w:t>բոլոր</w:t>
            </w:r>
            <w:r w:rsidRPr="004B6272">
              <w:rPr>
                <w:rFonts w:ascii="GHEA Grapalat" w:hAnsi="GHEA Grapalat"/>
                <w:lang w:val="hy-AM"/>
              </w:rPr>
              <w:t xml:space="preserve"> </w:t>
            </w:r>
            <w:r w:rsidRPr="004B6272">
              <w:rPr>
                <w:rFonts w:ascii="GHEA Grapalat" w:hAnsi="GHEA Grapalat" w:cs="Sylfaen"/>
                <w:lang w:val="hy-AM"/>
              </w:rPr>
              <w:t>գումարները</w:t>
            </w:r>
            <w:r w:rsidRPr="004B6272">
              <w:rPr>
                <w:rFonts w:ascii="GHEA Grapalat" w:hAnsi="GHEA Grapalat"/>
                <w:lang w:val="hy-AM"/>
              </w:rPr>
              <w:t xml:space="preserve"> </w:t>
            </w:r>
            <w:r w:rsidRPr="004B6272">
              <w:rPr>
                <w:rFonts w:ascii="GHEA Grapalat" w:hAnsi="GHEA Grapalat" w:cs="Sylfaen"/>
                <w:lang w:val="hy-AM"/>
              </w:rPr>
              <w:t>պետք</w:t>
            </w:r>
            <w:r w:rsidRPr="004B6272">
              <w:rPr>
                <w:rFonts w:ascii="GHEA Grapalat" w:hAnsi="GHEA Grapalat"/>
                <w:lang w:val="hy-AM"/>
              </w:rPr>
              <w:t xml:space="preserve"> </w:t>
            </w:r>
            <w:r w:rsidRPr="004B6272">
              <w:rPr>
                <w:rFonts w:ascii="GHEA Grapalat" w:hAnsi="GHEA Grapalat" w:cs="Sylfaen"/>
                <w:lang w:val="hy-AM"/>
              </w:rPr>
              <w:t>է</w:t>
            </w:r>
            <w:r w:rsidRPr="004B6272">
              <w:rPr>
                <w:rFonts w:ascii="GHEA Grapalat" w:hAnsi="GHEA Grapalat"/>
                <w:lang w:val="hy-AM"/>
              </w:rPr>
              <w:t xml:space="preserve"> </w:t>
            </w:r>
            <w:r w:rsidRPr="004B6272">
              <w:rPr>
                <w:rFonts w:ascii="GHEA Grapalat" w:hAnsi="GHEA Grapalat" w:cs="Sylfaen"/>
                <w:lang w:val="hy-AM"/>
              </w:rPr>
              <w:t>արտահայտվեն</w:t>
            </w:r>
            <w:r w:rsidRPr="004B6272">
              <w:rPr>
                <w:rFonts w:ascii="GHEA Grapalat" w:hAnsi="GHEA Grapalat"/>
                <w:lang w:val="hy-AM"/>
              </w:rPr>
              <w:t xml:space="preserve"> </w:t>
            </w:r>
            <w:r w:rsidRPr="004B6272">
              <w:rPr>
                <w:rFonts w:ascii="GHEA Grapalat" w:hAnsi="GHEA Grapalat" w:cs="Sylfaen"/>
                <w:lang w:val="hy-AM"/>
              </w:rPr>
              <w:t>հայկական</w:t>
            </w:r>
            <w:r w:rsidRPr="004B6272">
              <w:rPr>
                <w:rFonts w:ascii="GHEA Grapalat" w:hAnsi="GHEA Grapalat"/>
                <w:lang w:val="hy-AM"/>
              </w:rPr>
              <w:t xml:space="preserve"> </w:t>
            </w:r>
            <w:r w:rsidRPr="004B6272">
              <w:rPr>
                <w:rFonts w:ascii="GHEA Grapalat" w:hAnsi="GHEA Grapalat" w:cs="Sylfaen"/>
                <w:lang w:val="hy-AM"/>
              </w:rPr>
              <w:t>դրամով</w:t>
            </w:r>
            <w:r w:rsidRPr="004B6272">
              <w:rPr>
                <w:rFonts w:ascii="GHEA Grapalat" w:hAnsi="GHEA Grapalat"/>
                <w:lang w:val="hy-AM"/>
              </w:rPr>
              <w:t>:</w:t>
            </w:r>
          </w:p>
        </w:tc>
      </w:tr>
      <w:tr w:rsidR="004B6272" w:rsidRPr="004B6272" w:rsidTr="00230254">
        <w:trPr>
          <w:gridAfter w:val="3"/>
          <w:wAfter w:w="550" w:type="dxa"/>
          <w:trHeight w:val="717"/>
        </w:trPr>
        <w:tc>
          <w:tcPr>
            <w:tcW w:w="9900" w:type="dxa"/>
            <w:gridSpan w:val="2"/>
          </w:tcPr>
          <w:p w:rsidR="004B6272" w:rsidRPr="004B6272" w:rsidRDefault="004B6272" w:rsidP="004B6272">
            <w:pPr>
              <w:jc w:val="both"/>
              <w:rPr>
                <w:rFonts w:ascii="GHEA Grapalat" w:hAnsi="GHEA Grapalat"/>
                <w:lang w:val="hy-AM"/>
              </w:rPr>
            </w:pPr>
            <w:r w:rsidRPr="004B6272">
              <w:rPr>
                <w:rFonts w:ascii="GHEA Grapalat" w:hAnsi="GHEA Grapalat"/>
                <w:lang w:val="hy-AM"/>
              </w:rPr>
              <w:t xml:space="preserve">4.4.4.2. </w:t>
            </w:r>
            <w:r w:rsidRPr="004B6272">
              <w:rPr>
                <w:rFonts w:ascii="GHEA Grapalat" w:hAnsi="GHEA Grapalat" w:cs="Sylfaen"/>
                <w:lang w:val="hy-AM"/>
              </w:rPr>
              <w:t>Փաստաթղթերը</w:t>
            </w:r>
            <w:r w:rsidRPr="004B6272">
              <w:rPr>
                <w:rFonts w:ascii="GHEA Grapalat" w:hAnsi="GHEA Grapalat"/>
                <w:lang w:val="hy-AM"/>
              </w:rPr>
              <w:t xml:space="preserve">, </w:t>
            </w:r>
            <w:r w:rsidRPr="004B6272">
              <w:rPr>
                <w:rFonts w:ascii="GHEA Grapalat" w:hAnsi="GHEA Grapalat" w:cs="Sylfaen"/>
                <w:lang w:val="hy-AM"/>
              </w:rPr>
              <w:t>որոնց</w:t>
            </w:r>
            <w:r w:rsidRPr="004B6272">
              <w:rPr>
                <w:rFonts w:ascii="GHEA Grapalat" w:hAnsi="GHEA Grapalat"/>
                <w:lang w:val="hy-AM"/>
              </w:rPr>
              <w:t xml:space="preserve"> </w:t>
            </w:r>
            <w:r w:rsidRPr="004B6272">
              <w:rPr>
                <w:rFonts w:ascii="GHEA Grapalat" w:hAnsi="GHEA Grapalat" w:cs="Sylfaen"/>
                <w:lang w:val="hy-AM"/>
              </w:rPr>
              <w:t>բնօրինակները</w:t>
            </w:r>
            <w:r w:rsidRPr="004B6272">
              <w:rPr>
                <w:rFonts w:ascii="GHEA Grapalat" w:hAnsi="GHEA Grapalat"/>
                <w:lang w:val="hy-AM"/>
              </w:rPr>
              <w:t xml:space="preserve">` </w:t>
            </w:r>
            <w:r w:rsidRPr="004B6272">
              <w:rPr>
                <w:rFonts w:ascii="GHEA Grapalat" w:hAnsi="GHEA Grapalat" w:cs="Sylfaen"/>
                <w:lang w:val="hy-AM"/>
              </w:rPr>
              <w:t>դրամական</w:t>
            </w:r>
            <w:r w:rsidRPr="004B6272">
              <w:rPr>
                <w:rFonts w:ascii="GHEA Grapalat" w:hAnsi="GHEA Grapalat"/>
                <w:lang w:val="hy-AM"/>
              </w:rPr>
              <w:t xml:space="preserve"> </w:t>
            </w:r>
            <w:r w:rsidRPr="004B6272">
              <w:rPr>
                <w:rFonts w:ascii="GHEA Grapalat" w:hAnsi="GHEA Grapalat" w:cs="Sylfaen"/>
                <w:lang w:val="hy-AM"/>
              </w:rPr>
              <w:t>միջոցների</w:t>
            </w:r>
            <w:r w:rsidRPr="004B6272">
              <w:rPr>
                <w:rFonts w:ascii="GHEA Grapalat" w:hAnsi="GHEA Grapalat"/>
                <w:lang w:val="hy-AM"/>
              </w:rPr>
              <w:t xml:space="preserve"> </w:t>
            </w:r>
            <w:r w:rsidRPr="004B6272">
              <w:rPr>
                <w:rFonts w:ascii="GHEA Grapalat" w:hAnsi="GHEA Grapalat" w:cs="Sylfaen"/>
                <w:lang w:val="hy-AM"/>
              </w:rPr>
              <w:t>գումարներն</w:t>
            </w:r>
            <w:r w:rsidRPr="004B6272">
              <w:rPr>
                <w:rFonts w:ascii="GHEA Grapalat" w:hAnsi="GHEA Grapalat"/>
                <w:lang w:val="hy-AM"/>
              </w:rPr>
              <w:t xml:space="preserve"> </w:t>
            </w:r>
            <w:r w:rsidRPr="004B6272">
              <w:rPr>
                <w:rFonts w:ascii="GHEA Grapalat" w:hAnsi="GHEA Grapalat" w:cs="Sylfaen"/>
                <w:lang w:val="hy-AM"/>
              </w:rPr>
              <w:t>այլ</w:t>
            </w:r>
            <w:r w:rsidRPr="004B6272">
              <w:rPr>
                <w:rFonts w:ascii="GHEA Grapalat" w:hAnsi="GHEA Grapalat"/>
                <w:lang w:val="hy-AM"/>
              </w:rPr>
              <w:t xml:space="preserve"> </w:t>
            </w:r>
            <w:r w:rsidRPr="004B6272">
              <w:rPr>
                <w:rFonts w:ascii="GHEA Grapalat" w:hAnsi="GHEA Grapalat" w:cs="Sylfaen"/>
                <w:lang w:val="hy-AM"/>
              </w:rPr>
              <w:t>արժույթով</w:t>
            </w:r>
            <w:r w:rsidRPr="004B6272">
              <w:rPr>
                <w:rFonts w:ascii="GHEA Grapalat" w:hAnsi="GHEA Grapalat"/>
                <w:lang w:val="hy-AM"/>
              </w:rPr>
              <w:t xml:space="preserve"> </w:t>
            </w:r>
            <w:r w:rsidRPr="004B6272">
              <w:rPr>
                <w:rFonts w:ascii="GHEA Grapalat" w:hAnsi="GHEA Grapalat" w:cs="Sylfaen"/>
                <w:lang w:val="hy-AM"/>
              </w:rPr>
              <w:t>արտահայտված</w:t>
            </w:r>
            <w:r w:rsidRPr="004B6272">
              <w:rPr>
                <w:rFonts w:ascii="GHEA Grapalat" w:hAnsi="GHEA Grapalat"/>
                <w:lang w:val="hy-AM"/>
              </w:rPr>
              <w:t xml:space="preserve">, </w:t>
            </w:r>
            <w:r w:rsidRPr="004B6272">
              <w:rPr>
                <w:rFonts w:ascii="GHEA Grapalat" w:hAnsi="GHEA Grapalat" w:cs="Sylfaen"/>
                <w:lang w:val="hy-AM"/>
              </w:rPr>
              <w:t>տրվել</w:t>
            </w:r>
            <w:r w:rsidRPr="004B6272">
              <w:rPr>
                <w:rFonts w:ascii="GHEA Grapalat" w:hAnsi="GHEA Grapalat"/>
                <w:lang w:val="hy-AM"/>
              </w:rPr>
              <w:t xml:space="preserve"> </w:t>
            </w:r>
            <w:r w:rsidRPr="004B6272">
              <w:rPr>
                <w:rFonts w:ascii="GHEA Grapalat" w:hAnsi="GHEA Grapalat" w:cs="Sylfaen"/>
                <w:lang w:val="hy-AM"/>
              </w:rPr>
              <w:t>են</w:t>
            </w:r>
            <w:r w:rsidRPr="004B6272">
              <w:rPr>
                <w:rFonts w:ascii="GHEA Grapalat" w:hAnsi="GHEA Grapalat"/>
                <w:lang w:val="hy-AM"/>
              </w:rPr>
              <w:t xml:space="preserve"> </w:t>
            </w:r>
            <w:r w:rsidRPr="004B6272">
              <w:rPr>
                <w:rFonts w:ascii="GHEA Grapalat" w:hAnsi="GHEA Grapalat" w:cs="Sylfaen"/>
                <w:lang w:val="hy-AM"/>
              </w:rPr>
              <w:t>մրցույթի</w:t>
            </w:r>
            <w:r w:rsidRPr="004B6272">
              <w:rPr>
                <w:rFonts w:ascii="GHEA Grapalat" w:hAnsi="GHEA Grapalat"/>
                <w:lang w:val="hy-AM"/>
              </w:rPr>
              <w:t xml:space="preserve"> </w:t>
            </w:r>
            <w:r w:rsidRPr="004B6272">
              <w:rPr>
                <w:rFonts w:ascii="GHEA Grapalat" w:hAnsi="GHEA Grapalat" w:cs="Sylfaen"/>
                <w:lang w:val="hy-AM"/>
              </w:rPr>
              <w:t>Մասնակցին</w:t>
            </w:r>
            <w:r w:rsidRPr="004B6272">
              <w:rPr>
                <w:rFonts w:ascii="GHEA Grapalat" w:hAnsi="GHEA Grapalat"/>
                <w:lang w:val="hy-AM"/>
              </w:rPr>
              <w:t xml:space="preserve"> </w:t>
            </w:r>
            <w:r w:rsidRPr="004B6272">
              <w:rPr>
                <w:rFonts w:ascii="GHEA Grapalat" w:hAnsi="GHEA Grapalat" w:cs="Sylfaen"/>
                <w:lang w:val="hy-AM"/>
              </w:rPr>
              <w:t>երրորդ</w:t>
            </w:r>
            <w:r w:rsidRPr="004B6272">
              <w:rPr>
                <w:rFonts w:ascii="GHEA Grapalat" w:hAnsi="GHEA Grapalat"/>
                <w:lang w:val="hy-AM"/>
              </w:rPr>
              <w:t xml:space="preserve"> </w:t>
            </w:r>
            <w:r w:rsidRPr="004B6272">
              <w:rPr>
                <w:rFonts w:ascii="GHEA Grapalat" w:hAnsi="GHEA Grapalat" w:cs="Sylfaen"/>
                <w:lang w:val="hy-AM"/>
              </w:rPr>
              <w:t>անձանց</w:t>
            </w:r>
            <w:r w:rsidRPr="004B6272">
              <w:rPr>
                <w:rFonts w:ascii="GHEA Grapalat" w:hAnsi="GHEA Grapalat"/>
                <w:lang w:val="hy-AM"/>
              </w:rPr>
              <w:t xml:space="preserve"> </w:t>
            </w:r>
            <w:r w:rsidRPr="004B6272">
              <w:rPr>
                <w:rFonts w:ascii="GHEA Grapalat" w:hAnsi="GHEA Grapalat" w:cs="Sylfaen"/>
                <w:lang w:val="hy-AM"/>
              </w:rPr>
              <w:t>կողմից</w:t>
            </w:r>
            <w:r w:rsidRPr="004B6272">
              <w:rPr>
                <w:rFonts w:ascii="GHEA Grapalat" w:hAnsi="GHEA Grapalat"/>
                <w:lang w:val="hy-AM"/>
              </w:rPr>
              <w:t xml:space="preserve">, </w:t>
            </w:r>
            <w:r w:rsidRPr="004B6272">
              <w:rPr>
                <w:rFonts w:ascii="GHEA Grapalat" w:hAnsi="GHEA Grapalat" w:cs="Sylfaen"/>
                <w:lang w:val="hy-AM"/>
              </w:rPr>
              <w:t>կարող</w:t>
            </w:r>
            <w:r w:rsidRPr="004B6272">
              <w:rPr>
                <w:rFonts w:ascii="GHEA Grapalat" w:hAnsi="GHEA Grapalat"/>
                <w:lang w:val="hy-AM"/>
              </w:rPr>
              <w:t xml:space="preserve"> </w:t>
            </w:r>
            <w:r w:rsidRPr="004B6272">
              <w:rPr>
                <w:rFonts w:ascii="GHEA Grapalat" w:hAnsi="GHEA Grapalat" w:cs="Sylfaen"/>
                <w:lang w:val="hy-AM"/>
              </w:rPr>
              <w:t>են</w:t>
            </w:r>
            <w:r w:rsidRPr="004B6272">
              <w:rPr>
                <w:rFonts w:ascii="GHEA Grapalat" w:hAnsi="GHEA Grapalat"/>
                <w:lang w:val="hy-AM"/>
              </w:rPr>
              <w:t xml:space="preserve"> </w:t>
            </w:r>
            <w:r w:rsidRPr="004B6272">
              <w:rPr>
                <w:rFonts w:ascii="GHEA Grapalat" w:hAnsi="GHEA Grapalat" w:cs="Sylfaen"/>
                <w:lang w:val="hy-AM"/>
              </w:rPr>
              <w:t>ներկայացվել</w:t>
            </w:r>
            <w:r w:rsidRPr="004B6272">
              <w:rPr>
                <w:rFonts w:ascii="GHEA Grapalat" w:hAnsi="GHEA Grapalat"/>
                <w:lang w:val="hy-AM"/>
              </w:rPr>
              <w:t xml:space="preserve"> </w:t>
            </w:r>
            <w:r w:rsidRPr="004B6272">
              <w:rPr>
                <w:rFonts w:ascii="GHEA Grapalat" w:hAnsi="GHEA Grapalat" w:cs="Sylfaen"/>
                <w:lang w:val="hy-AM"/>
              </w:rPr>
              <w:t>բնօրինակի</w:t>
            </w:r>
            <w:r w:rsidRPr="004B6272">
              <w:rPr>
                <w:rFonts w:ascii="GHEA Grapalat" w:hAnsi="GHEA Grapalat"/>
                <w:lang w:val="hy-AM"/>
              </w:rPr>
              <w:t xml:space="preserve"> </w:t>
            </w:r>
            <w:r w:rsidRPr="004B6272">
              <w:rPr>
                <w:rFonts w:ascii="GHEA Grapalat" w:hAnsi="GHEA Grapalat" w:cs="Sylfaen"/>
                <w:lang w:val="hy-AM"/>
              </w:rPr>
              <w:t>արժույթով</w:t>
            </w:r>
            <w:r w:rsidRPr="004B6272">
              <w:rPr>
                <w:rFonts w:ascii="GHEA Grapalat" w:hAnsi="GHEA Grapalat"/>
                <w:lang w:val="hy-AM"/>
              </w:rPr>
              <w:t xml:space="preserve"> </w:t>
            </w:r>
            <w:r w:rsidRPr="004B6272">
              <w:rPr>
                <w:rFonts w:ascii="GHEA Grapalat" w:hAnsi="GHEA Grapalat" w:cs="Sylfaen"/>
                <w:lang w:val="hy-AM"/>
              </w:rPr>
              <w:t>պայմանով</w:t>
            </w:r>
            <w:r w:rsidRPr="004B6272">
              <w:rPr>
                <w:rFonts w:ascii="GHEA Grapalat" w:hAnsi="GHEA Grapalat"/>
                <w:lang w:val="hy-AM"/>
              </w:rPr>
              <w:t xml:space="preserve">, </w:t>
            </w:r>
            <w:r w:rsidRPr="004B6272">
              <w:rPr>
                <w:rFonts w:ascii="GHEA Grapalat" w:hAnsi="GHEA Grapalat" w:cs="Sylfaen"/>
                <w:lang w:val="hy-AM"/>
              </w:rPr>
              <w:t>որ</w:t>
            </w:r>
            <w:r w:rsidRPr="004B6272">
              <w:rPr>
                <w:rFonts w:ascii="GHEA Grapalat" w:hAnsi="GHEA Grapalat"/>
                <w:lang w:val="hy-AM"/>
              </w:rPr>
              <w:t xml:space="preserve"> </w:t>
            </w:r>
            <w:r w:rsidRPr="004B6272">
              <w:rPr>
                <w:rFonts w:ascii="GHEA Grapalat" w:hAnsi="GHEA Grapalat" w:cs="Sylfaen"/>
                <w:lang w:val="hy-AM"/>
              </w:rPr>
              <w:t>այդ</w:t>
            </w:r>
            <w:r w:rsidRPr="004B6272">
              <w:rPr>
                <w:rFonts w:ascii="GHEA Grapalat" w:hAnsi="GHEA Grapalat"/>
                <w:lang w:val="hy-AM"/>
              </w:rPr>
              <w:t xml:space="preserve"> </w:t>
            </w:r>
            <w:r w:rsidRPr="004B6272">
              <w:rPr>
                <w:rFonts w:ascii="GHEA Grapalat" w:hAnsi="GHEA Grapalat" w:cs="Sylfaen"/>
                <w:lang w:val="hy-AM"/>
              </w:rPr>
              <w:t>փաստաթղթերին</w:t>
            </w:r>
            <w:r w:rsidRPr="004B6272">
              <w:rPr>
                <w:rFonts w:ascii="GHEA Grapalat" w:hAnsi="GHEA Grapalat"/>
                <w:lang w:val="hy-AM"/>
              </w:rPr>
              <w:t xml:space="preserve"> </w:t>
            </w:r>
            <w:r w:rsidRPr="004B6272">
              <w:rPr>
                <w:rFonts w:ascii="GHEA Grapalat" w:hAnsi="GHEA Grapalat" w:cs="Sylfaen"/>
                <w:lang w:val="hy-AM"/>
              </w:rPr>
              <w:t>կցված</w:t>
            </w:r>
            <w:r w:rsidRPr="004B6272">
              <w:rPr>
                <w:rFonts w:ascii="GHEA Grapalat" w:hAnsi="GHEA Grapalat"/>
                <w:lang w:val="hy-AM"/>
              </w:rPr>
              <w:t xml:space="preserve"> </w:t>
            </w:r>
            <w:r w:rsidRPr="004B6272">
              <w:rPr>
                <w:rFonts w:ascii="GHEA Grapalat" w:hAnsi="GHEA Grapalat" w:cs="Sylfaen"/>
                <w:lang w:val="hy-AM"/>
              </w:rPr>
              <w:t>կլինեն</w:t>
            </w:r>
            <w:r w:rsidRPr="004B6272">
              <w:rPr>
                <w:rFonts w:ascii="GHEA Grapalat" w:hAnsi="GHEA Grapalat"/>
                <w:lang w:val="hy-AM"/>
              </w:rPr>
              <w:t xml:space="preserve"> </w:t>
            </w:r>
            <w:r w:rsidRPr="004B6272">
              <w:rPr>
                <w:rFonts w:ascii="GHEA Grapalat" w:hAnsi="GHEA Grapalat" w:cs="Sylfaen"/>
                <w:lang w:val="hy-AM"/>
              </w:rPr>
              <w:t>մեկնաբանություններ</w:t>
            </w:r>
            <w:r w:rsidRPr="004B6272">
              <w:rPr>
                <w:rFonts w:ascii="GHEA Grapalat" w:hAnsi="GHEA Grapalat"/>
                <w:lang w:val="hy-AM"/>
              </w:rPr>
              <w:t xml:space="preserve">` </w:t>
            </w:r>
            <w:r w:rsidRPr="004B6272">
              <w:rPr>
                <w:rFonts w:ascii="GHEA Grapalat" w:hAnsi="GHEA Grapalat" w:cs="Sylfaen"/>
                <w:lang w:val="hy-AM"/>
              </w:rPr>
              <w:t>տևյալ</w:t>
            </w:r>
            <w:r w:rsidRPr="004B6272">
              <w:rPr>
                <w:rFonts w:ascii="GHEA Grapalat" w:hAnsi="GHEA Grapalat"/>
                <w:lang w:val="hy-AM"/>
              </w:rPr>
              <w:t xml:space="preserve"> </w:t>
            </w:r>
            <w:r w:rsidRPr="004B6272">
              <w:rPr>
                <w:rFonts w:ascii="GHEA Grapalat" w:hAnsi="GHEA Grapalat" w:cs="Sylfaen"/>
                <w:lang w:val="hy-AM"/>
              </w:rPr>
              <w:t>գումարները</w:t>
            </w:r>
            <w:r w:rsidRPr="004B6272">
              <w:rPr>
                <w:rFonts w:ascii="GHEA Grapalat" w:hAnsi="GHEA Grapalat"/>
                <w:lang w:val="hy-AM"/>
              </w:rPr>
              <w:t xml:space="preserve"> </w:t>
            </w:r>
            <w:r w:rsidRPr="004B6272">
              <w:rPr>
                <w:rFonts w:ascii="GHEA Grapalat" w:hAnsi="GHEA Grapalat" w:cs="Sylfaen"/>
                <w:lang w:val="hy-AM"/>
              </w:rPr>
              <w:t>ՀՀ</w:t>
            </w:r>
            <w:r w:rsidRPr="004B6272">
              <w:rPr>
                <w:rFonts w:ascii="GHEA Grapalat" w:hAnsi="GHEA Grapalat"/>
                <w:lang w:val="hy-AM"/>
              </w:rPr>
              <w:t xml:space="preserve"> </w:t>
            </w:r>
            <w:r w:rsidRPr="004B6272">
              <w:rPr>
                <w:rFonts w:ascii="GHEA Grapalat" w:hAnsi="GHEA Grapalat" w:cs="Sylfaen"/>
                <w:lang w:val="hy-AM"/>
              </w:rPr>
              <w:t>դրամին</w:t>
            </w:r>
            <w:r w:rsidRPr="004B6272">
              <w:rPr>
                <w:rFonts w:ascii="GHEA Grapalat" w:hAnsi="GHEA Grapalat"/>
                <w:lang w:val="hy-AM"/>
              </w:rPr>
              <w:t xml:space="preserve"> </w:t>
            </w:r>
            <w:r w:rsidRPr="004B6272">
              <w:rPr>
                <w:rFonts w:ascii="GHEA Grapalat" w:hAnsi="GHEA Grapalat" w:cs="Sylfaen"/>
                <w:lang w:val="hy-AM"/>
              </w:rPr>
              <w:t>փոխակերպմամբ</w:t>
            </w:r>
            <w:r w:rsidRPr="004B6272">
              <w:rPr>
                <w:rFonts w:ascii="GHEA Grapalat" w:hAnsi="GHEA Grapalat"/>
                <w:lang w:val="hy-AM"/>
              </w:rPr>
              <w:t xml:space="preserve">, </w:t>
            </w:r>
            <w:r w:rsidRPr="004B6272">
              <w:rPr>
                <w:rFonts w:ascii="GHEA Grapalat" w:hAnsi="GHEA Grapalat" w:cs="Sylfaen"/>
                <w:lang w:val="hy-AM"/>
              </w:rPr>
              <w:t>ելնելով</w:t>
            </w:r>
            <w:r w:rsidRPr="004B6272">
              <w:rPr>
                <w:rFonts w:ascii="GHEA Grapalat" w:hAnsi="GHEA Grapalat"/>
                <w:lang w:val="hy-AM"/>
              </w:rPr>
              <w:t xml:space="preserve"> </w:t>
            </w:r>
            <w:r w:rsidRPr="004B6272">
              <w:rPr>
                <w:rFonts w:ascii="GHEA Grapalat" w:hAnsi="GHEA Grapalat" w:cs="Sylfaen"/>
                <w:lang w:val="hy-AM"/>
              </w:rPr>
              <w:t>արժույթի</w:t>
            </w:r>
            <w:r w:rsidRPr="004B6272">
              <w:rPr>
                <w:rFonts w:ascii="GHEA Grapalat" w:hAnsi="GHEA Grapalat"/>
                <w:lang w:val="hy-AM"/>
              </w:rPr>
              <w:t xml:space="preserve">` </w:t>
            </w:r>
            <w:r w:rsidRPr="004B6272">
              <w:rPr>
                <w:rFonts w:ascii="GHEA Grapalat" w:hAnsi="GHEA Grapalat" w:cs="Sylfaen"/>
                <w:lang w:val="hy-AM"/>
              </w:rPr>
              <w:t>ՀՀ</w:t>
            </w:r>
            <w:r w:rsidRPr="004B6272">
              <w:rPr>
                <w:rFonts w:ascii="GHEA Grapalat" w:hAnsi="GHEA Grapalat"/>
                <w:lang w:val="hy-AM"/>
              </w:rPr>
              <w:t xml:space="preserve"> </w:t>
            </w:r>
            <w:r w:rsidRPr="004B6272">
              <w:rPr>
                <w:rFonts w:ascii="GHEA Grapalat" w:hAnsi="GHEA Grapalat" w:cs="Sylfaen"/>
                <w:lang w:val="hy-AM"/>
              </w:rPr>
              <w:t>Կենտրոնական</w:t>
            </w:r>
            <w:r w:rsidRPr="004B6272">
              <w:rPr>
                <w:rFonts w:ascii="GHEA Grapalat" w:hAnsi="GHEA Grapalat"/>
                <w:lang w:val="hy-AM"/>
              </w:rPr>
              <w:t xml:space="preserve"> </w:t>
            </w:r>
            <w:r w:rsidRPr="004B6272">
              <w:rPr>
                <w:rFonts w:ascii="GHEA Grapalat" w:hAnsi="GHEA Grapalat" w:cs="Sylfaen"/>
                <w:lang w:val="hy-AM"/>
              </w:rPr>
              <w:t>բանկի</w:t>
            </w:r>
            <w:r w:rsidRPr="004B6272">
              <w:rPr>
                <w:rFonts w:ascii="GHEA Grapalat" w:hAnsi="GHEA Grapalat"/>
                <w:lang w:val="hy-AM"/>
              </w:rPr>
              <w:t xml:space="preserve"> </w:t>
            </w:r>
            <w:r w:rsidRPr="004B6272">
              <w:rPr>
                <w:rFonts w:ascii="GHEA Grapalat" w:hAnsi="GHEA Grapalat" w:cs="Sylfaen"/>
                <w:lang w:val="hy-AM"/>
              </w:rPr>
              <w:t>սահմանած</w:t>
            </w:r>
            <w:r w:rsidRPr="004B6272">
              <w:rPr>
                <w:rFonts w:ascii="GHEA Grapalat" w:hAnsi="GHEA Grapalat"/>
                <w:lang w:val="hy-AM"/>
              </w:rPr>
              <w:t xml:space="preserve"> </w:t>
            </w:r>
            <w:r w:rsidRPr="004B6272">
              <w:rPr>
                <w:rFonts w:ascii="GHEA Grapalat" w:hAnsi="GHEA Grapalat" w:cs="Sylfaen"/>
                <w:lang w:val="hy-AM"/>
              </w:rPr>
              <w:t>պաշտոնական</w:t>
            </w:r>
            <w:r w:rsidRPr="004B6272">
              <w:rPr>
                <w:rFonts w:ascii="GHEA Grapalat" w:hAnsi="GHEA Grapalat"/>
                <w:lang w:val="hy-AM"/>
              </w:rPr>
              <w:t xml:space="preserve"> </w:t>
            </w:r>
            <w:r w:rsidRPr="004B6272">
              <w:rPr>
                <w:rFonts w:ascii="GHEA Grapalat" w:hAnsi="GHEA Grapalat" w:cs="Sylfaen"/>
                <w:lang w:val="hy-AM"/>
              </w:rPr>
              <w:t>փոխարժեքից</w:t>
            </w:r>
            <w:r w:rsidRPr="004B6272">
              <w:rPr>
                <w:rFonts w:ascii="GHEA Grapalat" w:hAnsi="GHEA Grapalat"/>
                <w:lang w:val="hy-AM"/>
              </w:rPr>
              <w:t xml:space="preserve">` </w:t>
            </w:r>
            <w:r w:rsidRPr="004B6272">
              <w:rPr>
                <w:rFonts w:ascii="GHEA Grapalat" w:hAnsi="GHEA Grapalat" w:cs="Sylfaen"/>
                <w:lang w:val="hy-AM"/>
              </w:rPr>
              <w:t>նշելով</w:t>
            </w:r>
            <w:r w:rsidRPr="004B6272">
              <w:rPr>
                <w:rFonts w:ascii="GHEA Grapalat" w:hAnsi="GHEA Grapalat"/>
                <w:lang w:val="hy-AM"/>
              </w:rPr>
              <w:t xml:space="preserve"> </w:t>
            </w:r>
            <w:r w:rsidRPr="004B6272">
              <w:rPr>
                <w:rFonts w:ascii="GHEA Grapalat" w:hAnsi="GHEA Grapalat" w:cs="Sylfaen"/>
                <w:lang w:val="hy-AM"/>
              </w:rPr>
              <w:t>այդպիսի</w:t>
            </w:r>
            <w:r w:rsidRPr="004B6272">
              <w:rPr>
                <w:rFonts w:ascii="GHEA Grapalat" w:hAnsi="GHEA Grapalat"/>
                <w:lang w:val="hy-AM"/>
              </w:rPr>
              <w:t xml:space="preserve"> </w:t>
            </w:r>
            <w:r w:rsidRPr="004B6272">
              <w:rPr>
                <w:rFonts w:ascii="GHEA Grapalat" w:hAnsi="GHEA Grapalat" w:cs="Sylfaen"/>
                <w:lang w:val="hy-AM"/>
              </w:rPr>
              <w:t>փախարժեքը</w:t>
            </w:r>
            <w:r w:rsidRPr="004B6272">
              <w:rPr>
                <w:rFonts w:ascii="GHEA Grapalat" w:hAnsi="GHEA Grapalat"/>
                <w:lang w:val="hy-AM"/>
              </w:rPr>
              <w:t xml:space="preserve"> </w:t>
            </w:r>
            <w:r w:rsidRPr="004B6272">
              <w:rPr>
                <w:rFonts w:ascii="GHEA Grapalat" w:hAnsi="GHEA Grapalat" w:cs="Sylfaen"/>
                <w:lang w:val="hy-AM"/>
              </w:rPr>
              <w:t>և</w:t>
            </w:r>
            <w:r w:rsidRPr="004B6272">
              <w:rPr>
                <w:rFonts w:ascii="GHEA Grapalat" w:hAnsi="GHEA Grapalat"/>
                <w:lang w:val="hy-AM"/>
              </w:rPr>
              <w:t xml:space="preserve"> </w:t>
            </w:r>
            <w:r w:rsidRPr="004B6272">
              <w:rPr>
                <w:rFonts w:ascii="GHEA Grapalat" w:hAnsi="GHEA Grapalat" w:cs="Sylfaen"/>
                <w:lang w:val="hy-AM"/>
              </w:rPr>
              <w:t>դրա</w:t>
            </w:r>
            <w:r w:rsidRPr="004B6272">
              <w:rPr>
                <w:rFonts w:ascii="GHEA Grapalat" w:hAnsi="GHEA Grapalat"/>
                <w:lang w:val="hy-AM"/>
              </w:rPr>
              <w:t xml:space="preserve"> </w:t>
            </w:r>
            <w:r w:rsidRPr="004B6272">
              <w:rPr>
                <w:rFonts w:ascii="GHEA Grapalat" w:hAnsi="GHEA Grapalat" w:cs="Sylfaen"/>
                <w:lang w:val="hy-AM"/>
              </w:rPr>
              <w:t>սահմանման</w:t>
            </w:r>
            <w:r w:rsidRPr="004B6272">
              <w:rPr>
                <w:rFonts w:ascii="GHEA Grapalat" w:hAnsi="GHEA Grapalat"/>
                <w:lang w:val="hy-AM"/>
              </w:rPr>
              <w:t xml:space="preserve"> </w:t>
            </w:r>
            <w:r w:rsidRPr="004B6272">
              <w:rPr>
                <w:rFonts w:ascii="GHEA Grapalat" w:hAnsi="GHEA Grapalat" w:cs="Sylfaen"/>
                <w:lang w:val="hy-AM"/>
              </w:rPr>
              <w:t>ամսաթիվը</w:t>
            </w:r>
            <w:r w:rsidRPr="004B6272">
              <w:rPr>
                <w:rFonts w:ascii="GHEA Grapalat" w:hAnsi="GHEA Grapalat"/>
                <w:lang w:val="hy-AM"/>
              </w:rPr>
              <w:t>:</w:t>
            </w:r>
          </w:p>
        </w:tc>
      </w:tr>
      <w:tr w:rsidR="004B6272" w:rsidRPr="00DE72B2" w:rsidTr="00230254">
        <w:trPr>
          <w:gridAfter w:val="3"/>
          <w:wAfter w:w="550" w:type="dxa"/>
          <w:trHeight w:val="342"/>
        </w:trPr>
        <w:tc>
          <w:tcPr>
            <w:tcW w:w="9900" w:type="dxa"/>
            <w:gridSpan w:val="2"/>
          </w:tcPr>
          <w:p w:rsidR="004B6272" w:rsidRPr="00472B4F" w:rsidRDefault="004B6272" w:rsidP="004B6272">
            <w:pPr>
              <w:jc w:val="both"/>
              <w:rPr>
                <w:rFonts w:ascii="GHEA Grapalat" w:hAnsi="GHEA Grapalat"/>
                <w:b/>
              </w:rPr>
            </w:pPr>
            <w:r w:rsidRPr="00472B4F">
              <w:rPr>
                <w:rFonts w:ascii="GHEA Grapalat" w:hAnsi="GHEA Grapalat"/>
                <w:b/>
              </w:rPr>
              <w:lastRenderedPageBreak/>
              <w:t>4</w:t>
            </w:r>
            <w:r w:rsidRPr="00D92C7B">
              <w:rPr>
                <w:rFonts w:ascii="GHEA Grapalat" w:hAnsi="GHEA Grapalat"/>
                <w:b/>
              </w:rPr>
              <w:t xml:space="preserve">.4.5. </w:t>
            </w:r>
            <w:r w:rsidRPr="00D92C7B">
              <w:rPr>
                <w:rFonts w:ascii="GHEA Grapalat" w:hAnsi="GHEA Grapalat" w:cs="Sylfaen"/>
                <w:b/>
              </w:rPr>
              <w:t>Սահմանային</w:t>
            </w:r>
            <w:r w:rsidRPr="00D92C7B">
              <w:rPr>
                <w:rFonts w:ascii="GHEA Grapalat" w:hAnsi="GHEA Grapalat"/>
                <w:b/>
              </w:rPr>
              <w:t xml:space="preserve"> </w:t>
            </w:r>
            <w:r w:rsidRPr="00D92C7B">
              <w:rPr>
                <w:rFonts w:ascii="GHEA Grapalat" w:hAnsi="GHEA Grapalat" w:cs="Sylfaen"/>
                <w:b/>
              </w:rPr>
              <w:t>գին</w:t>
            </w:r>
            <w:r w:rsidRPr="00D92C7B">
              <w:rPr>
                <w:rFonts w:ascii="GHEA Grapalat" w:hAnsi="GHEA Grapalat"/>
                <w:b/>
              </w:rPr>
              <w:t xml:space="preserve"> </w:t>
            </w:r>
            <w:r w:rsidRPr="00D92C7B">
              <w:rPr>
                <w:rFonts w:ascii="GHEA Grapalat" w:hAnsi="GHEA Grapalat" w:cs="Sylfaen"/>
                <w:b/>
              </w:rPr>
              <w:t>չի</w:t>
            </w:r>
            <w:r w:rsidRPr="00D92C7B">
              <w:rPr>
                <w:rFonts w:ascii="GHEA Grapalat" w:hAnsi="GHEA Grapalat"/>
                <w:b/>
              </w:rPr>
              <w:t xml:space="preserve"> </w:t>
            </w:r>
            <w:r w:rsidRPr="00D92C7B">
              <w:rPr>
                <w:rFonts w:ascii="GHEA Grapalat" w:hAnsi="GHEA Grapalat" w:cs="Sylfaen"/>
                <w:b/>
              </w:rPr>
              <w:t>սահմանվում</w:t>
            </w:r>
            <w:r w:rsidRPr="00D92C7B">
              <w:rPr>
                <w:rFonts w:ascii="GHEA Grapalat" w:hAnsi="GHEA Grapalat"/>
                <w:b/>
              </w:rPr>
              <w:t>:</w:t>
            </w:r>
          </w:p>
        </w:tc>
      </w:tr>
      <w:tr w:rsidR="004B6272" w:rsidRPr="00DE72B2" w:rsidTr="00230254">
        <w:trPr>
          <w:gridAfter w:val="3"/>
          <w:wAfter w:w="550" w:type="dxa"/>
          <w:trHeight w:val="612"/>
        </w:trPr>
        <w:tc>
          <w:tcPr>
            <w:tcW w:w="9900" w:type="dxa"/>
            <w:gridSpan w:val="2"/>
          </w:tcPr>
          <w:p w:rsidR="004B6272" w:rsidRPr="00472B4F" w:rsidRDefault="004B6272" w:rsidP="004B6272">
            <w:pPr>
              <w:jc w:val="both"/>
              <w:rPr>
                <w:rFonts w:ascii="GHEA Grapalat" w:hAnsi="GHEA Grapalat"/>
                <w:b/>
              </w:rPr>
            </w:pPr>
            <w:r w:rsidRPr="00472B4F">
              <w:rPr>
                <w:rFonts w:ascii="GHEA Grapalat" w:hAnsi="GHEA Grapalat"/>
                <w:b/>
              </w:rPr>
              <w:t xml:space="preserve">4.4.6. </w:t>
            </w:r>
            <w:r w:rsidRPr="00472B4F">
              <w:rPr>
                <w:rFonts w:ascii="GHEA Grapalat" w:hAnsi="GHEA Grapalat" w:cs="Sylfaen"/>
                <w:b/>
              </w:rPr>
              <w:t>Մրցութային</w:t>
            </w:r>
            <w:r w:rsidRPr="00472B4F">
              <w:rPr>
                <w:rFonts w:ascii="GHEA Grapalat" w:hAnsi="GHEA Grapalat"/>
                <w:b/>
              </w:rPr>
              <w:t xml:space="preserve"> </w:t>
            </w:r>
            <w:r w:rsidRPr="00472B4F">
              <w:rPr>
                <w:rFonts w:ascii="GHEA Grapalat" w:hAnsi="GHEA Grapalat" w:cs="Sylfaen"/>
                <w:b/>
              </w:rPr>
              <w:t>փաստաթղթերի</w:t>
            </w:r>
            <w:r w:rsidRPr="00472B4F">
              <w:rPr>
                <w:rFonts w:ascii="GHEA Grapalat" w:hAnsi="GHEA Grapalat"/>
                <w:b/>
              </w:rPr>
              <w:t xml:space="preserve"> </w:t>
            </w:r>
            <w:r w:rsidRPr="00472B4F">
              <w:rPr>
                <w:rFonts w:ascii="GHEA Grapalat" w:hAnsi="GHEA Grapalat" w:cs="Sylfaen"/>
                <w:b/>
              </w:rPr>
              <w:t>պարզաբանում</w:t>
            </w:r>
          </w:p>
        </w:tc>
      </w:tr>
      <w:tr w:rsidR="004B6272" w:rsidRPr="00DE72B2" w:rsidTr="00230254">
        <w:trPr>
          <w:gridAfter w:val="3"/>
          <w:wAfter w:w="550" w:type="dxa"/>
          <w:trHeight w:val="717"/>
        </w:trPr>
        <w:tc>
          <w:tcPr>
            <w:tcW w:w="9900" w:type="dxa"/>
            <w:gridSpan w:val="2"/>
          </w:tcPr>
          <w:p w:rsidR="004B6272" w:rsidRPr="004B6272" w:rsidRDefault="004B6272" w:rsidP="004B6272">
            <w:pPr>
              <w:jc w:val="both"/>
              <w:rPr>
                <w:rFonts w:ascii="GHEA Grapalat" w:hAnsi="GHEA Grapalat"/>
              </w:rPr>
            </w:pPr>
            <w:r w:rsidRPr="004B6272">
              <w:rPr>
                <w:rFonts w:ascii="GHEA Grapalat" w:hAnsi="GHEA Grapalat"/>
              </w:rPr>
              <w:t xml:space="preserve">4.4.6.1. </w:t>
            </w:r>
            <w:r w:rsidRPr="004B6272">
              <w:rPr>
                <w:rFonts w:ascii="GHEA Grapalat" w:hAnsi="GHEA Grapalat" w:cs="Sylfaen"/>
              </w:rPr>
              <w:t>Մրցույթի</w:t>
            </w:r>
            <w:r w:rsidRPr="004B6272">
              <w:rPr>
                <w:rFonts w:ascii="GHEA Grapalat" w:hAnsi="GHEA Grapalat"/>
              </w:rPr>
              <w:t xml:space="preserve"> </w:t>
            </w:r>
            <w:r w:rsidRPr="004B6272">
              <w:rPr>
                <w:rFonts w:ascii="GHEA Grapalat" w:hAnsi="GHEA Grapalat" w:cs="Sylfaen"/>
              </w:rPr>
              <w:t>Մասնակիցներն</w:t>
            </w:r>
            <w:r w:rsidRPr="004B6272">
              <w:rPr>
                <w:rFonts w:ascii="GHEA Grapalat" w:hAnsi="GHEA Grapalat"/>
              </w:rPr>
              <w:t xml:space="preserve"> </w:t>
            </w:r>
            <w:r w:rsidRPr="004B6272">
              <w:rPr>
                <w:rFonts w:ascii="GHEA Grapalat" w:hAnsi="GHEA Grapalat" w:cs="Sylfaen"/>
              </w:rPr>
              <w:t>իրավասու</w:t>
            </w:r>
            <w:r w:rsidRPr="004B6272">
              <w:rPr>
                <w:rFonts w:ascii="GHEA Grapalat" w:hAnsi="GHEA Grapalat"/>
              </w:rPr>
              <w:t xml:space="preserve"> </w:t>
            </w:r>
            <w:r w:rsidRPr="004B6272">
              <w:rPr>
                <w:rFonts w:ascii="GHEA Grapalat" w:hAnsi="GHEA Grapalat" w:cs="Sylfaen"/>
              </w:rPr>
              <w:t>են</w:t>
            </w:r>
            <w:r w:rsidRPr="004B6272">
              <w:rPr>
                <w:rFonts w:ascii="GHEA Grapalat" w:hAnsi="GHEA Grapalat"/>
              </w:rPr>
              <w:t xml:space="preserve"> </w:t>
            </w:r>
            <w:r w:rsidRPr="004B6272">
              <w:rPr>
                <w:rFonts w:ascii="GHEA Grapalat" w:hAnsi="GHEA Grapalat" w:cs="Sylfaen"/>
              </w:rPr>
              <w:t>դիմելու</w:t>
            </w:r>
            <w:r w:rsidRPr="004B6272">
              <w:rPr>
                <w:rFonts w:ascii="GHEA Grapalat" w:hAnsi="GHEA Grapalat"/>
              </w:rPr>
              <w:t xml:space="preserve"> </w:t>
            </w:r>
            <w:r w:rsidRPr="004B6272">
              <w:rPr>
                <w:rFonts w:ascii="GHEA Grapalat" w:hAnsi="GHEA Grapalat" w:cs="Sylfaen"/>
              </w:rPr>
              <w:t>Պատվիրատուին</w:t>
            </w:r>
            <w:r w:rsidRPr="004B6272">
              <w:rPr>
                <w:rFonts w:ascii="GHEA Grapalat" w:hAnsi="GHEA Grapalat"/>
              </w:rPr>
              <w:t xml:space="preserve"> </w:t>
            </w:r>
            <w:r w:rsidRPr="004B6272">
              <w:rPr>
                <w:rFonts w:ascii="GHEA Grapalat" w:hAnsi="GHEA Grapalat" w:cs="Sylfaen"/>
              </w:rPr>
              <w:t>սույն</w:t>
            </w:r>
            <w:r w:rsidRPr="004B6272">
              <w:rPr>
                <w:rFonts w:ascii="GHEA Grapalat" w:hAnsi="GHEA Grapalat"/>
              </w:rPr>
              <w:t xml:space="preserve"> </w:t>
            </w:r>
            <w:r w:rsidRPr="004B6272">
              <w:rPr>
                <w:rFonts w:ascii="GHEA Grapalat" w:hAnsi="GHEA Grapalat" w:cs="Sylfaen"/>
              </w:rPr>
              <w:t>Մրցութային</w:t>
            </w:r>
            <w:r w:rsidRPr="004B6272">
              <w:rPr>
                <w:rFonts w:ascii="GHEA Grapalat" w:hAnsi="GHEA Grapalat"/>
              </w:rPr>
              <w:t xml:space="preserve"> </w:t>
            </w:r>
            <w:r w:rsidRPr="004B6272">
              <w:rPr>
                <w:rFonts w:ascii="GHEA Grapalat" w:hAnsi="GHEA Grapalat" w:cs="Sylfaen"/>
              </w:rPr>
              <w:t>փաստաթղթի</w:t>
            </w:r>
            <w:r w:rsidRPr="004B6272">
              <w:rPr>
                <w:rFonts w:ascii="GHEA Grapalat" w:hAnsi="GHEA Grapalat"/>
              </w:rPr>
              <w:t xml:space="preserve"> </w:t>
            </w:r>
            <w:r w:rsidRPr="004B6272">
              <w:rPr>
                <w:rFonts w:ascii="GHEA Grapalat" w:hAnsi="GHEA Grapalat" w:cs="Sylfaen"/>
              </w:rPr>
              <w:t>պարզաբանման</w:t>
            </w:r>
            <w:r w:rsidRPr="004B6272">
              <w:rPr>
                <w:rFonts w:ascii="GHEA Grapalat" w:hAnsi="GHEA Grapalat"/>
              </w:rPr>
              <w:t xml:space="preserve"> </w:t>
            </w:r>
            <w:r w:rsidRPr="004B6272">
              <w:rPr>
                <w:rFonts w:ascii="GHEA Grapalat" w:hAnsi="GHEA Grapalat" w:cs="Sylfaen"/>
              </w:rPr>
              <w:t>համար</w:t>
            </w:r>
            <w:r w:rsidRPr="004B6272">
              <w:rPr>
                <w:rFonts w:ascii="GHEA Grapalat" w:hAnsi="GHEA Grapalat"/>
              </w:rPr>
              <w:t xml:space="preserve">: </w:t>
            </w:r>
            <w:r w:rsidRPr="004B6272">
              <w:rPr>
                <w:rFonts w:ascii="GHEA Grapalat" w:hAnsi="GHEA Grapalat" w:cs="Sylfaen"/>
              </w:rPr>
              <w:t>Մրցութային</w:t>
            </w:r>
            <w:r w:rsidRPr="004B6272">
              <w:rPr>
                <w:rFonts w:ascii="GHEA Grapalat" w:hAnsi="GHEA Grapalat"/>
              </w:rPr>
              <w:t xml:space="preserve"> </w:t>
            </w:r>
            <w:r w:rsidRPr="004B6272">
              <w:rPr>
                <w:rFonts w:ascii="GHEA Grapalat" w:hAnsi="GHEA Grapalat" w:cs="Sylfaen"/>
              </w:rPr>
              <w:t>փաստաթղթի</w:t>
            </w:r>
            <w:r w:rsidRPr="004B6272">
              <w:rPr>
                <w:rFonts w:ascii="GHEA Grapalat" w:hAnsi="GHEA Grapalat"/>
              </w:rPr>
              <w:t xml:space="preserve"> </w:t>
            </w:r>
            <w:r w:rsidRPr="004B6272">
              <w:rPr>
                <w:rFonts w:ascii="GHEA Grapalat" w:hAnsi="GHEA Grapalat" w:cs="Sylfaen"/>
              </w:rPr>
              <w:t>պարզաբանման</w:t>
            </w:r>
            <w:r w:rsidRPr="004B6272">
              <w:rPr>
                <w:rFonts w:ascii="GHEA Grapalat" w:hAnsi="GHEA Grapalat"/>
              </w:rPr>
              <w:t xml:space="preserve"> </w:t>
            </w:r>
            <w:r w:rsidRPr="004B6272">
              <w:rPr>
                <w:rFonts w:ascii="GHEA Grapalat" w:hAnsi="GHEA Grapalat" w:cs="Sylfaen"/>
              </w:rPr>
              <w:t>պահանջները</w:t>
            </w:r>
            <w:r w:rsidRPr="004B6272">
              <w:rPr>
                <w:rFonts w:ascii="GHEA Grapalat" w:hAnsi="GHEA Grapalat"/>
              </w:rPr>
              <w:t xml:space="preserve"> </w:t>
            </w:r>
            <w:r w:rsidRPr="004B6272">
              <w:rPr>
                <w:rFonts w:ascii="GHEA Grapalat" w:hAnsi="GHEA Grapalat" w:cs="Sylfaen"/>
              </w:rPr>
              <w:t>պետք</w:t>
            </w:r>
            <w:r w:rsidRPr="004B6272">
              <w:rPr>
                <w:rFonts w:ascii="GHEA Grapalat" w:hAnsi="GHEA Grapalat"/>
              </w:rPr>
              <w:t xml:space="preserve"> </w:t>
            </w:r>
            <w:r w:rsidRPr="004B6272">
              <w:rPr>
                <w:rFonts w:ascii="GHEA Grapalat" w:hAnsi="GHEA Grapalat" w:cs="Sylfaen"/>
              </w:rPr>
              <w:t>է</w:t>
            </w:r>
            <w:r w:rsidRPr="004B6272">
              <w:rPr>
                <w:rFonts w:ascii="GHEA Grapalat" w:hAnsi="GHEA Grapalat"/>
              </w:rPr>
              <w:t xml:space="preserve"> </w:t>
            </w:r>
            <w:r w:rsidRPr="004B6272">
              <w:rPr>
                <w:rFonts w:ascii="GHEA Grapalat" w:hAnsi="GHEA Grapalat" w:cs="Sylfaen"/>
              </w:rPr>
              <w:t>ներկայացվեն</w:t>
            </w:r>
            <w:r w:rsidRPr="004B6272">
              <w:rPr>
                <w:rFonts w:ascii="GHEA Grapalat" w:hAnsi="GHEA Grapalat"/>
              </w:rPr>
              <w:t xml:space="preserve"> </w:t>
            </w:r>
            <w:r w:rsidRPr="004B6272">
              <w:rPr>
                <w:rFonts w:ascii="GHEA Grapalat" w:hAnsi="GHEA Grapalat" w:cs="Sylfaen"/>
              </w:rPr>
              <w:t>գրավոր</w:t>
            </w:r>
            <w:r w:rsidRPr="004B6272">
              <w:rPr>
                <w:rFonts w:ascii="GHEA Grapalat" w:hAnsi="GHEA Grapalat"/>
              </w:rPr>
              <w:t xml:space="preserve"> </w:t>
            </w:r>
            <w:r w:rsidRPr="004B6272">
              <w:rPr>
                <w:rFonts w:ascii="GHEA Grapalat" w:hAnsi="GHEA Grapalat" w:cs="Sylfaen"/>
              </w:rPr>
              <w:t>տեսքով</w:t>
            </w:r>
            <w:r w:rsidRPr="004B6272">
              <w:rPr>
                <w:rFonts w:ascii="GHEA Grapalat" w:hAnsi="GHEA Grapalat"/>
              </w:rPr>
              <w:t xml:space="preserve">` </w:t>
            </w:r>
            <w:r w:rsidRPr="004B6272">
              <w:rPr>
                <w:rFonts w:ascii="GHEA Grapalat" w:hAnsi="GHEA Grapalat" w:cs="Sylfaen"/>
              </w:rPr>
              <w:t>կազմակերպության</w:t>
            </w:r>
            <w:r w:rsidRPr="004B6272">
              <w:rPr>
                <w:rFonts w:ascii="GHEA Grapalat" w:hAnsi="GHEA Grapalat"/>
              </w:rPr>
              <w:t xml:space="preserve"> </w:t>
            </w:r>
            <w:r w:rsidRPr="004B6272">
              <w:rPr>
                <w:rFonts w:ascii="GHEA Grapalat" w:hAnsi="GHEA Grapalat" w:cs="Sylfaen"/>
              </w:rPr>
              <w:t>ղեկավարի</w:t>
            </w:r>
            <w:r w:rsidRPr="004B6272">
              <w:rPr>
                <w:rFonts w:ascii="GHEA Grapalat" w:hAnsi="GHEA Grapalat"/>
              </w:rPr>
              <w:t xml:space="preserve"> </w:t>
            </w:r>
            <w:r w:rsidRPr="004B6272">
              <w:rPr>
                <w:rFonts w:ascii="GHEA Grapalat" w:hAnsi="GHEA Grapalat" w:cs="Sylfaen"/>
              </w:rPr>
              <w:t>կամ</w:t>
            </w:r>
            <w:r w:rsidRPr="004B6272">
              <w:rPr>
                <w:rFonts w:ascii="GHEA Grapalat" w:hAnsi="GHEA Grapalat"/>
              </w:rPr>
              <w:t xml:space="preserve"> </w:t>
            </w:r>
            <w:r w:rsidRPr="004B6272">
              <w:rPr>
                <w:rFonts w:ascii="GHEA Grapalat" w:hAnsi="GHEA Grapalat" w:cs="Sylfaen"/>
              </w:rPr>
              <w:t>մրցույթի</w:t>
            </w:r>
            <w:r w:rsidRPr="004B6272">
              <w:rPr>
                <w:rFonts w:ascii="GHEA Grapalat" w:hAnsi="GHEA Grapalat"/>
              </w:rPr>
              <w:t xml:space="preserve"> </w:t>
            </w:r>
            <w:r w:rsidRPr="004B6272">
              <w:rPr>
                <w:rFonts w:ascii="GHEA Grapalat" w:hAnsi="GHEA Grapalat" w:cs="Sylfaen"/>
              </w:rPr>
              <w:t>Մասնակցի</w:t>
            </w:r>
            <w:r w:rsidRPr="004B6272">
              <w:rPr>
                <w:rFonts w:ascii="GHEA Grapalat" w:hAnsi="GHEA Grapalat"/>
              </w:rPr>
              <w:t xml:space="preserve"> </w:t>
            </w:r>
            <w:r w:rsidRPr="004B6272">
              <w:rPr>
                <w:rFonts w:ascii="GHEA Grapalat" w:hAnsi="GHEA Grapalat" w:cs="Sylfaen"/>
              </w:rPr>
              <w:t>այլ</w:t>
            </w:r>
            <w:r w:rsidRPr="004B6272">
              <w:rPr>
                <w:rFonts w:ascii="GHEA Grapalat" w:hAnsi="GHEA Grapalat"/>
              </w:rPr>
              <w:t xml:space="preserve"> </w:t>
            </w:r>
            <w:r w:rsidRPr="004B6272">
              <w:rPr>
                <w:rFonts w:ascii="GHEA Grapalat" w:hAnsi="GHEA Grapalat" w:cs="Sylfaen"/>
              </w:rPr>
              <w:t>պատասխանատու</w:t>
            </w:r>
            <w:r w:rsidRPr="004B6272">
              <w:rPr>
                <w:rFonts w:ascii="GHEA Grapalat" w:hAnsi="GHEA Grapalat"/>
              </w:rPr>
              <w:t xml:space="preserve"> </w:t>
            </w:r>
            <w:r w:rsidRPr="004B6272">
              <w:rPr>
                <w:rFonts w:ascii="GHEA Grapalat" w:hAnsi="GHEA Grapalat" w:cs="Sylfaen"/>
              </w:rPr>
              <w:t>անձի</w:t>
            </w:r>
            <w:r w:rsidRPr="004B6272">
              <w:rPr>
                <w:rFonts w:ascii="GHEA Grapalat" w:hAnsi="GHEA Grapalat"/>
              </w:rPr>
              <w:t xml:space="preserve"> </w:t>
            </w:r>
            <w:r w:rsidRPr="004B6272">
              <w:rPr>
                <w:rFonts w:ascii="GHEA Grapalat" w:hAnsi="GHEA Grapalat" w:cs="Sylfaen"/>
              </w:rPr>
              <w:t>ստորագրությամբ</w:t>
            </w:r>
            <w:r w:rsidRPr="004B6272">
              <w:rPr>
                <w:rFonts w:ascii="GHEA Grapalat" w:hAnsi="GHEA Grapalat"/>
              </w:rPr>
              <w:t>:</w:t>
            </w:r>
          </w:p>
        </w:tc>
      </w:tr>
      <w:tr w:rsidR="004B6272" w:rsidRPr="004B6272" w:rsidTr="00230254">
        <w:trPr>
          <w:gridAfter w:val="3"/>
          <w:wAfter w:w="550" w:type="dxa"/>
          <w:trHeight w:val="717"/>
        </w:trPr>
        <w:tc>
          <w:tcPr>
            <w:tcW w:w="9900" w:type="dxa"/>
            <w:gridSpan w:val="2"/>
          </w:tcPr>
          <w:p w:rsidR="004B6272" w:rsidRPr="004B6272" w:rsidRDefault="004B6272" w:rsidP="004B6272">
            <w:pPr>
              <w:jc w:val="both"/>
              <w:rPr>
                <w:rFonts w:ascii="GHEA Grapalat" w:hAnsi="GHEA Grapalat"/>
              </w:rPr>
            </w:pPr>
            <w:r w:rsidRPr="004B6272">
              <w:rPr>
                <w:rFonts w:ascii="GHEA Grapalat" w:hAnsi="GHEA Grapalat"/>
              </w:rPr>
              <w:t xml:space="preserve">4.4.6.2. </w:t>
            </w:r>
            <w:r w:rsidRPr="004B6272">
              <w:rPr>
                <w:rFonts w:ascii="GHEA Grapalat" w:hAnsi="GHEA Grapalat" w:cs="Sylfaen"/>
              </w:rPr>
              <w:t>Պատվիրատուն</w:t>
            </w:r>
            <w:r w:rsidRPr="004B6272">
              <w:rPr>
                <w:rFonts w:ascii="GHEA Grapalat" w:hAnsi="GHEA Grapalat"/>
              </w:rPr>
              <w:t xml:space="preserve"> </w:t>
            </w:r>
            <w:r w:rsidRPr="004B6272">
              <w:rPr>
                <w:rFonts w:ascii="GHEA Grapalat" w:hAnsi="GHEA Grapalat" w:cs="Sylfaen"/>
              </w:rPr>
              <w:t>պարտավորվում</w:t>
            </w:r>
            <w:r w:rsidRPr="004B6272">
              <w:rPr>
                <w:rFonts w:ascii="GHEA Grapalat" w:hAnsi="GHEA Grapalat"/>
              </w:rPr>
              <w:t xml:space="preserve"> </w:t>
            </w:r>
            <w:r w:rsidRPr="004B6272">
              <w:rPr>
                <w:rFonts w:ascii="GHEA Grapalat" w:hAnsi="GHEA Grapalat" w:cs="Sylfaen"/>
              </w:rPr>
              <w:t>է</w:t>
            </w:r>
            <w:r w:rsidRPr="004B6272">
              <w:rPr>
                <w:rFonts w:ascii="GHEA Grapalat" w:hAnsi="GHEA Grapalat"/>
              </w:rPr>
              <w:t xml:space="preserve"> </w:t>
            </w:r>
            <w:r w:rsidRPr="004B6272">
              <w:rPr>
                <w:rFonts w:ascii="GHEA Grapalat" w:hAnsi="GHEA Grapalat" w:cs="Sylfaen"/>
              </w:rPr>
              <w:t>խելամիտ</w:t>
            </w:r>
            <w:r w:rsidRPr="004B6272">
              <w:rPr>
                <w:rFonts w:ascii="GHEA Grapalat" w:hAnsi="GHEA Grapalat"/>
              </w:rPr>
              <w:t xml:space="preserve"> </w:t>
            </w:r>
            <w:r w:rsidRPr="004B6272">
              <w:rPr>
                <w:rFonts w:ascii="GHEA Grapalat" w:hAnsi="GHEA Grapalat" w:cs="Sylfaen"/>
              </w:rPr>
              <w:t>ժամկետում</w:t>
            </w:r>
            <w:r w:rsidRPr="004B6272">
              <w:rPr>
                <w:rFonts w:ascii="GHEA Grapalat" w:hAnsi="GHEA Grapalat"/>
              </w:rPr>
              <w:t xml:space="preserve"> </w:t>
            </w:r>
            <w:r w:rsidRPr="004B6272">
              <w:rPr>
                <w:rFonts w:ascii="GHEA Grapalat" w:hAnsi="GHEA Grapalat" w:cs="Sylfaen"/>
              </w:rPr>
              <w:t>պատասխանել</w:t>
            </w:r>
            <w:r w:rsidRPr="004B6272">
              <w:rPr>
                <w:rFonts w:ascii="GHEA Grapalat" w:hAnsi="GHEA Grapalat"/>
              </w:rPr>
              <w:t xml:space="preserve"> </w:t>
            </w:r>
            <w:r w:rsidRPr="004B6272">
              <w:rPr>
                <w:rFonts w:ascii="GHEA Grapalat" w:hAnsi="GHEA Grapalat" w:cs="Sylfaen"/>
              </w:rPr>
              <w:t>ցանկացած</w:t>
            </w:r>
            <w:r w:rsidRPr="004B6272">
              <w:rPr>
                <w:rFonts w:ascii="GHEA Grapalat" w:hAnsi="GHEA Grapalat"/>
              </w:rPr>
              <w:t xml:space="preserve"> </w:t>
            </w:r>
            <w:r w:rsidRPr="004B6272">
              <w:rPr>
                <w:rFonts w:ascii="GHEA Grapalat" w:hAnsi="GHEA Grapalat" w:cs="Sylfaen"/>
              </w:rPr>
              <w:t>հարցի</w:t>
            </w:r>
            <w:r w:rsidRPr="004B6272">
              <w:rPr>
                <w:rFonts w:ascii="GHEA Grapalat" w:hAnsi="GHEA Grapalat"/>
              </w:rPr>
              <w:t xml:space="preserve">, </w:t>
            </w:r>
            <w:r w:rsidRPr="004B6272">
              <w:rPr>
                <w:rFonts w:ascii="GHEA Grapalat" w:hAnsi="GHEA Grapalat" w:cs="Sylfaen"/>
              </w:rPr>
              <w:t>որը</w:t>
            </w:r>
            <w:r w:rsidRPr="004B6272">
              <w:rPr>
                <w:rFonts w:ascii="GHEA Grapalat" w:hAnsi="GHEA Grapalat"/>
              </w:rPr>
              <w:t xml:space="preserve"> </w:t>
            </w:r>
            <w:r w:rsidRPr="004B6272">
              <w:rPr>
                <w:rFonts w:ascii="GHEA Grapalat" w:hAnsi="GHEA Grapalat" w:cs="Sylfaen"/>
              </w:rPr>
              <w:t>նա</w:t>
            </w:r>
            <w:r w:rsidRPr="004B6272">
              <w:rPr>
                <w:rFonts w:ascii="GHEA Grapalat" w:hAnsi="GHEA Grapalat"/>
              </w:rPr>
              <w:t xml:space="preserve"> </w:t>
            </w:r>
            <w:r w:rsidRPr="004B6272">
              <w:rPr>
                <w:rFonts w:ascii="GHEA Grapalat" w:hAnsi="GHEA Grapalat" w:cs="Sylfaen"/>
              </w:rPr>
              <w:t>կստանա</w:t>
            </w:r>
            <w:r w:rsidRPr="004B6272">
              <w:rPr>
                <w:rFonts w:ascii="GHEA Grapalat" w:hAnsi="GHEA Grapalat"/>
              </w:rPr>
              <w:t xml:space="preserve"> </w:t>
            </w:r>
            <w:r w:rsidRPr="004B6272">
              <w:rPr>
                <w:rFonts w:ascii="GHEA Grapalat" w:hAnsi="GHEA Grapalat" w:cs="Sylfaen"/>
              </w:rPr>
              <w:t>Մրցութային</w:t>
            </w:r>
            <w:r w:rsidRPr="004B6272">
              <w:rPr>
                <w:rFonts w:ascii="GHEA Grapalat" w:hAnsi="GHEA Grapalat"/>
              </w:rPr>
              <w:t xml:space="preserve"> </w:t>
            </w:r>
            <w:r w:rsidRPr="004B6272">
              <w:rPr>
                <w:rFonts w:ascii="GHEA Grapalat" w:hAnsi="GHEA Grapalat" w:cs="Sylfaen"/>
              </w:rPr>
              <w:t>հայտերի</w:t>
            </w:r>
            <w:r w:rsidRPr="004B6272">
              <w:rPr>
                <w:rFonts w:ascii="GHEA Grapalat" w:hAnsi="GHEA Grapalat"/>
              </w:rPr>
              <w:t xml:space="preserve"> </w:t>
            </w:r>
            <w:r w:rsidRPr="004B6272">
              <w:rPr>
                <w:rFonts w:ascii="GHEA Grapalat" w:hAnsi="GHEA Grapalat" w:cs="Sylfaen"/>
              </w:rPr>
              <w:t>ընդունման</w:t>
            </w:r>
            <w:r w:rsidRPr="004B6272">
              <w:rPr>
                <w:rFonts w:ascii="GHEA Grapalat" w:hAnsi="GHEA Grapalat"/>
              </w:rPr>
              <w:t xml:space="preserve"> </w:t>
            </w:r>
            <w:r w:rsidRPr="004B6272">
              <w:rPr>
                <w:rFonts w:ascii="GHEA Grapalat" w:hAnsi="GHEA Grapalat" w:cs="Sylfaen"/>
              </w:rPr>
              <w:t>վերջնաժամկետի</w:t>
            </w:r>
            <w:r w:rsidRPr="004B6272">
              <w:rPr>
                <w:rFonts w:ascii="GHEA Grapalat" w:hAnsi="GHEA Grapalat"/>
              </w:rPr>
              <w:t xml:space="preserve"> </w:t>
            </w:r>
            <w:r w:rsidRPr="004B6272">
              <w:rPr>
                <w:rFonts w:ascii="GHEA Grapalat" w:hAnsi="GHEA Grapalat" w:cs="Sylfaen"/>
              </w:rPr>
              <w:t>լրանալուց</w:t>
            </w:r>
            <w:r w:rsidRPr="004B6272">
              <w:rPr>
                <w:rFonts w:ascii="GHEA Grapalat" w:hAnsi="GHEA Grapalat"/>
              </w:rPr>
              <w:t xml:space="preserve">  </w:t>
            </w:r>
            <w:r w:rsidRPr="004B6272">
              <w:rPr>
                <w:rFonts w:ascii="GHEA Grapalat" w:hAnsi="GHEA Grapalat" w:cs="Sylfaen"/>
              </w:rPr>
              <w:t>ոչ</w:t>
            </w:r>
            <w:r w:rsidRPr="004B6272">
              <w:rPr>
                <w:rFonts w:ascii="GHEA Grapalat" w:hAnsi="GHEA Grapalat"/>
              </w:rPr>
              <w:t xml:space="preserve"> </w:t>
            </w:r>
            <w:r w:rsidRPr="004B6272">
              <w:rPr>
                <w:rFonts w:ascii="GHEA Grapalat" w:hAnsi="GHEA Grapalat" w:cs="Sylfaen"/>
              </w:rPr>
              <w:t>պակաս</w:t>
            </w:r>
            <w:r w:rsidRPr="004B6272">
              <w:rPr>
                <w:rFonts w:ascii="GHEA Grapalat" w:hAnsi="GHEA Grapalat"/>
              </w:rPr>
              <w:t xml:space="preserve">, </w:t>
            </w:r>
            <w:r w:rsidRPr="004B6272">
              <w:rPr>
                <w:rFonts w:ascii="GHEA Grapalat" w:hAnsi="GHEA Grapalat" w:cs="Sylfaen"/>
              </w:rPr>
              <w:t>քան</w:t>
            </w:r>
            <w:r w:rsidRPr="004B6272">
              <w:rPr>
                <w:rFonts w:ascii="GHEA Grapalat" w:hAnsi="GHEA Grapalat"/>
              </w:rPr>
              <w:t xml:space="preserve"> 10 </w:t>
            </w:r>
            <w:r w:rsidRPr="004B6272">
              <w:rPr>
                <w:rFonts w:ascii="GHEA Grapalat" w:hAnsi="GHEA Grapalat" w:cs="Sylfaen"/>
              </w:rPr>
              <w:t>օր</w:t>
            </w:r>
            <w:r w:rsidRPr="004B6272">
              <w:rPr>
                <w:rFonts w:ascii="GHEA Grapalat" w:hAnsi="GHEA Grapalat"/>
              </w:rPr>
              <w:t xml:space="preserve"> </w:t>
            </w:r>
            <w:r w:rsidRPr="004B6272">
              <w:rPr>
                <w:rFonts w:ascii="GHEA Grapalat" w:hAnsi="GHEA Grapalat" w:cs="Sylfaen"/>
              </w:rPr>
              <w:t>առաջ</w:t>
            </w:r>
            <w:r w:rsidRPr="004B6272">
              <w:rPr>
                <w:rFonts w:ascii="GHEA Grapalat" w:hAnsi="GHEA Grapalat"/>
              </w:rPr>
              <w:t xml:space="preserve"> (4.6.5. </w:t>
            </w:r>
            <w:r w:rsidRPr="004B6272">
              <w:rPr>
                <w:rFonts w:ascii="GHEA Grapalat" w:hAnsi="GHEA Grapalat" w:cs="Sylfaen"/>
              </w:rPr>
              <w:t>կետ</w:t>
            </w:r>
            <w:r w:rsidRPr="004B6272">
              <w:rPr>
                <w:rFonts w:ascii="GHEA Grapalat" w:hAnsi="GHEA Grapalat"/>
              </w:rPr>
              <w:t xml:space="preserve">): </w:t>
            </w:r>
            <w:r w:rsidRPr="004B6272">
              <w:rPr>
                <w:rFonts w:ascii="GHEA Grapalat" w:hAnsi="GHEA Grapalat" w:cs="Sylfaen"/>
              </w:rPr>
              <w:t>Ընդ</w:t>
            </w:r>
            <w:r w:rsidRPr="004B6272">
              <w:rPr>
                <w:rFonts w:ascii="GHEA Grapalat" w:hAnsi="GHEA Grapalat"/>
              </w:rPr>
              <w:t xml:space="preserve"> </w:t>
            </w:r>
            <w:r w:rsidRPr="004B6272">
              <w:rPr>
                <w:rFonts w:ascii="GHEA Grapalat" w:hAnsi="GHEA Grapalat" w:cs="Sylfaen"/>
              </w:rPr>
              <w:t>որում</w:t>
            </w:r>
            <w:r w:rsidRPr="004B6272">
              <w:rPr>
                <w:rFonts w:ascii="GHEA Grapalat" w:hAnsi="GHEA Grapalat"/>
              </w:rPr>
              <w:t xml:space="preserve">, </w:t>
            </w:r>
            <w:r w:rsidRPr="004B6272">
              <w:rPr>
                <w:rFonts w:ascii="GHEA Grapalat" w:hAnsi="GHEA Grapalat" w:cs="Sylfaen"/>
              </w:rPr>
              <w:t>պատասխանի</w:t>
            </w:r>
            <w:r w:rsidRPr="004B6272">
              <w:rPr>
                <w:rFonts w:ascii="GHEA Grapalat" w:hAnsi="GHEA Grapalat"/>
              </w:rPr>
              <w:t xml:space="preserve"> </w:t>
            </w:r>
            <w:r w:rsidRPr="004B6272">
              <w:rPr>
                <w:rFonts w:ascii="GHEA Grapalat" w:hAnsi="GHEA Grapalat" w:cs="Sylfaen"/>
              </w:rPr>
              <w:t>պատճենը</w:t>
            </w:r>
            <w:r w:rsidRPr="004B6272">
              <w:rPr>
                <w:rFonts w:ascii="GHEA Grapalat" w:hAnsi="GHEA Grapalat"/>
              </w:rPr>
              <w:t xml:space="preserve"> (</w:t>
            </w:r>
            <w:r w:rsidRPr="004B6272">
              <w:rPr>
                <w:rFonts w:ascii="GHEA Grapalat" w:hAnsi="GHEA Grapalat" w:cs="Sylfaen"/>
              </w:rPr>
              <w:t>առանց</w:t>
            </w:r>
            <w:r w:rsidRPr="004B6272">
              <w:rPr>
                <w:rFonts w:ascii="GHEA Grapalat" w:hAnsi="GHEA Grapalat"/>
              </w:rPr>
              <w:t xml:space="preserve"> </w:t>
            </w:r>
            <w:r w:rsidRPr="004B6272">
              <w:rPr>
                <w:rFonts w:ascii="GHEA Grapalat" w:hAnsi="GHEA Grapalat" w:cs="Sylfaen"/>
              </w:rPr>
              <w:t>հարցի</w:t>
            </w:r>
            <w:r w:rsidRPr="004B6272">
              <w:rPr>
                <w:rFonts w:ascii="GHEA Grapalat" w:hAnsi="GHEA Grapalat"/>
              </w:rPr>
              <w:t xml:space="preserve"> </w:t>
            </w:r>
            <w:r w:rsidRPr="004B6272">
              <w:rPr>
                <w:rFonts w:ascii="GHEA Grapalat" w:hAnsi="GHEA Grapalat" w:cs="Sylfaen"/>
              </w:rPr>
              <w:t>աղբյուրի</w:t>
            </w:r>
            <w:r w:rsidRPr="004B6272">
              <w:rPr>
                <w:rFonts w:ascii="GHEA Grapalat" w:hAnsi="GHEA Grapalat"/>
              </w:rPr>
              <w:t xml:space="preserve"> </w:t>
            </w:r>
            <w:r w:rsidRPr="004B6272">
              <w:rPr>
                <w:rFonts w:ascii="GHEA Grapalat" w:hAnsi="GHEA Grapalat" w:cs="Sylfaen"/>
              </w:rPr>
              <w:t>մատնանշման</w:t>
            </w:r>
            <w:r w:rsidRPr="004B6272">
              <w:rPr>
                <w:rFonts w:ascii="GHEA Grapalat" w:hAnsi="GHEA Grapalat"/>
              </w:rPr>
              <w:t xml:space="preserve">) </w:t>
            </w:r>
            <w:r w:rsidRPr="004B6272">
              <w:rPr>
                <w:rFonts w:ascii="GHEA Grapalat" w:hAnsi="GHEA Grapalat" w:cs="Sylfaen"/>
              </w:rPr>
              <w:t>կուղարկվի</w:t>
            </w:r>
            <w:r w:rsidRPr="004B6272">
              <w:rPr>
                <w:rFonts w:ascii="GHEA Grapalat" w:hAnsi="GHEA Grapalat"/>
              </w:rPr>
              <w:t xml:space="preserve"> </w:t>
            </w:r>
            <w:r w:rsidRPr="004B6272">
              <w:rPr>
                <w:rFonts w:ascii="GHEA Grapalat" w:hAnsi="GHEA Grapalat" w:cs="Sylfaen"/>
              </w:rPr>
              <w:t>մրցույթի</w:t>
            </w:r>
            <w:r w:rsidRPr="004B6272">
              <w:rPr>
                <w:rFonts w:ascii="GHEA Grapalat" w:hAnsi="GHEA Grapalat"/>
              </w:rPr>
              <w:t xml:space="preserve">` </w:t>
            </w:r>
            <w:r w:rsidRPr="004B6272">
              <w:rPr>
                <w:rFonts w:ascii="GHEA Grapalat" w:hAnsi="GHEA Grapalat" w:cs="Sylfaen"/>
              </w:rPr>
              <w:t>սույն</w:t>
            </w:r>
            <w:r w:rsidRPr="004B6272">
              <w:rPr>
                <w:rFonts w:ascii="GHEA Grapalat" w:hAnsi="GHEA Grapalat"/>
              </w:rPr>
              <w:t xml:space="preserve"> </w:t>
            </w:r>
            <w:r w:rsidRPr="004B6272">
              <w:rPr>
                <w:rFonts w:ascii="GHEA Grapalat" w:hAnsi="GHEA Grapalat" w:cs="Sylfaen"/>
              </w:rPr>
              <w:t>Մրցութային</w:t>
            </w:r>
            <w:r w:rsidRPr="004B6272">
              <w:rPr>
                <w:rFonts w:ascii="GHEA Grapalat" w:hAnsi="GHEA Grapalat"/>
              </w:rPr>
              <w:t xml:space="preserve"> </w:t>
            </w:r>
            <w:r w:rsidRPr="004B6272">
              <w:rPr>
                <w:rFonts w:ascii="GHEA Grapalat" w:hAnsi="GHEA Grapalat" w:cs="Sylfaen"/>
              </w:rPr>
              <w:t>փաստաթղթերը</w:t>
            </w:r>
            <w:r w:rsidRPr="004B6272">
              <w:rPr>
                <w:rFonts w:ascii="GHEA Grapalat" w:hAnsi="GHEA Grapalat"/>
              </w:rPr>
              <w:t xml:space="preserve"> </w:t>
            </w:r>
            <w:r w:rsidRPr="004B6272">
              <w:rPr>
                <w:rFonts w:ascii="GHEA Grapalat" w:hAnsi="GHEA Grapalat" w:cs="Sylfaen"/>
              </w:rPr>
              <w:t>պաշտոնապես</w:t>
            </w:r>
            <w:r w:rsidRPr="004B6272">
              <w:rPr>
                <w:rFonts w:ascii="GHEA Grapalat" w:hAnsi="GHEA Grapalat"/>
              </w:rPr>
              <w:t xml:space="preserve"> </w:t>
            </w:r>
            <w:r w:rsidRPr="004B6272">
              <w:rPr>
                <w:rFonts w:ascii="GHEA Grapalat" w:hAnsi="GHEA Grapalat" w:cs="Sylfaen"/>
              </w:rPr>
              <w:t>ստացած</w:t>
            </w:r>
            <w:r w:rsidRPr="004B6272">
              <w:rPr>
                <w:rFonts w:ascii="GHEA Grapalat" w:hAnsi="GHEA Grapalat"/>
              </w:rPr>
              <w:t xml:space="preserve"> </w:t>
            </w:r>
            <w:r w:rsidRPr="004B6272">
              <w:rPr>
                <w:rFonts w:ascii="GHEA Grapalat" w:hAnsi="GHEA Grapalat" w:cs="Sylfaen"/>
              </w:rPr>
              <w:t>բոլոր</w:t>
            </w:r>
            <w:r w:rsidRPr="004B6272">
              <w:rPr>
                <w:rFonts w:ascii="GHEA Grapalat" w:hAnsi="GHEA Grapalat"/>
              </w:rPr>
              <w:t xml:space="preserve"> </w:t>
            </w:r>
            <w:r w:rsidRPr="004B6272">
              <w:rPr>
                <w:rFonts w:ascii="GHEA Grapalat" w:hAnsi="GHEA Grapalat" w:cs="Sylfaen"/>
              </w:rPr>
              <w:t>Մասնակիցներին</w:t>
            </w:r>
            <w:r w:rsidRPr="004B6272">
              <w:rPr>
                <w:rFonts w:ascii="GHEA Grapalat" w:hAnsi="GHEA Grapalat"/>
              </w:rPr>
              <w:t xml:space="preserve"> (4.3 </w:t>
            </w:r>
            <w:r w:rsidRPr="004B6272">
              <w:rPr>
                <w:rFonts w:ascii="GHEA Grapalat" w:hAnsi="GHEA Grapalat" w:cs="Sylfaen"/>
              </w:rPr>
              <w:t>ենթաբաժին</w:t>
            </w:r>
            <w:r w:rsidRPr="004B6272">
              <w:rPr>
                <w:rFonts w:ascii="GHEA Grapalat" w:hAnsi="GHEA Grapalat"/>
              </w:rPr>
              <w:t>):</w:t>
            </w:r>
          </w:p>
        </w:tc>
      </w:tr>
      <w:tr w:rsidR="004B6272" w:rsidRPr="004B6272" w:rsidTr="00230254">
        <w:trPr>
          <w:gridAfter w:val="3"/>
          <w:wAfter w:w="550" w:type="dxa"/>
          <w:trHeight w:val="540"/>
        </w:trPr>
        <w:tc>
          <w:tcPr>
            <w:tcW w:w="9900" w:type="dxa"/>
            <w:gridSpan w:val="2"/>
          </w:tcPr>
          <w:p w:rsidR="004B6272" w:rsidRPr="00472B4F" w:rsidRDefault="004B6272" w:rsidP="004B6272">
            <w:pPr>
              <w:jc w:val="both"/>
              <w:rPr>
                <w:rFonts w:ascii="GHEA Grapalat" w:hAnsi="GHEA Grapalat"/>
                <w:b/>
              </w:rPr>
            </w:pPr>
            <w:r w:rsidRPr="00472B4F">
              <w:rPr>
                <w:rFonts w:ascii="GHEA Grapalat" w:hAnsi="GHEA Grapalat"/>
                <w:b/>
              </w:rPr>
              <w:t xml:space="preserve">4.4.7. </w:t>
            </w:r>
            <w:r w:rsidRPr="00472B4F">
              <w:rPr>
                <w:rFonts w:ascii="GHEA Grapalat" w:hAnsi="GHEA Grapalat" w:cs="Sylfaen"/>
                <w:b/>
              </w:rPr>
              <w:t>Մրցութային</w:t>
            </w:r>
            <w:r w:rsidRPr="00472B4F">
              <w:rPr>
                <w:rFonts w:ascii="GHEA Grapalat" w:hAnsi="GHEA Grapalat"/>
                <w:b/>
              </w:rPr>
              <w:t xml:space="preserve"> </w:t>
            </w:r>
            <w:r w:rsidRPr="00472B4F">
              <w:rPr>
                <w:rFonts w:ascii="GHEA Grapalat" w:hAnsi="GHEA Grapalat" w:cs="Sylfaen"/>
                <w:b/>
              </w:rPr>
              <w:t>փաստաթղթերում</w:t>
            </w:r>
            <w:r w:rsidRPr="00472B4F">
              <w:rPr>
                <w:rFonts w:ascii="GHEA Grapalat" w:hAnsi="GHEA Grapalat"/>
                <w:b/>
              </w:rPr>
              <w:t xml:space="preserve"> </w:t>
            </w:r>
            <w:r w:rsidRPr="00472B4F">
              <w:rPr>
                <w:rFonts w:ascii="GHEA Grapalat" w:hAnsi="GHEA Grapalat" w:cs="Sylfaen"/>
                <w:b/>
              </w:rPr>
              <w:t>ուղղումներ</w:t>
            </w:r>
            <w:r w:rsidRPr="00472B4F">
              <w:rPr>
                <w:rFonts w:ascii="GHEA Grapalat" w:hAnsi="GHEA Grapalat"/>
                <w:b/>
              </w:rPr>
              <w:t xml:space="preserve"> </w:t>
            </w:r>
            <w:r w:rsidRPr="00472B4F">
              <w:rPr>
                <w:rFonts w:ascii="GHEA Grapalat" w:hAnsi="GHEA Grapalat" w:cs="Sylfaen"/>
                <w:b/>
              </w:rPr>
              <w:t>մտցնելը</w:t>
            </w:r>
            <w:r w:rsidRPr="00472B4F">
              <w:rPr>
                <w:rFonts w:ascii="GHEA Grapalat" w:hAnsi="GHEA Grapalat"/>
                <w:b/>
              </w:rPr>
              <w:t>:</w:t>
            </w:r>
          </w:p>
        </w:tc>
      </w:tr>
      <w:tr w:rsidR="004B6272" w:rsidRPr="004B6272" w:rsidTr="00230254">
        <w:trPr>
          <w:gridAfter w:val="3"/>
          <w:wAfter w:w="550" w:type="dxa"/>
          <w:trHeight w:val="717"/>
        </w:trPr>
        <w:tc>
          <w:tcPr>
            <w:tcW w:w="9900" w:type="dxa"/>
            <w:gridSpan w:val="2"/>
          </w:tcPr>
          <w:p w:rsidR="004B6272" w:rsidRPr="004B6272" w:rsidRDefault="004B6272" w:rsidP="004B6272">
            <w:pPr>
              <w:jc w:val="both"/>
              <w:rPr>
                <w:rFonts w:ascii="GHEA Grapalat" w:hAnsi="GHEA Grapalat"/>
                <w:lang w:val="hy-AM"/>
              </w:rPr>
            </w:pPr>
            <w:r w:rsidRPr="004B6272">
              <w:rPr>
                <w:rFonts w:ascii="GHEA Grapalat" w:hAnsi="GHEA Grapalat"/>
                <w:lang w:val="hy-AM"/>
              </w:rPr>
              <w:t xml:space="preserve">4.4.7.1. </w:t>
            </w:r>
            <w:r w:rsidRPr="004B6272">
              <w:rPr>
                <w:rFonts w:ascii="GHEA Grapalat" w:hAnsi="GHEA Grapalat" w:cs="Sylfaen"/>
                <w:lang w:val="hy-AM"/>
              </w:rPr>
              <w:t>Պատվիրատուն</w:t>
            </w:r>
            <w:r w:rsidRPr="004B6272">
              <w:rPr>
                <w:rFonts w:ascii="GHEA Grapalat" w:hAnsi="GHEA Grapalat"/>
                <w:lang w:val="hy-AM"/>
              </w:rPr>
              <w:t xml:space="preserve"> </w:t>
            </w:r>
            <w:r w:rsidRPr="004B6272">
              <w:rPr>
                <w:rFonts w:ascii="GHEA Grapalat" w:hAnsi="GHEA Grapalat" w:cs="Sylfaen"/>
                <w:lang w:val="hy-AM"/>
              </w:rPr>
              <w:t>մինչև</w:t>
            </w:r>
            <w:r w:rsidRPr="004B6272">
              <w:rPr>
                <w:rFonts w:ascii="GHEA Grapalat" w:hAnsi="GHEA Grapalat"/>
                <w:lang w:val="hy-AM"/>
              </w:rPr>
              <w:t xml:space="preserve"> </w:t>
            </w:r>
            <w:r w:rsidRPr="004B6272">
              <w:rPr>
                <w:rFonts w:ascii="GHEA Grapalat" w:hAnsi="GHEA Grapalat" w:cs="Sylfaen"/>
                <w:lang w:val="hy-AM"/>
              </w:rPr>
              <w:t>Մրցութային</w:t>
            </w:r>
            <w:r w:rsidRPr="004B6272">
              <w:rPr>
                <w:rFonts w:ascii="GHEA Grapalat" w:hAnsi="GHEA Grapalat"/>
                <w:lang w:val="hy-AM"/>
              </w:rPr>
              <w:t xml:space="preserve"> </w:t>
            </w:r>
            <w:r w:rsidRPr="004B6272">
              <w:rPr>
                <w:rFonts w:ascii="GHEA Grapalat" w:hAnsi="GHEA Grapalat" w:cs="Sylfaen"/>
                <w:lang w:val="hy-AM"/>
              </w:rPr>
              <w:t>հայտերի</w:t>
            </w:r>
            <w:r w:rsidRPr="004B6272">
              <w:rPr>
                <w:rFonts w:ascii="GHEA Grapalat" w:hAnsi="GHEA Grapalat"/>
                <w:lang w:val="hy-AM"/>
              </w:rPr>
              <w:t xml:space="preserve"> </w:t>
            </w:r>
            <w:r w:rsidRPr="004B6272">
              <w:rPr>
                <w:rFonts w:ascii="GHEA Grapalat" w:hAnsi="GHEA Grapalat" w:cs="Sylfaen"/>
                <w:lang w:val="hy-AM"/>
              </w:rPr>
              <w:t>ընդունման</w:t>
            </w:r>
            <w:r w:rsidRPr="004B6272">
              <w:rPr>
                <w:rFonts w:ascii="GHEA Grapalat" w:hAnsi="GHEA Grapalat"/>
                <w:lang w:val="hy-AM"/>
              </w:rPr>
              <w:t xml:space="preserve"> </w:t>
            </w:r>
            <w:r w:rsidRPr="004B6272">
              <w:rPr>
                <w:rFonts w:ascii="GHEA Grapalat" w:hAnsi="GHEA Grapalat" w:cs="Sylfaen"/>
                <w:lang w:val="hy-AM"/>
              </w:rPr>
              <w:t>վերջնաժամկետի</w:t>
            </w:r>
            <w:r w:rsidRPr="004B6272">
              <w:rPr>
                <w:rFonts w:ascii="GHEA Grapalat" w:hAnsi="GHEA Grapalat"/>
                <w:lang w:val="hy-AM"/>
              </w:rPr>
              <w:t xml:space="preserve"> </w:t>
            </w:r>
            <w:r w:rsidRPr="004B6272">
              <w:rPr>
                <w:rFonts w:ascii="GHEA Grapalat" w:hAnsi="GHEA Grapalat" w:cs="Sylfaen"/>
                <w:lang w:val="hy-AM"/>
              </w:rPr>
              <w:t>լրանալը</w:t>
            </w:r>
            <w:r w:rsidRPr="004B6272">
              <w:rPr>
                <w:rFonts w:ascii="GHEA Grapalat" w:hAnsi="GHEA Grapalat"/>
                <w:lang w:val="hy-AM"/>
              </w:rPr>
              <w:t xml:space="preserve"> (4.6.5. </w:t>
            </w:r>
            <w:r w:rsidRPr="004B6272">
              <w:rPr>
                <w:rFonts w:ascii="GHEA Grapalat" w:hAnsi="GHEA Grapalat" w:cs="Sylfaen"/>
                <w:lang w:val="hy-AM"/>
              </w:rPr>
              <w:t>ենթաբաժին</w:t>
            </w:r>
            <w:r w:rsidRPr="004B6272">
              <w:rPr>
                <w:rFonts w:ascii="GHEA Grapalat" w:hAnsi="GHEA Grapalat"/>
                <w:lang w:val="hy-AM"/>
              </w:rPr>
              <w:t xml:space="preserve">)  </w:t>
            </w:r>
            <w:r w:rsidRPr="004B6272">
              <w:rPr>
                <w:rFonts w:ascii="GHEA Grapalat" w:hAnsi="GHEA Grapalat" w:cs="Sylfaen"/>
                <w:lang w:val="hy-AM"/>
              </w:rPr>
              <w:t>ցանկացած</w:t>
            </w:r>
            <w:r w:rsidRPr="004B6272">
              <w:rPr>
                <w:rFonts w:ascii="GHEA Grapalat" w:hAnsi="GHEA Grapalat"/>
                <w:lang w:val="hy-AM"/>
              </w:rPr>
              <w:t xml:space="preserve"> </w:t>
            </w:r>
            <w:r w:rsidRPr="004B6272">
              <w:rPr>
                <w:rFonts w:ascii="GHEA Grapalat" w:hAnsi="GHEA Grapalat" w:cs="Sylfaen"/>
                <w:lang w:val="hy-AM"/>
              </w:rPr>
              <w:t>պահի</w:t>
            </w:r>
            <w:r w:rsidRPr="004B6272">
              <w:rPr>
                <w:rFonts w:ascii="GHEA Grapalat" w:hAnsi="GHEA Grapalat"/>
                <w:lang w:val="hy-AM"/>
              </w:rPr>
              <w:t xml:space="preserve"> </w:t>
            </w:r>
            <w:r w:rsidRPr="004B6272">
              <w:rPr>
                <w:rFonts w:ascii="GHEA Grapalat" w:hAnsi="GHEA Grapalat" w:cs="Sylfaen"/>
                <w:lang w:val="hy-AM"/>
              </w:rPr>
              <w:t>իրավասու</w:t>
            </w:r>
            <w:r w:rsidRPr="004B6272">
              <w:rPr>
                <w:rFonts w:ascii="GHEA Grapalat" w:hAnsi="GHEA Grapalat"/>
                <w:lang w:val="hy-AM"/>
              </w:rPr>
              <w:t xml:space="preserve"> </w:t>
            </w:r>
            <w:r w:rsidRPr="004B6272">
              <w:rPr>
                <w:rFonts w:ascii="GHEA Grapalat" w:hAnsi="GHEA Grapalat" w:cs="Sylfaen"/>
                <w:lang w:val="hy-AM"/>
              </w:rPr>
              <w:t>է</w:t>
            </w:r>
            <w:r w:rsidRPr="004B6272">
              <w:rPr>
                <w:rFonts w:ascii="GHEA Grapalat" w:hAnsi="GHEA Grapalat"/>
                <w:lang w:val="hy-AM"/>
              </w:rPr>
              <w:t xml:space="preserve"> </w:t>
            </w:r>
            <w:r w:rsidRPr="004B6272">
              <w:rPr>
                <w:rFonts w:ascii="GHEA Grapalat" w:hAnsi="GHEA Grapalat" w:cs="Sylfaen"/>
                <w:lang w:val="hy-AM"/>
              </w:rPr>
              <w:t>ուղղումներ</w:t>
            </w:r>
            <w:r w:rsidRPr="004B6272">
              <w:rPr>
                <w:rFonts w:ascii="GHEA Grapalat" w:hAnsi="GHEA Grapalat"/>
                <w:lang w:val="hy-AM"/>
              </w:rPr>
              <w:t xml:space="preserve"> </w:t>
            </w:r>
            <w:r w:rsidRPr="004B6272">
              <w:rPr>
                <w:rFonts w:ascii="GHEA Grapalat" w:hAnsi="GHEA Grapalat" w:cs="Sylfaen"/>
                <w:lang w:val="hy-AM"/>
              </w:rPr>
              <w:t>մտցնել</w:t>
            </w:r>
            <w:r w:rsidRPr="004B6272">
              <w:rPr>
                <w:rFonts w:ascii="GHEA Grapalat" w:hAnsi="GHEA Grapalat"/>
                <w:lang w:val="hy-AM"/>
              </w:rPr>
              <w:t xml:space="preserve"> </w:t>
            </w:r>
            <w:r w:rsidRPr="004B6272">
              <w:rPr>
                <w:rFonts w:ascii="GHEA Grapalat" w:hAnsi="GHEA Grapalat" w:cs="Sylfaen"/>
                <w:lang w:val="hy-AM"/>
              </w:rPr>
              <w:t>սույն</w:t>
            </w:r>
            <w:r w:rsidRPr="004B6272">
              <w:rPr>
                <w:rFonts w:ascii="GHEA Grapalat" w:hAnsi="GHEA Grapalat"/>
                <w:lang w:val="hy-AM"/>
              </w:rPr>
              <w:t xml:space="preserve"> </w:t>
            </w:r>
            <w:r w:rsidRPr="004B6272">
              <w:rPr>
                <w:rFonts w:ascii="GHEA Grapalat" w:hAnsi="GHEA Grapalat" w:cs="Sylfaen"/>
                <w:lang w:val="hy-AM"/>
              </w:rPr>
              <w:t>Մրցութային</w:t>
            </w:r>
            <w:r w:rsidRPr="004B6272">
              <w:rPr>
                <w:rFonts w:ascii="GHEA Grapalat" w:hAnsi="GHEA Grapalat"/>
                <w:lang w:val="hy-AM"/>
              </w:rPr>
              <w:t xml:space="preserve"> </w:t>
            </w:r>
            <w:r w:rsidRPr="004B6272">
              <w:rPr>
                <w:rFonts w:ascii="GHEA Grapalat" w:hAnsi="GHEA Grapalat" w:cs="Sylfaen"/>
                <w:lang w:val="hy-AM"/>
              </w:rPr>
              <w:t>փաստաթղթի</w:t>
            </w:r>
            <w:r w:rsidRPr="004B6272">
              <w:rPr>
                <w:rFonts w:ascii="GHEA Grapalat" w:hAnsi="GHEA Grapalat"/>
                <w:lang w:val="hy-AM"/>
              </w:rPr>
              <w:t xml:space="preserve"> </w:t>
            </w:r>
            <w:r w:rsidRPr="004B6272">
              <w:rPr>
                <w:rFonts w:ascii="GHEA Grapalat" w:hAnsi="GHEA Grapalat" w:cs="Sylfaen"/>
                <w:lang w:val="hy-AM"/>
              </w:rPr>
              <w:t>մեջ</w:t>
            </w:r>
            <w:r w:rsidRPr="004B6272">
              <w:rPr>
                <w:rFonts w:ascii="GHEA Grapalat" w:hAnsi="GHEA Grapalat"/>
                <w:lang w:val="hy-AM"/>
              </w:rPr>
              <w:t>:</w:t>
            </w:r>
          </w:p>
        </w:tc>
      </w:tr>
      <w:tr w:rsidR="004B6272" w:rsidRPr="004B6272" w:rsidTr="00230254">
        <w:trPr>
          <w:gridAfter w:val="3"/>
          <w:wAfter w:w="550" w:type="dxa"/>
          <w:trHeight w:val="717"/>
        </w:trPr>
        <w:tc>
          <w:tcPr>
            <w:tcW w:w="9900" w:type="dxa"/>
            <w:gridSpan w:val="2"/>
          </w:tcPr>
          <w:p w:rsidR="004B6272" w:rsidRPr="004B6272" w:rsidRDefault="004B6272" w:rsidP="004B6272">
            <w:pPr>
              <w:jc w:val="both"/>
              <w:rPr>
                <w:rFonts w:ascii="GHEA Grapalat" w:hAnsi="GHEA Grapalat"/>
                <w:lang w:val="hy-AM"/>
              </w:rPr>
            </w:pPr>
            <w:r w:rsidRPr="004B6272">
              <w:rPr>
                <w:rFonts w:ascii="GHEA Grapalat" w:hAnsi="GHEA Grapalat"/>
                <w:lang w:val="hy-AM"/>
              </w:rPr>
              <w:t xml:space="preserve">4.4.7.2. </w:t>
            </w:r>
            <w:r w:rsidRPr="004B6272">
              <w:rPr>
                <w:rFonts w:ascii="GHEA Grapalat" w:hAnsi="GHEA Grapalat" w:cs="Sylfaen"/>
                <w:lang w:val="hy-AM"/>
              </w:rPr>
              <w:t>Սույն</w:t>
            </w:r>
            <w:r w:rsidRPr="004B6272">
              <w:rPr>
                <w:rFonts w:ascii="GHEA Grapalat" w:hAnsi="GHEA Grapalat"/>
                <w:lang w:val="hy-AM"/>
              </w:rPr>
              <w:t xml:space="preserve"> </w:t>
            </w:r>
            <w:r w:rsidRPr="004B6272">
              <w:rPr>
                <w:rFonts w:ascii="GHEA Grapalat" w:hAnsi="GHEA Grapalat" w:cs="Sylfaen"/>
                <w:lang w:val="hy-AM"/>
              </w:rPr>
              <w:t>Մրցութային</w:t>
            </w:r>
            <w:r w:rsidRPr="004B6272">
              <w:rPr>
                <w:rFonts w:ascii="GHEA Grapalat" w:hAnsi="GHEA Grapalat"/>
                <w:lang w:val="hy-AM"/>
              </w:rPr>
              <w:t xml:space="preserve"> </w:t>
            </w:r>
            <w:r w:rsidRPr="004B6272">
              <w:rPr>
                <w:rFonts w:ascii="GHEA Grapalat" w:hAnsi="GHEA Grapalat" w:cs="Sylfaen"/>
                <w:lang w:val="hy-AM"/>
              </w:rPr>
              <w:t>փաստաթղթերը</w:t>
            </w:r>
            <w:r w:rsidRPr="004B6272">
              <w:rPr>
                <w:rFonts w:ascii="GHEA Grapalat" w:hAnsi="GHEA Grapalat"/>
                <w:lang w:val="hy-AM"/>
              </w:rPr>
              <w:t xml:space="preserve"> </w:t>
            </w:r>
            <w:r w:rsidRPr="004B6272">
              <w:rPr>
                <w:rFonts w:ascii="GHEA Grapalat" w:hAnsi="GHEA Grapalat" w:cs="Sylfaen"/>
                <w:lang w:val="hy-AM"/>
              </w:rPr>
              <w:t>պաշտոնապես</w:t>
            </w:r>
            <w:r w:rsidRPr="004B6272">
              <w:rPr>
                <w:rFonts w:ascii="GHEA Grapalat" w:hAnsi="GHEA Grapalat"/>
                <w:lang w:val="hy-AM"/>
              </w:rPr>
              <w:t xml:space="preserve"> </w:t>
            </w:r>
            <w:r w:rsidRPr="004B6272">
              <w:rPr>
                <w:rFonts w:ascii="GHEA Grapalat" w:hAnsi="GHEA Grapalat" w:cs="Sylfaen"/>
                <w:lang w:val="hy-AM"/>
              </w:rPr>
              <w:t>ստացած</w:t>
            </w:r>
            <w:r w:rsidRPr="004B6272">
              <w:rPr>
                <w:rFonts w:ascii="GHEA Grapalat" w:hAnsi="GHEA Grapalat"/>
                <w:lang w:val="hy-AM"/>
              </w:rPr>
              <w:t xml:space="preserve"> </w:t>
            </w:r>
            <w:r w:rsidRPr="004B6272">
              <w:rPr>
                <w:rFonts w:ascii="GHEA Grapalat" w:hAnsi="GHEA Grapalat" w:cs="Sylfaen"/>
                <w:lang w:val="hy-AM"/>
              </w:rPr>
              <w:t>մրցույթի</w:t>
            </w:r>
            <w:r w:rsidRPr="004B6272">
              <w:rPr>
                <w:rFonts w:ascii="GHEA Grapalat" w:hAnsi="GHEA Grapalat"/>
                <w:lang w:val="hy-AM"/>
              </w:rPr>
              <w:t xml:space="preserve"> </w:t>
            </w:r>
            <w:r w:rsidRPr="004B6272">
              <w:rPr>
                <w:rFonts w:ascii="GHEA Grapalat" w:hAnsi="GHEA Grapalat" w:cs="Sylfaen"/>
                <w:lang w:val="hy-AM"/>
              </w:rPr>
              <w:t>բոլոր</w:t>
            </w:r>
            <w:r w:rsidRPr="004B6272">
              <w:rPr>
                <w:rFonts w:ascii="GHEA Grapalat" w:hAnsi="GHEA Grapalat"/>
                <w:lang w:val="hy-AM"/>
              </w:rPr>
              <w:t xml:space="preserve"> </w:t>
            </w:r>
            <w:r w:rsidRPr="004B6272">
              <w:rPr>
                <w:rFonts w:ascii="GHEA Grapalat" w:hAnsi="GHEA Grapalat" w:cs="Sylfaen"/>
                <w:lang w:val="hy-AM"/>
              </w:rPr>
              <w:t>Մասնակիցները</w:t>
            </w:r>
            <w:r w:rsidRPr="004B6272">
              <w:rPr>
                <w:rFonts w:ascii="GHEA Grapalat" w:hAnsi="GHEA Grapalat"/>
                <w:lang w:val="hy-AM"/>
              </w:rPr>
              <w:t xml:space="preserve"> (4.3 </w:t>
            </w:r>
            <w:r w:rsidRPr="004B6272">
              <w:rPr>
                <w:rFonts w:ascii="GHEA Grapalat" w:hAnsi="GHEA Grapalat" w:cs="Sylfaen"/>
                <w:lang w:val="hy-AM"/>
              </w:rPr>
              <w:t>ենթաբաժին</w:t>
            </w:r>
            <w:r w:rsidRPr="004B6272">
              <w:rPr>
                <w:rFonts w:ascii="GHEA Grapalat" w:hAnsi="GHEA Grapalat"/>
                <w:lang w:val="hy-AM"/>
              </w:rPr>
              <w:t xml:space="preserve">) </w:t>
            </w:r>
            <w:r w:rsidRPr="004B6272">
              <w:rPr>
                <w:rFonts w:ascii="GHEA Grapalat" w:hAnsi="GHEA Grapalat" w:cs="Sylfaen"/>
                <w:lang w:val="hy-AM"/>
              </w:rPr>
              <w:t>անհապաղ</w:t>
            </w:r>
            <w:r w:rsidRPr="004B6272">
              <w:rPr>
                <w:rFonts w:ascii="GHEA Grapalat" w:hAnsi="GHEA Grapalat"/>
                <w:lang w:val="hy-AM"/>
              </w:rPr>
              <w:t xml:space="preserve"> </w:t>
            </w:r>
            <w:r w:rsidRPr="004B6272">
              <w:rPr>
                <w:rFonts w:ascii="GHEA Grapalat" w:hAnsi="GHEA Grapalat" w:cs="Sylfaen"/>
                <w:lang w:val="hy-AM"/>
              </w:rPr>
              <w:t>ծանուցվում</w:t>
            </w:r>
            <w:r w:rsidRPr="004B6272">
              <w:rPr>
                <w:rFonts w:ascii="GHEA Grapalat" w:hAnsi="GHEA Grapalat"/>
                <w:lang w:val="hy-AM"/>
              </w:rPr>
              <w:t xml:space="preserve"> </w:t>
            </w:r>
            <w:r w:rsidRPr="004B6272">
              <w:rPr>
                <w:rFonts w:ascii="GHEA Grapalat" w:hAnsi="GHEA Grapalat" w:cs="Sylfaen"/>
                <w:lang w:val="hy-AM"/>
              </w:rPr>
              <w:t>են</w:t>
            </w:r>
            <w:r w:rsidRPr="004B6272">
              <w:rPr>
                <w:rFonts w:ascii="GHEA Grapalat" w:hAnsi="GHEA Grapalat"/>
                <w:lang w:val="hy-AM"/>
              </w:rPr>
              <w:t xml:space="preserve"> </w:t>
            </w:r>
            <w:r w:rsidRPr="004B6272">
              <w:rPr>
                <w:rFonts w:ascii="GHEA Grapalat" w:hAnsi="GHEA Grapalat" w:cs="Sylfaen"/>
                <w:lang w:val="hy-AM"/>
              </w:rPr>
              <w:t>այսպիսի</w:t>
            </w:r>
            <w:r w:rsidRPr="004B6272">
              <w:rPr>
                <w:rFonts w:ascii="GHEA Grapalat" w:hAnsi="GHEA Grapalat"/>
                <w:lang w:val="hy-AM"/>
              </w:rPr>
              <w:t xml:space="preserve"> </w:t>
            </w:r>
            <w:r w:rsidRPr="004B6272">
              <w:rPr>
                <w:rFonts w:ascii="GHEA Grapalat" w:hAnsi="GHEA Grapalat" w:cs="Sylfaen"/>
                <w:lang w:val="hy-AM"/>
              </w:rPr>
              <w:t>ուղղումների</w:t>
            </w:r>
            <w:r w:rsidRPr="004B6272">
              <w:rPr>
                <w:rFonts w:ascii="GHEA Grapalat" w:hAnsi="GHEA Grapalat"/>
                <w:lang w:val="hy-AM"/>
              </w:rPr>
              <w:t xml:space="preserve"> </w:t>
            </w:r>
            <w:r w:rsidRPr="004B6272">
              <w:rPr>
                <w:rFonts w:ascii="GHEA Grapalat" w:hAnsi="GHEA Grapalat" w:cs="Sylfaen"/>
                <w:lang w:val="hy-AM"/>
              </w:rPr>
              <w:t>էության</w:t>
            </w:r>
            <w:r w:rsidRPr="004B6272">
              <w:rPr>
                <w:rFonts w:ascii="GHEA Grapalat" w:hAnsi="GHEA Grapalat"/>
                <w:lang w:val="hy-AM"/>
              </w:rPr>
              <w:t xml:space="preserve"> </w:t>
            </w:r>
            <w:r w:rsidRPr="004B6272">
              <w:rPr>
                <w:rFonts w:ascii="GHEA Grapalat" w:hAnsi="GHEA Grapalat" w:cs="Sylfaen"/>
                <w:lang w:val="hy-AM"/>
              </w:rPr>
              <w:t>մասին</w:t>
            </w:r>
            <w:r w:rsidRPr="004B6272">
              <w:rPr>
                <w:rFonts w:ascii="GHEA Grapalat" w:hAnsi="GHEA Grapalat"/>
                <w:lang w:val="hy-AM"/>
              </w:rPr>
              <w:t xml:space="preserve"> </w:t>
            </w:r>
            <w:r w:rsidRPr="004B6272">
              <w:rPr>
                <w:rFonts w:ascii="GHEA Grapalat" w:hAnsi="GHEA Grapalat" w:cs="Sylfaen"/>
                <w:lang w:val="hy-AM"/>
              </w:rPr>
              <w:t>օպերատիվ</w:t>
            </w:r>
            <w:r w:rsidRPr="004B6272">
              <w:rPr>
                <w:rFonts w:ascii="GHEA Grapalat" w:hAnsi="GHEA Grapalat"/>
                <w:lang w:val="hy-AM"/>
              </w:rPr>
              <w:t xml:space="preserve"> </w:t>
            </w:r>
            <w:r w:rsidRPr="004B6272">
              <w:rPr>
                <w:rFonts w:ascii="GHEA Grapalat" w:hAnsi="GHEA Grapalat" w:cs="Sylfaen"/>
                <w:lang w:val="hy-AM"/>
              </w:rPr>
              <w:t>կապի</w:t>
            </w:r>
            <w:r w:rsidRPr="004B6272">
              <w:rPr>
                <w:rFonts w:ascii="GHEA Grapalat" w:hAnsi="GHEA Grapalat"/>
                <w:lang w:val="hy-AM"/>
              </w:rPr>
              <w:t xml:space="preserve"> </w:t>
            </w:r>
            <w:r w:rsidRPr="004B6272">
              <w:rPr>
                <w:rFonts w:ascii="GHEA Grapalat" w:hAnsi="GHEA Grapalat" w:cs="Sylfaen"/>
                <w:lang w:val="hy-AM"/>
              </w:rPr>
              <w:t>միջոցների</w:t>
            </w:r>
            <w:r w:rsidRPr="004B6272">
              <w:rPr>
                <w:rFonts w:ascii="GHEA Grapalat" w:hAnsi="GHEA Grapalat"/>
                <w:lang w:val="hy-AM"/>
              </w:rPr>
              <w:t xml:space="preserve"> </w:t>
            </w:r>
            <w:r w:rsidRPr="004B6272">
              <w:rPr>
                <w:rFonts w:ascii="GHEA Grapalat" w:hAnsi="GHEA Grapalat" w:cs="Sylfaen"/>
                <w:lang w:val="hy-AM"/>
              </w:rPr>
              <w:t>օգտագործմամբ</w:t>
            </w:r>
            <w:r w:rsidRPr="004B6272">
              <w:rPr>
                <w:rFonts w:ascii="GHEA Grapalat" w:hAnsi="GHEA Grapalat"/>
                <w:lang w:val="hy-AM"/>
              </w:rPr>
              <w:t xml:space="preserve"> (</w:t>
            </w:r>
            <w:r w:rsidRPr="004B6272">
              <w:rPr>
                <w:rFonts w:ascii="GHEA Grapalat" w:hAnsi="GHEA Grapalat" w:cs="Sylfaen"/>
                <w:lang w:val="hy-AM"/>
              </w:rPr>
              <w:t>ֆաքս</w:t>
            </w:r>
            <w:r w:rsidRPr="004B6272">
              <w:rPr>
                <w:rFonts w:ascii="GHEA Grapalat" w:hAnsi="GHEA Grapalat"/>
                <w:lang w:val="hy-AM"/>
              </w:rPr>
              <w:t xml:space="preserve">, </w:t>
            </w:r>
            <w:r w:rsidRPr="004B6272">
              <w:rPr>
                <w:rFonts w:ascii="GHEA Grapalat" w:hAnsi="GHEA Grapalat" w:cs="Sylfaen"/>
                <w:lang w:val="hy-AM"/>
              </w:rPr>
              <w:t>էլեկտրոնային</w:t>
            </w:r>
            <w:r w:rsidRPr="004B6272">
              <w:rPr>
                <w:rFonts w:ascii="GHEA Grapalat" w:hAnsi="GHEA Grapalat"/>
                <w:lang w:val="hy-AM"/>
              </w:rPr>
              <w:t xml:space="preserve"> </w:t>
            </w:r>
            <w:r w:rsidRPr="004B6272">
              <w:rPr>
                <w:rFonts w:ascii="GHEA Grapalat" w:hAnsi="GHEA Grapalat" w:cs="Sylfaen"/>
                <w:lang w:val="hy-AM"/>
              </w:rPr>
              <w:t>փոստ</w:t>
            </w:r>
            <w:r w:rsidRPr="004B6272">
              <w:rPr>
                <w:rFonts w:ascii="GHEA Grapalat" w:hAnsi="GHEA Grapalat"/>
                <w:lang w:val="hy-AM"/>
              </w:rPr>
              <w:t>):</w:t>
            </w:r>
          </w:p>
        </w:tc>
      </w:tr>
      <w:tr w:rsidR="004B6272" w:rsidRPr="004B6272" w:rsidTr="00230254">
        <w:trPr>
          <w:gridAfter w:val="3"/>
          <w:wAfter w:w="550" w:type="dxa"/>
          <w:trHeight w:val="717"/>
        </w:trPr>
        <w:tc>
          <w:tcPr>
            <w:tcW w:w="9900" w:type="dxa"/>
            <w:gridSpan w:val="2"/>
          </w:tcPr>
          <w:p w:rsidR="004B6272" w:rsidRPr="004B6272" w:rsidRDefault="004B6272" w:rsidP="004B6272">
            <w:pPr>
              <w:jc w:val="both"/>
              <w:rPr>
                <w:rFonts w:ascii="GHEA Grapalat" w:hAnsi="GHEA Grapalat"/>
                <w:lang w:val="hy-AM"/>
              </w:rPr>
            </w:pPr>
            <w:r w:rsidRPr="004B6272">
              <w:rPr>
                <w:rFonts w:ascii="GHEA Grapalat" w:hAnsi="GHEA Grapalat"/>
                <w:lang w:val="hy-AM"/>
              </w:rPr>
              <w:t>4.4.7.3.</w:t>
            </w:r>
            <w:r w:rsidRPr="004B6272">
              <w:rPr>
                <w:rFonts w:ascii="GHEA Grapalat" w:hAnsi="GHEA Grapalat" w:cs="Sylfaen"/>
                <w:lang w:val="hy-AM"/>
              </w:rPr>
              <w:t>Անհրաժեշտության</w:t>
            </w:r>
            <w:r w:rsidRPr="004B6272">
              <w:rPr>
                <w:rFonts w:ascii="GHEA Grapalat" w:hAnsi="GHEA Grapalat"/>
                <w:lang w:val="hy-AM"/>
              </w:rPr>
              <w:t xml:space="preserve"> </w:t>
            </w:r>
            <w:r w:rsidRPr="004B6272">
              <w:rPr>
                <w:rFonts w:ascii="GHEA Grapalat" w:hAnsi="GHEA Grapalat" w:cs="Sylfaen"/>
                <w:lang w:val="hy-AM"/>
              </w:rPr>
              <w:t>դեպքում</w:t>
            </w:r>
            <w:r w:rsidRPr="004B6272">
              <w:rPr>
                <w:rFonts w:ascii="GHEA Grapalat" w:hAnsi="GHEA Grapalat"/>
                <w:lang w:val="hy-AM"/>
              </w:rPr>
              <w:t xml:space="preserve"> </w:t>
            </w:r>
            <w:r w:rsidRPr="004B6272">
              <w:rPr>
                <w:rFonts w:ascii="GHEA Grapalat" w:hAnsi="GHEA Grapalat" w:cs="Sylfaen"/>
                <w:lang w:val="hy-AM"/>
              </w:rPr>
              <w:t>Պատվիրատուն</w:t>
            </w:r>
            <w:r w:rsidRPr="004B6272">
              <w:rPr>
                <w:rFonts w:ascii="GHEA Grapalat" w:hAnsi="GHEA Grapalat"/>
                <w:lang w:val="hy-AM"/>
              </w:rPr>
              <w:t xml:space="preserve"> </w:t>
            </w:r>
            <w:r w:rsidRPr="004B6272">
              <w:rPr>
                <w:rFonts w:ascii="GHEA Grapalat" w:hAnsi="GHEA Grapalat" w:cs="Sylfaen"/>
                <w:lang w:val="hy-AM"/>
              </w:rPr>
              <w:t>կարող</w:t>
            </w:r>
            <w:r w:rsidRPr="004B6272">
              <w:rPr>
                <w:rFonts w:ascii="GHEA Grapalat" w:hAnsi="GHEA Grapalat"/>
                <w:lang w:val="hy-AM"/>
              </w:rPr>
              <w:t xml:space="preserve"> </w:t>
            </w:r>
            <w:r w:rsidRPr="004B6272">
              <w:rPr>
                <w:rFonts w:ascii="GHEA Grapalat" w:hAnsi="GHEA Grapalat" w:cs="Sylfaen"/>
                <w:lang w:val="hy-AM"/>
              </w:rPr>
              <w:t>է</w:t>
            </w:r>
            <w:r w:rsidRPr="004B6272">
              <w:rPr>
                <w:rFonts w:ascii="GHEA Grapalat" w:hAnsi="GHEA Grapalat"/>
                <w:lang w:val="hy-AM"/>
              </w:rPr>
              <w:t xml:space="preserve"> </w:t>
            </w:r>
            <w:r w:rsidRPr="004B6272">
              <w:rPr>
                <w:rFonts w:ascii="GHEA Grapalat" w:hAnsi="GHEA Grapalat" w:cs="Sylfaen"/>
                <w:lang w:val="hy-AM"/>
              </w:rPr>
              <w:t>երկարաձգել</w:t>
            </w:r>
            <w:r w:rsidRPr="004B6272">
              <w:rPr>
                <w:rFonts w:ascii="GHEA Grapalat" w:hAnsi="GHEA Grapalat"/>
                <w:lang w:val="hy-AM"/>
              </w:rPr>
              <w:t xml:space="preserve"> </w:t>
            </w:r>
            <w:r w:rsidRPr="004B6272">
              <w:rPr>
                <w:rFonts w:ascii="GHEA Grapalat" w:hAnsi="GHEA Grapalat" w:cs="Sylfaen"/>
                <w:lang w:val="hy-AM"/>
              </w:rPr>
              <w:t>Մրցութային</w:t>
            </w:r>
            <w:r w:rsidRPr="004B6272">
              <w:rPr>
                <w:rFonts w:ascii="GHEA Grapalat" w:hAnsi="GHEA Grapalat"/>
                <w:lang w:val="hy-AM"/>
              </w:rPr>
              <w:t xml:space="preserve"> </w:t>
            </w:r>
            <w:r w:rsidRPr="004B6272">
              <w:rPr>
                <w:rFonts w:ascii="GHEA Grapalat" w:hAnsi="GHEA Grapalat" w:cs="Sylfaen"/>
                <w:lang w:val="hy-AM"/>
              </w:rPr>
              <w:t>հայտերի</w:t>
            </w:r>
            <w:r w:rsidRPr="004B6272">
              <w:rPr>
                <w:rFonts w:ascii="GHEA Grapalat" w:hAnsi="GHEA Grapalat"/>
                <w:lang w:val="hy-AM"/>
              </w:rPr>
              <w:t xml:space="preserve"> </w:t>
            </w:r>
            <w:r w:rsidRPr="004B6272">
              <w:rPr>
                <w:rFonts w:ascii="GHEA Grapalat" w:hAnsi="GHEA Grapalat" w:cs="Sylfaen"/>
                <w:lang w:val="hy-AM"/>
              </w:rPr>
              <w:t>ընդունման</w:t>
            </w:r>
            <w:r w:rsidRPr="004B6272">
              <w:rPr>
                <w:rFonts w:ascii="GHEA Grapalat" w:hAnsi="GHEA Grapalat"/>
                <w:lang w:val="hy-AM"/>
              </w:rPr>
              <w:t xml:space="preserve"> </w:t>
            </w:r>
            <w:r w:rsidRPr="004B6272">
              <w:rPr>
                <w:rFonts w:ascii="GHEA Grapalat" w:hAnsi="GHEA Grapalat" w:cs="Sylfaen"/>
                <w:lang w:val="hy-AM"/>
              </w:rPr>
              <w:t>ժամկետը</w:t>
            </w:r>
            <w:r w:rsidRPr="004B6272">
              <w:rPr>
                <w:rFonts w:ascii="GHEA Grapalat" w:hAnsi="GHEA Grapalat"/>
                <w:lang w:val="hy-AM"/>
              </w:rPr>
              <w:t xml:space="preserve"> (4.4.8. </w:t>
            </w:r>
            <w:r w:rsidRPr="004B6272">
              <w:rPr>
                <w:rFonts w:ascii="GHEA Grapalat" w:hAnsi="GHEA Grapalat" w:cs="Sylfaen"/>
                <w:lang w:val="hy-AM"/>
              </w:rPr>
              <w:t>կետ</w:t>
            </w:r>
            <w:r w:rsidRPr="004B6272">
              <w:rPr>
                <w:rFonts w:ascii="GHEA Grapalat" w:hAnsi="GHEA Grapalat"/>
                <w:lang w:val="hy-AM"/>
              </w:rPr>
              <w:t>):</w:t>
            </w:r>
          </w:p>
        </w:tc>
      </w:tr>
      <w:tr w:rsidR="004B6272" w:rsidRPr="004B6272" w:rsidTr="00230254">
        <w:trPr>
          <w:gridAfter w:val="3"/>
          <w:wAfter w:w="550" w:type="dxa"/>
          <w:trHeight w:val="432"/>
        </w:trPr>
        <w:tc>
          <w:tcPr>
            <w:tcW w:w="9900" w:type="dxa"/>
            <w:gridSpan w:val="2"/>
          </w:tcPr>
          <w:p w:rsidR="004B6272" w:rsidRPr="00472B4F" w:rsidRDefault="004B6272" w:rsidP="004B6272">
            <w:pPr>
              <w:jc w:val="both"/>
              <w:rPr>
                <w:rFonts w:ascii="GHEA Grapalat" w:hAnsi="GHEA Grapalat"/>
                <w:b/>
                <w:lang w:val="hy-AM"/>
              </w:rPr>
            </w:pPr>
            <w:r w:rsidRPr="00472B4F">
              <w:rPr>
                <w:rFonts w:ascii="GHEA Grapalat" w:hAnsi="GHEA Grapalat"/>
                <w:b/>
                <w:lang w:val="hy-AM"/>
              </w:rPr>
              <w:t xml:space="preserve">4.4.8. </w:t>
            </w:r>
            <w:r w:rsidRPr="00472B4F">
              <w:rPr>
                <w:rFonts w:ascii="GHEA Grapalat" w:hAnsi="GHEA Grapalat" w:cs="Sylfaen"/>
                <w:b/>
                <w:lang w:val="hy-AM"/>
              </w:rPr>
              <w:t>Մրցութային</w:t>
            </w:r>
            <w:r w:rsidRPr="00472B4F">
              <w:rPr>
                <w:rFonts w:ascii="GHEA Grapalat" w:hAnsi="GHEA Grapalat"/>
                <w:b/>
                <w:lang w:val="hy-AM"/>
              </w:rPr>
              <w:t xml:space="preserve"> </w:t>
            </w:r>
            <w:r w:rsidRPr="00472B4F">
              <w:rPr>
                <w:rFonts w:ascii="GHEA Grapalat" w:hAnsi="GHEA Grapalat" w:cs="Sylfaen"/>
                <w:b/>
                <w:lang w:val="hy-AM"/>
              </w:rPr>
              <w:t>հայտերի</w:t>
            </w:r>
            <w:r w:rsidRPr="00472B4F">
              <w:rPr>
                <w:rFonts w:ascii="GHEA Grapalat" w:hAnsi="GHEA Grapalat"/>
                <w:b/>
                <w:lang w:val="hy-AM"/>
              </w:rPr>
              <w:t xml:space="preserve"> </w:t>
            </w:r>
            <w:r w:rsidRPr="00472B4F">
              <w:rPr>
                <w:rFonts w:ascii="GHEA Grapalat" w:hAnsi="GHEA Grapalat" w:cs="Sylfaen"/>
                <w:b/>
                <w:lang w:val="hy-AM"/>
              </w:rPr>
              <w:t>ընդունման</w:t>
            </w:r>
            <w:r w:rsidRPr="00472B4F">
              <w:rPr>
                <w:rFonts w:ascii="GHEA Grapalat" w:hAnsi="GHEA Grapalat"/>
                <w:b/>
                <w:lang w:val="hy-AM"/>
              </w:rPr>
              <w:t xml:space="preserve"> </w:t>
            </w:r>
            <w:r w:rsidRPr="00472B4F">
              <w:rPr>
                <w:rFonts w:ascii="GHEA Grapalat" w:hAnsi="GHEA Grapalat" w:cs="Sylfaen"/>
                <w:b/>
                <w:lang w:val="hy-AM"/>
              </w:rPr>
              <w:t>վերջնաժամկետի</w:t>
            </w:r>
            <w:r w:rsidRPr="00472B4F">
              <w:rPr>
                <w:rFonts w:ascii="GHEA Grapalat" w:hAnsi="GHEA Grapalat"/>
                <w:b/>
                <w:lang w:val="hy-AM"/>
              </w:rPr>
              <w:t xml:space="preserve"> </w:t>
            </w:r>
            <w:r w:rsidRPr="00472B4F">
              <w:rPr>
                <w:rFonts w:ascii="GHEA Grapalat" w:hAnsi="GHEA Grapalat" w:cs="Sylfaen"/>
                <w:b/>
                <w:lang w:val="hy-AM"/>
              </w:rPr>
              <w:t>երկարաձգումը</w:t>
            </w:r>
            <w:r w:rsidRPr="00472B4F">
              <w:rPr>
                <w:rFonts w:ascii="GHEA Grapalat" w:hAnsi="GHEA Grapalat"/>
                <w:b/>
                <w:lang w:val="hy-AM"/>
              </w:rPr>
              <w:t>:</w:t>
            </w:r>
          </w:p>
        </w:tc>
      </w:tr>
      <w:tr w:rsidR="004B6272" w:rsidRPr="004B6272" w:rsidTr="00230254">
        <w:trPr>
          <w:gridAfter w:val="3"/>
          <w:wAfter w:w="550" w:type="dxa"/>
          <w:trHeight w:val="717"/>
        </w:trPr>
        <w:tc>
          <w:tcPr>
            <w:tcW w:w="9900" w:type="dxa"/>
            <w:gridSpan w:val="2"/>
          </w:tcPr>
          <w:p w:rsidR="004B6272" w:rsidRPr="004B6272" w:rsidRDefault="004B6272" w:rsidP="004B6272">
            <w:pPr>
              <w:jc w:val="both"/>
              <w:rPr>
                <w:rFonts w:ascii="GHEA Grapalat" w:hAnsi="GHEA Grapalat"/>
                <w:lang w:val="hy-AM"/>
              </w:rPr>
            </w:pPr>
            <w:r w:rsidRPr="004B6272">
              <w:rPr>
                <w:rFonts w:ascii="GHEA Grapalat" w:hAnsi="GHEA Grapalat"/>
                <w:lang w:val="hy-AM"/>
              </w:rPr>
              <w:t>4.4.8.1.</w:t>
            </w:r>
            <w:r w:rsidRPr="004B6272">
              <w:rPr>
                <w:rFonts w:ascii="GHEA Grapalat" w:hAnsi="GHEA Grapalat" w:cs="Sylfaen"/>
                <w:lang w:val="hy-AM"/>
              </w:rPr>
              <w:t>Անհրաժեշտության</w:t>
            </w:r>
            <w:r w:rsidRPr="004B6272">
              <w:rPr>
                <w:rFonts w:ascii="GHEA Grapalat" w:hAnsi="GHEA Grapalat"/>
                <w:lang w:val="hy-AM"/>
              </w:rPr>
              <w:t xml:space="preserve"> </w:t>
            </w:r>
            <w:r w:rsidRPr="004B6272">
              <w:rPr>
                <w:rFonts w:ascii="GHEA Grapalat" w:hAnsi="GHEA Grapalat" w:cs="Sylfaen"/>
                <w:lang w:val="hy-AM"/>
              </w:rPr>
              <w:t>դեպքում</w:t>
            </w:r>
            <w:r w:rsidRPr="004B6272">
              <w:rPr>
                <w:rFonts w:ascii="GHEA Grapalat" w:hAnsi="GHEA Grapalat"/>
                <w:lang w:val="hy-AM"/>
              </w:rPr>
              <w:t xml:space="preserve"> </w:t>
            </w:r>
            <w:r w:rsidRPr="004B6272">
              <w:rPr>
                <w:rFonts w:ascii="GHEA Grapalat" w:hAnsi="GHEA Grapalat" w:cs="Sylfaen"/>
                <w:lang w:val="hy-AM"/>
              </w:rPr>
              <w:t>Պատվիրատուն</w:t>
            </w:r>
            <w:r w:rsidRPr="004B6272">
              <w:rPr>
                <w:rFonts w:ascii="GHEA Grapalat" w:hAnsi="GHEA Grapalat"/>
                <w:lang w:val="hy-AM"/>
              </w:rPr>
              <w:t xml:space="preserve"> </w:t>
            </w:r>
            <w:r w:rsidRPr="004B6272">
              <w:rPr>
                <w:rFonts w:ascii="GHEA Grapalat" w:hAnsi="GHEA Grapalat" w:cs="Sylfaen"/>
                <w:lang w:val="hy-AM"/>
              </w:rPr>
              <w:t>իրավունք</w:t>
            </w:r>
            <w:r w:rsidRPr="004B6272">
              <w:rPr>
                <w:rFonts w:ascii="GHEA Grapalat" w:hAnsi="GHEA Grapalat"/>
                <w:lang w:val="hy-AM"/>
              </w:rPr>
              <w:t xml:space="preserve"> </w:t>
            </w:r>
            <w:r w:rsidRPr="004B6272">
              <w:rPr>
                <w:rFonts w:ascii="GHEA Grapalat" w:hAnsi="GHEA Grapalat" w:cs="Sylfaen"/>
                <w:lang w:val="hy-AM"/>
              </w:rPr>
              <w:t>ունի</w:t>
            </w:r>
            <w:r w:rsidRPr="004B6272">
              <w:rPr>
                <w:rFonts w:ascii="GHEA Grapalat" w:hAnsi="GHEA Grapalat"/>
                <w:lang w:val="hy-AM"/>
              </w:rPr>
              <w:t xml:space="preserve"> </w:t>
            </w:r>
            <w:r w:rsidRPr="004B6272">
              <w:rPr>
                <w:rFonts w:ascii="GHEA Grapalat" w:hAnsi="GHEA Grapalat" w:cs="Sylfaen"/>
                <w:lang w:val="hy-AM"/>
              </w:rPr>
              <w:t>երկարաձգել</w:t>
            </w:r>
            <w:r w:rsidRPr="004B6272">
              <w:rPr>
                <w:rFonts w:ascii="GHEA Grapalat" w:hAnsi="GHEA Grapalat"/>
                <w:lang w:val="hy-AM"/>
              </w:rPr>
              <w:t xml:space="preserve">` </w:t>
            </w:r>
            <w:r w:rsidRPr="004B6272">
              <w:rPr>
                <w:rFonts w:ascii="GHEA Grapalat" w:hAnsi="GHEA Grapalat" w:cs="Sylfaen"/>
                <w:lang w:val="hy-AM"/>
              </w:rPr>
              <w:t>Մրցութային</w:t>
            </w:r>
            <w:r w:rsidRPr="004B6272">
              <w:rPr>
                <w:rFonts w:ascii="GHEA Grapalat" w:hAnsi="GHEA Grapalat"/>
                <w:lang w:val="hy-AM"/>
              </w:rPr>
              <w:t xml:space="preserve"> </w:t>
            </w:r>
            <w:r w:rsidRPr="004B6272">
              <w:rPr>
                <w:rFonts w:ascii="GHEA Grapalat" w:hAnsi="GHEA Grapalat" w:cs="Sylfaen"/>
                <w:lang w:val="hy-AM"/>
              </w:rPr>
              <w:t>հայտերի</w:t>
            </w:r>
            <w:r w:rsidRPr="004B6272">
              <w:rPr>
                <w:rFonts w:ascii="GHEA Grapalat" w:hAnsi="GHEA Grapalat"/>
                <w:lang w:val="hy-AM"/>
              </w:rPr>
              <w:t xml:space="preserve"> </w:t>
            </w:r>
            <w:r w:rsidRPr="004B6272">
              <w:rPr>
                <w:rFonts w:ascii="GHEA Grapalat" w:hAnsi="GHEA Grapalat" w:cs="Sylfaen"/>
                <w:lang w:val="hy-AM"/>
              </w:rPr>
              <w:t>ընդունման</w:t>
            </w:r>
            <w:r w:rsidRPr="004B6272">
              <w:rPr>
                <w:rFonts w:ascii="GHEA Grapalat" w:hAnsi="GHEA Grapalat"/>
                <w:lang w:val="hy-AM"/>
              </w:rPr>
              <w:t xml:space="preserve">` 4.6.5. </w:t>
            </w:r>
            <w:r w:rsidRPr="004B6272">
              <w:rPr>
                <w:rFonts w:ascii="GHEA Grapalat" w:hAnsi="GHEA Grapalat" w:cs="Sylfaen"/>
                <w:lang w:val="hy-AM"/>
              </w:rPr>
              <w:t>ենթաբաժնում</w:t>
            </w:r>
            <w:r w:rsidRPr="004B6272">
              <w:rPr>
                <w:rFonts w:ascii="GHEA Grapalat" w:hAnsi="GHEA Grapalat"/>
                <w:lang w:val="hy-AM"/>
              </w:rPr>
              <w:t xml:space="preserve"> </w:t>
            </w:r>
            <w:r w:rsidRPr="004B6272">
              <w:rPr>
                <w:rFonts w:ascii="GHEA Grapalat" w:hAnsi="GHEA Grapalat" w:cs="Sylfaen"/>
                <w:lang w:val="hy-AM"/>
              </w:rPr>
              <w:t>սահմանված</w:t>
            </w:r>
            <w:r w:rsidRPr="004B6272">
              <w:rPr>
                <w:rFonts w:ascii="GHEA Grapalat" w:hAnsi="GHEA Grapalat"/>
                <w:lang w:val="hy-AM"/>
              </w:rPr>
              <w:t xml:space="preserve"> </w:t>
            </w:r>
            <w:r w:rsidRPr="004B6272">
              <w:rPr>
                <w:rFonts w:ascii="GHEA Grapalat" w:hAnsi="GHEA Grapalat" w:cs="Sylfaen"/>
                <w:lang w:val="hy-AM"/>
              </w:rPr>
              <w:t>վերջնաժամկետը</w:t>
            </w:r>
            <w:r w:rsidRPr="004B6272">
              <w:rPr>
                <w:rFonts w:ascii="GHEA Grapalat" w:hAnsi="GHEA Grapalat"/>
                <w:lang w:val="hy-AM"/>
              </w:rPr>
              <w:t>:</w:t>
            </w:r>
          </w:p>
        </w:tc>
      </w:tr>
      <w:tr w:rsidR="004B6272" w:rsidRPr="004B6272" w:rsidTr="00230254">
        <w:trPr>
          <w:gridAfter w:val="3"/>
          <w:wAfter w:w="550" w:type="dxa"/>
          <w:trHeight w:val="717"/>
        </w:trPr>
        <w:tc>
          <w:tcPr>
            <w:tcW w:w="9900" w:type="dxa"/>
            <w:gridSpan w:val="2"/>
          </w:tcPr>
          <w:p w:rsidR="004B6272" w:rsidRPr="004B6272" w:rsidRDefault="004B6272" w:rsidP="004B6272">
            <w:pPr>
              <w:jc w:val="both"/>
              <w:rPr>
                <w:rFonts w:ascii="GHEA Grapalat" w:hAnsi="GHEA Grapalat"/>
                <w:lang w:val="hy-AM"/>
              </w:rPr>
            </w:pPr>
            <w:r w:rsidRPr="004B6272">
              <w:rPr>
                <w:rFonts w:ascii="GHEA Grapalat" w:hAnsi="GHEA Grapalat"/>
                <w:lang w:val="hy-AM"/>
              </w:rPr>
              <w:t xml:space="preserve">4.4.8.2. </w:t>
            </w:r>
            <w:r w:rsidRPr="004B6272">
              <w:rPr>
                <w:rFonts w:ascii="GHEA Grapalat" w:hAnsi="GHEA Grapalat" w:cs="Sylfaen"/>
                <w:lang w:val="hy-AM"/>
              </w:rPr>
              <w:t>Սույն</w:t>
            </w:r>
            <w:r w:rsidRPr="004B6272">
              <w:rPr>
                <w:rFonts w:ascii="GHEA Grapalat" w:hAnsi="GHEA Grapalat"/>
                <w:lang w:val="hy-AM"/>
              </w:rPr>
              <w:t xml:space="preserve"> </w:t>
            </w:r>
            <w:r w:rsidRPr="004B6272">
              <w:rPr>
                <w:rFonts w:ascii="GHEA Grapalat" w:hAnsi="GHEA Grapalat" w:cs="Sylfaen"/>
                <w:lang w:val="hy-AM"/>
              </w:rPr>
              <w:t>Մրցութային</w:t>
            </w:r>
            <w:r w:rsidRPr="004B6272">
              <w:rPr>
                <w:rFonts w:ascii="GHEA Grapalat" w:hAnsi="GHEA Grapalat"/>
                <w:lang w:val="hy-AM"/>
              </w:rPr>
              <w:t xml:space="preserve"> </w:t>
            </w:r>
            <w:r w:rsidRPr="004B6272">
              <w:rPr>
                <w:rFonts w:ascii="GHEA Grapalat" w:hAnsi="GHEA Grapalat" w:cs="Sylfaen"/>
                <w:lang w:val="hy-AM"/>
              </w:rPr>
              <w:t>փաստաթղթերը</w:t>
            </w:r>
            <w:r w:rsidRPr="004B6272">
              <w:rPr>
                <w:rFonts w:ascii="GHEA Grapalat" w:hAnsi="GHEA Grapalat"/>
                <w:lang w:val="hy-AM"/>
              </w:rPr>
              <w:t xml:space="preserve"> </w:t>
            </w:r>
            <w:r w:rsidRPr="004B6272">
              <w:rPr>
                <w:rFonts w:ascii="GHEA Grapalat" w:hAnsi="GHEA Grapalat" w:cs="Sylfaen"/>
                <w:lang w:val="hy-AM"/>
              </w:rPr>
              <w:t>պաշտոնապես</w:t>
            </w:r>
            <w:r w:rsidRPr="004B6272">
              <w:rPr>
                <w:rFonts w:ascii="GHEA Grapalat" w:hAnsi="GHEA Grapalat"/>
                <w:lang w:val="hy-AM"/>
              </w:rPr>
              <w:t xml:space="preserve"> </w:t>
            </w:r>
            <w:r w:rsidRPr="004B6272">
              <w:rPr>
                <w:rFonts w:ascii="GHEA Grapalat" w:hAnsi="GHEA Grapalat" w:cs="Sylfaen"/>
                <w:lang w:val="hy-AM"/>
              </w:rPr>
              <w:t>ստացած</w:t>
            </w:r>
            <w:r w:rsidRPr="004B6272">
              <w:rPr>
                <w:rFonts w:ascii="GHEA Grapalat" w:hAnsi="GHEA Grapalat"/>
                <w:lang w:val="hy-AM"/>
              </w:rPr>
              <w:t xml:space="preserve">` </w:t>
            </w:r>
            <w:r w:rsidRPr="004B6272">
              <w:rPr>
                <w:rFonts w:ascii="GHEA Grapalat" w:hAnsi="GHEA Grapalat" w:cs="Sylfaen"/>
                <w:lang w:val="hy-AM"/>
              </w:rPr>
              <w:t>մրցույթի</w:t>
            </w:r>
            <w:r w:rsidRPr="004B6272">
              <w:rPr>
                <w:rFonts w:ascii="GHEA Grapalat" w:hAnsi="GHEA Grapalat"/>
                <w:lang w:val="hy-AM"/>
              </w:rPr>
              <w:t xml:space="preserve"> </w:t>
            </w:r>
            <w:r w:rsidRPr="004B6272">
              <w:rPr>
                <w:rFonts w:ascii="GHEA Grapalat" w:hAnsi="GHEA Grapalat" w:cs="Sylfaen"/>
                <w:lang w:val="hy-AM"/>
              </w:rPr>
              <w:t>բոլոր</w:t>
            </w:r>
            <w:r w:rsidRPr="004B6272">
              <w:rPr>
                <w:rFonts w:ascii="GHEA Grapalat" w:hAnsi="GHEA Grapalat"/>
                <w:lang w:val="hy-AM"/>
              </w:rPr>
              <w:t xml:space="preserve"> </w:t>
            </w:r>
            <w:r w:rsidRPr="004B6272">
              <w:rPr>
                <w:rFonts w:ascii="GHEA Grapalat" w:hAnsi="GHEA Grapalat" w:cs="Sylfaen"/>
                <w:lang w:val="hy-AM"/>
              </w:rPr>
              <w:t>Մասնակիցները</w:t>
            </w:r>
            <w:r w:rsidRPr="004B6272">
              <w:rPr>
                <w:rFonts w:ascii="GHEA Grapalat" w:hAnsi="GHEA Grapalat"/>
                <w:lang w:val="hy-AM"/>
              </w:rPr>
              <w:t xml:space="preserve"> (4.3. </w:t>
            </w:r>
            <w:r w:rsidRPr="004B6272">
              <w:rPr>
                <w:rFonts w:ascii="GHEA Grapalat" w:hAnsi="GHEA Grapalat" w:cs="Sylfaen"/>
                <w:lang w:val="hy-AM"/>
              </w:rPr>
              <w:t>ենթաբաժին</w:t>
            </w:r>
            <w:r w:rsidRPr="004B6272">
              <w:rPr>
                <w:rFonts w:ascii="GHEA Grapalat" w:hAnsi="GHEA Grapalat"/>
                <w:lang w:val="hy-AM"/>
              </w:rPr>
              <w:t xml:space="preserve">), </w:t>
            </w:r>
            <w:r w:rsidRPr="004B6272">
              <w:rPr>
                <w:rFonts w:ascii="GHEA Grapalat" w:hAnsi="GHEA Grapalat" w:cs="Sylfaen"/>
                <w:lang w:val="hy-AM"/>
              </w:rPr>
              <w:t>անհապաղ</w:t>
            </w:r>
            <w:r w:rsidRPr="004B6272">
              <w:rPr>
                <w:rFonts w:ascii="GHEA Grapalat" w:hAnsi="GHEA Grapalat"/>
                <w:lang w:val="hy-AM"/>
              </w:rPr>
              <w:t xml:space="preserve"> </w:t>
            </w:r>
            <w:r w:rsidRPr="004B6272">
              <w:rPr>
                <w:rFonts w:ascii="GHEA Grapalat" w:hAnsi="GHEA Grapalat" w:cs="Sylfaen"/>
                <w:lang w:val="hy-AM"/>
              </w:rPr>
              <w:t>գրավոր</w:t>
            </w:r>
            <w:r w:rsidRPr="004B6272">
              <w:rPr>
                <w:rFonts w:ascii="GHEA Grapalat" w:hAnsi="GHEA Grapalat"/>
                <w:lang w:val="hy-AM"/>
              </w:rPr>
              <w:t xml:space="preserve"> </w:t>
            </w:r>
            <w:r w:rsidRPr="004B6272">
              <w:rPr>
                <w:rFonts w:ascii="GHEA Grapalat" w:hAnsi="GHEA Grapalat" w:cs="Sylfaen"/>
                <w:lang w:val="hy-AM"/>
              </w:rPr>
              <w:t>ծանուցվում</w:t>
            </w:r>
            <w:r w:rsidRPr="004B6272">
              <w:rPr>
                <w:rFonts w:ascii="GHEA Grapalat" w:hAnsi="GHEA Grapalat"/>
                <w:lang w:val="hy-AM"/>
              </w:rPr>
              <w:t xml:space="preserve"> </w:t>
            </w:r>
            <w:r w:rsidRPr="004B6272">
              <w:rPr>
                <w:rFonts w:ascii="GHEA Grapalat" w:hAnsi="GHEA Grapalat" w:cs="Sylfaen"/>
                <w:lang w:val="hy-AM"/>
              </w:rPr>
              <w:t>են</w:t>
            </w:r>
            <w:r w:rsidRPr="004B6272">
              <w:rPr>
                <w:rFonts w:ascii="GHEA Grapalat" w:hAnsi="GHEA Grapalat"/>
                <w:lang w:val="hy-AM"/>
              </w:rPr>
              <w:t xml:space="preserve"> </w:t>
            </w:r>
            <w:r w:rsidRPr="004B6272">
              <w:rPr>
                <w:rFonts w:ascii="GHEA Grapalat" w:hAnsi="GHEA Grapalat" w:cs="Sylfaen"/>
                <w:lang w:val="hy-AM"/>
              </w:rPr>
              <w:t>այդ</w:t>
            </w:r>
            <w:r w:rsidRPr="004B6272">
              <w:rPr>
                <w:rFonts w:ascii="GHEA Grapalat" w:hAnsi="GHEA Grapalat"/>
                <w:lang w:val="hy-AM"/>
              </w:rPr>
              <w:t xml:space="preserve"> </w:t>
            </w:r>
            <w:r w:rsidRPr="004B6272">
              <w:rPr>
                <w:rFonts w:ascii="GHEA Grapalat" w:hAnsi="GHEA Grapalat" w:cs="Sylfaen"/>
                <w:lang w:val="hy-AM"/>
              </w:rPr>
              <w:t>մասին</w:t>
            </w:r>
            <w:r w:rsidRPr="004B6272">
              <w:rPr>
                <w:rFonts w:ascii="GHEA Grapalat" w:hAnsi="GHEA Grapalat"/>
                <w:lang w:val="hy-AM"/>
              </w:rPr>
              <w:t xml:space="preserve"> </w:t>
            </w:r>
            <w:r w:rsidRPr="004B6272">
              <w:rPr>
                <w:rFonts w:ascii="GHEA Grapalat" w:hAnsi="GHEA Grapalat" w:cs="Sylfaen"/>
                <w:lang w:val="hy-AM"/>
              </w:rPr>
              <w:t>կապի</w:t>
            </w:r>
            <w:r w:rsidRPr="004B6272">
              <w:rPr>
                <w:rFonts w:ascii="GHEA Grapalat" w:hAnsi="GHEA Grapalat"/>
                <w:lang w:val="hy-AM"/>
              </w:rPr>
              <w:t xml:space="preserve"> </w:t>
            </w:r>
            <w:r w:rsidRPr="004B6272">
              <w:rPr>
                <w:rFonts w:ascii="GHEA Grapalat" w:hAnsi="GHEA Grapalat" w:cs="Sylfaen"/>
                <w:lang w:val="hy-AM"/>
              </w:rPr>
              <w:t>միջոցների</w:t>
            </w:r>
            <w:r w:rsidRPr="004B6272">
              <w:rPr>
                <w:rFonts w:ascii="GHEA Grapalat" w:hAnsi="GHEA Grapalat"/>
                <w:lang w:val="hy-AM"/>
              </w:rPr>
              <w:t xml:space="preserve"> </w:t>
            </w:r>
            <w:r w:rsidRPr="004B6272">
              <w:rPr>
                <w:rFonts w:ascii="GHEA Grapalat" w:hAnsi="GHEA Grapalat" w:cs="Sylfaen"/>
                <w:lang w:val="hy-AM"/>
              </w:rPr>
              <w:t>օգտագործմամբ</w:t>
            </w:r>
            <w:r w:rsidRPr="004B6272">
              <w:rPr>
                <w:rFonts w:ascii="GHEA Grapalat" w:hAnsi="GHEA Grapalat"/>
                <w:lang w:val="hy-AM"/>
              </w:rPr>
              <w:t xml:space="preserve"> (</w:t>
            </w:r>
            <w:r w:rsidRPr="004B6272">
              <w:rPr>
                <w:rFonts w:ascii="GHEA Grapalat" w:hAnsi="GHEA Grapalat" w:cs="Sylfaen"/>
                <w:lang w:val="hy-AM"/>
              </w:rPr>
              <w:t>ֆաքս</w:t>
            </w:r>
            <w:r w:rsidRPr="004B6272">
              <w:rPr>
                <w:rFonts w:ascii="GHEA Grapalat" w:hAnsi="GHEA Grapalat"/>
                <w:lang w:val="hy-AM"/>
              </w:rPr>
              <w:t xml:space="preserve">, </w:t>
            </w:r>
            <w:r w:rsidRPr="004B6272">
              <w:rPr>
                <w:rFonts w:ascii="GHEA Grapalat" w:hAnsi="GHEA Grapalat" w:cs="Sylfaen"/>
                <w:lang w:val="hy-AM"/>
              </w:rPr>
              <w:t>էլեկտրոնային</w:t>
            </w:r>
            <w:r w:rsidRPr="004B6272">
              <w:rPr>
                <w:rFonts w:ascii="GHEA Grapalat" w:hAnsi="GHEA Grapalat"/>
                <w:lang w:val="hy-AM"/>
              </w:rPr>
              <w:t xml:space="preserve"> </w:t>
            </w:r>
            <w:r w:rsidRPr="004B6272">
              <w:rPr>
                <w:rFonts w:ascii="GHEA Grapalat" w:hAnsi="GHEA Grapalat" w:cs="Sylfaen"/>
                <w:lang w:val="hy-AM"/>
              </w:rPr>
              <w:t>փոստ</w:t>
            </w:r>
            <w:r w:rsidRPr="004B6272">
              <w:rPr>
                <w:rFonts w:ascii="GHEA Grapalat" w:hAnsi="GHEA Grapalat"/>
                <w:lang w:val="hy-AM"/>
              </w:rPr>
              <w:t xml:space="preserve">): </w:t>
            </w:r>
          </w:p>
        </w:tc>
      </w:tr>
      <w:tr w:rsidR="004B6272" w:rsidRPr="004B6272" w:rsidTr="00230254">
        <w:trPr>
          <w:gridAfter w:val="3"/>
          <w:wAfter w:w="550" w:type="dxa"/>
          <w:trHeight w:val="717"/>
        </w:trPr>
        <w:tc>
          <w:tcPr>
            <w:tcW w:w="9900" w:type="dxa"/>
            <w:gridSpan w:val="2"/>
          </w:tcPr>
          <w:p w:rsidR="004B6272" w:rsidRPr="004B6272" w:rsidRDefault="004B6272" w:rsidP="004B6272">
            <w:pPr>
              <w:jc w:val="both"/>
              <w:rPr>
                <w:rFonts w:ascii="GHEA Grapalat" w:hAnsi="GHEA Grapalat"/>
                <w:lang w:val="hy-AM"/>
              </w:rPr>
            </w:pPr>
            <w:r w:rsidRPr="004B6272">
              <w:rPr>
                <w:rFonts w:ascii="GHEA Grapalat" w:hAnsi="GHEA Grapalat"/>
                <w:lang w:val="hy-AM"/>
              </w:rPr>
              <w:t xml:space="preserve">4.4.8.3. </w:t>
            </w:r>
            <w:r w:rsidRPr="004B6272">
              <w:rPr>
                <w:rFonts w:ascii="GHEA Grapalat" w:hAnsi="GHEA Grapalat" w:cs="Sylfaen"/>
                <w:lang w:val="hy-AM"/>
              </w:rPr>
              <w:t>Պատվիրատուն</w:t>
            </w:r>
            <w:r w:rsidRPr="004B6272">
              <w:rPr>
                <w:rFonts w:ascii="GHEA Grapalat" w:hAnsi="GHEA Grapalat"/>
                <w:lang w:val="hy-AM"/>
              </w:rPr>
              <w:t xml:space="preserve"> </w:t>
            </w:r>
            <w:r w:rsidRPr="004B6272">
              <w:rPr>
                <w:rFonts w:ascii="GHEA Grapalat" w:hAnsi="GHEA Grapalat" w:cs="Sylfaen"/>
                <w:lang w:val="hy-AM"/>
              </w:rPr>
              <w:t>նաև</w:t>
            </w:r>
            <w:r w:rsidRPr="004B6272">
              <w:rPr>
                <w:rFonts w:ascii="GHEA Grapalat" w:hAnsi="GHEA Grapalat"/>
                <w:lang w:val="hy-AM"/>
              </w:rPr>
              <w:t xml:space="preserve"> </w:t>
            </w:r>
            <w:r w:rsidRPr="004B6272">
              <w:rPr>
                <w:rFonts w:ascii="GHEA Grapalat" w:hAnsi="GHEA Grapalat" w:cs="Sylfaen"/>
                <w:lang w:val="hy-AM"/>
              </w:rPr>
              <w:t>իրավասու</w:t>
            </w:r>
            <w:r w:rsidRPr="004B6272">
              <w:rPr>
                <w:rFonts w:ascii="GHEA Grapalat" w:hAnsi="GHEA Grapalat"/>
                <w:lang w:val="hy-AM"/>
              </w:rPr>
              <w:t xml:space="preserve"> </w:t>
            </w:r>
            <w:r w:rsidRPr="004B6272">
              <w:rPr>
                <w:rFonts w:ascii="GHEA Grapalat" w:hAnsi="GHEA Grapalat" w:cs="Sylfaen"/>
                <w:lang w:val="hy-AM"/>
              </w:rPr>
              <w:t>է</w:t>
            </w:r>
            <w:r w:rsidRPr="004B6272">
              <w:rPr>
                <w:rFonts w:ascii="GHEA Grapalat" w:hAnsi="GHEA Grapalat"/>
                <w:lang w:val="hy-AM"/>
              </w:rPr>
              <w:t xml:space="preserve"> </w:t>
            </w:r>
            <w:r w:rsidRPr="004B6272">
              <w:rPr>
                <w:rFonts w:ascii="GHEA Grapalat" w:hAnsi="GHEA Grapalat" w:cs="Sylfaen"/>
                <w:lang w:val="hy-AM"/>
              </w:rPr>
              <w:t>խնդրելու</w:t>
            </w:r>
            <w:r w:rsidRPr="004B6272">
              <w:rPr>
                <w:rFonts w:ascii="GHEA Grapalat" w:hAnsi="GHEA Grapalat"/>
                <w:lang w:val="hy-AM"/>
              </w:rPr>
              <w:t xml:space="preserve"> </w:t>
            </w:r>
            <w:r w:rsidRPr="004B6272">
              <w:rPr>
                <w:rFonts w:ascii="GHEA Grapalat" w:hAnsi="GHEA Grapalat" w:cs="Sylfaen"/>
                <w:lang w:val="hy-AM"/>
              </w:rPr>
              <w:t>մրցույթի</w:t>
            </w:r>
            <w:r w:rsidRPr="004B6272">
              <w:rPr>
                <w:rFonts w:ascii="GHEA Grapalat" w:hAnsi="GHEA Grapalat"/>
                <w:lang w:val="hy-AM"/>
              </w:rPr>
              <w:t xml:space="preserve"> </w:t>
            </w:r>
            <w:r w:rsidRPr="004B6272">
              <w:rPr>
                <w:rFonts w:ascii="GHEA Grapalat" w:hAnsi="GHEA Grapalat" w:cs="Sylfaen"/>
                <w:lang w:val="hy-AM"/>
              </w:rPr>
              <w:t>Մասնակիցներին</w:t>
            </w:r>
            <w:r w:rsidRPr="004B6272">
              <w:rPr>
                <w:rFonts w:ascii="GHEA Grapalat" w:hAnsi="GHEA Grapalat"/>
                <w:lang w:val="hy-AM"/>
              </w:rPr>
              <w:t xml:space="preserve">` </w:t>
            </w:r>
            <w:r w:rsidRPr="004B6272">
              <w:rPr>
                <w:rFonts w:ascii="GHEA Grapalat" w:hAnsi="GHEA Grapalat" w:cs="Sylfaen"/>
                <w:lang w:val="hy-AM"/>
              </w:rPr>
              <w:t>երկարաձգել</w:t>
            </w:r>
            <w:r w:rsidRPr="004B6272">
              <w:rPr>
                <w:rFonts w:ascii="GHEA Grapalat" w:hAnsi="GHEA Grapalat"/>
                <w:lang w:val="hy-AM"/>
              </w:rPr>
              <w:t xml:space="preserve"> </w:t>
            </w:r>
            <w:r w:rsidRPr="004B6272">
              <w:rPr>
                <w:rFonts w:ascii="GHEA Grapalat" w:hAnsi="GHEA Grapalat" w:cs="Sylfaen"/>
                <w:lang w:val="hy-AM"/>
              </w:rPr>
              <w:t>Մրցութային</w:t>
            </w:r>
            <w:r w:rsidRPr="004B6272">
              <w:rPr>
                <w:rFonts w:ascii="GHEA Grapalat" w:hAnsi="GHEA Grapalat"/>
                <w:lang w:val="hy-AM"/>
              </w:rPr>
              <w:t xml:space="preserve"> </w:t>
            </w:r>
            <w:r w:rsidRPr="004B6272">
              <w:rPr>
                <w:rFonts w:ascii="GHEA Grapalat" w:hAnsi="GHEA Grapalat" w:cs="Sylfaen"/>
                <w:lang w:val="hy-AM"/>
              </w:rPr>
              <w:t>հայտերի</w:t>
            </w:r>
            <w:r w:rsidRPr="004B6272">
              <w:rPr>
                <w:rFonts w:ascii="GHEA Grapalat" w:hAnsi="GHEA Grapalat"/>
                <w:lang w:val="hy-AM"/>
              </w:rPr>
              <w:t xml:space="preserve"> </w:t>
            </w:r>
            <w:r w:rsidRPr="004B6272">
              <w:rPr>
                <w:rFonts w:ascii="GHEA Grapalat" w:hAnsi="GHEA Grapalat" w:cs="Sylfaen"/>
                <w:lang w:val="hy-AM"/>
              </w:rPr>
              <w:t>գործողության</w:t>
            </w:r>
            <w:r w:rsidRPr="004B6272">
              <w:rPr>
                <w:rFonts w:ascii="GHEA Grapalat" w:hAnsi="GHEA Grapalat"/>
                <w:lang w:val="hy-AM"/>
              </w:rPr>
              <w:t xml:space="preserve"> </w:t>
            </w:r>
            <w:r w:rsidRPr="004B6272">
              <w:rPr>
                <w:rFonts w:ascii="GHEA Grapalat" w:hAnsi="GHEA Grapalat" w:cs="Sylfaen"/>
                <w:lang w:val="hy-AM"/>
              </w:rPr>
              <w:t>ժամկետը</w:t>
            </w:r>
            <w:r w:rsidRPr="004B6272">
              <w:rPr>
                <w:rFonts w:ascii="GHEA Grapalat" w:hAnsi="GHEA Grapalat"/>
                <w:lang w:val="hy-AM"/>
              </w:rPr>
              <w:t xml:space="preserve">: </w:t>
            </w:r>
            <w:r w:rsidRPr="004B6272">
              <w:rPr>
                <w:rFonts w:ascii="GHEA Grapalat" w:hAnsi="GHEA Grapalat" w:cs="Sylfaen"/>
                <w:lang w:val="hy-AM"/>
              </w:rPr>
              <w:t>Մրցույթի</w:t>
            </w:r>
            <w:r w:rsidRPr="004B6272">
              <w:rPr>
                <w:rFonts w:ascii="GHEA Grapalat" w:hAnsi="GHEA Grapalat"/>
                <w:lang w:val="hy-AM"/>
              </w:rPr>
              <w:t xml:space="preserve"> </w:t>
            </w:r>
            <w:r w:rsidRPr="004B6272">
              <w:rPr>
                <w:rFonts w:ascii="GHEA Grapalat" w:hAnsi="GHEA Grapalat" w:cs="Sylfaen"/>
                <w:lang w:val="hy-AM"/>
              </w:rPr>
              <w:t>Մասնակիցն</w:t>
            </w:r>
            <w:r w:rsidRPr="004B6272">
              <w:rPr>
                <w:rFonts w:ascii="GHEA Grapalat" w:hAnsi="GHEA Grapalat"/>
                <w:lang w:val="hy-AM"/>
              </w:rPr>
              <w:t xml:space="preserve"> </w:t>
            </w:r>
            <w:r w:rsidRPr="004B6272">
              <w:rPr>
                <w:rFonts w:ascii="GHEA Grapalat" w:hAnsi="GHEA Grapalat" w:cs="Sylfaen"/>
                <w:lang w:val="hy-AM"/>
              </w:rPr>
              <w:t>իրավասու</w:t>
            </w:r>
            <w:r w:rsidRPr="004B6272">
              <w:rPr>
                <w:rFonts w:ascii="GHEA Grapalat" w:hAnsi="GHEA Grapalat"/>
                <w:lang w:val="hy-AM"/>
              </w:rPr>
              <w:t xml:space="preserve"> </w:t>
            </w:r>
            <w:r w:rsidRPr="004B6272">
              <w:rPr>
                <w:rFonts w:ascii="GHEA Grapalat" w:hAnsi="GHEA Grapalat" w:cs="Sylfaen"/>
                <w:lang w:val="hy-AM"/>
              </w:rPr>
              <w:t>է</w:t>
            </w:r>
            <w:r w:rsidRPr="004B6272">
              <w:rPr>
                <w:rFonts w:ascii="GHEA Grapalat" w:hAnsi="GHEA Grapalat"/>
                <w:lang w:val="hy-AM"/>
              </w:rPr>
              <w:t xml:space="preserve"> </w:t>
            </w:r>
            <w:r w:rsidRPr="004B6272">
              <w:rPr>
                <w:rFonts w:ascii="GHEA Grapalat" w:hAnsi="GHEA Grapalat" w:cs="Sylfaen"/>
                <w:lang w:val="hy-AM"/>
              </w:rPr>
              <w:t>համաձայնվել</w:t>
            </w:r>
            <w:r w:rsidRPr="004B6272">
              <w:rPr>
                <w:rFonts w:ascii="GHEA Grapalat" w:hAnsi="GHEA Grapalat"/>
                <w:lang w:val="hy-AM"/>
              </w:rPr>
              <w:t xml:space="preserve"> </w:t>
            </w:r>
            <w:r w:rsidRPr="004B6272">
              <w:rPr>
                <w:rFonts w:ascii="GHEA Grapalat" w:hAnsi="GHEA Grapalat" w:cs="Sylfaen"/>
                <w:lang w:val="hy-AM"/>
              </w:rPr>
              <w:t>այդպիսի</w:t>
            </w:r>
            <w:r w:rsidRPr="004B6272">
              <w:rPr>
                <w:rFonts w:ascii="GHEA Grapalat" w:hAnsi="GHEA Grapalat"/>
                <w:lang w:val="hy-AM"/>
              </w:rPr>
              <w:t xml:space="preserve"> </w:t>
            </w:r>
            <w:r w:rsidRPr="004B6272">
              <w:rPr>
                <w:rFonts w:ascii="GHEA Grapalat" w:hAnsi="GHEA Grapalat" w:cs="Sylfaen"/>
                <w:lang w:val="hy-AM"/>
              </w:rPr>
              <w:t>խնդրանքի</w:t>
            </w:r>
            <w:r w:rsidRPr="004B6272">
              <w:rPr>
                <w:rFonts w:ascii="GHEA Grapalat" w:hAnsi="GHEA Grapalat"/>
                <w:lang w:val="hy-AM"/>
              </w:rPr>
              <w:t xml:space="preserve"> </w:t>
            </w:r>
            <w:r w:rsidRPr="004B6272">
              <w:rPr>
                <w:rFonts w:ascii="GHEA Grapalat" w:hAnsi="GHEA Grapalat" w:cs="Sylfaen"/>
                <w:lang w:val="hy-AM"/>
              </w:rPr>
              <w:t>հետ</w:t>
            </w:r>
            <w:r w:rsidRPr="004B6272">
              <w:rPr>
                <w:rFonts w:ascii="GHEA Grapalat" w:hAnsi="GHEA Grapalat"/>
                <w:lang w:val="hy-AM"/>
              </w:rPr>
              <w:t xml:space="preserve"> </w:t>
            </w:r>
            <w:r w:rsidRPr="004B6272">
              <w:rPr>
                <w:rFonts w:ascii="GHEA Grapalat" w:hAnsi="GHEA Grapalat" w:cs="Sylfaen"/>
                <w:lang w:val="hy-AM"/>
              </w:rPr>
              <w:t>կամ</w:t>
            </w:r>
            <w:r w:rsidRPr="004B6272">
              <w:rPr>
                <w:rFonts w:ascii="GHEA Grapalat" w:hAnsi="GHEA Grapalat"/>
                <w:lang w:val="hy-AM"/>
              </w:rPr>
              <w:t xml:space="preserve"> </w:t>
            </w:r>
            <w:r w:rsidRPr="004B6272">
              <w:rPr>
                <w:rFonts w:ascii="GHEA Grapalat" w:hAnsi="GHEA Grapalat" w:cs="Sylfaen"/>
                <w:lang w:val="hy-AM"/>
              </w:rPr>
              <w:t>մերժել</w:t>
            </w:r>
            <w:r w:rsidRPr="004B6272">
              <w:rPr>
                <w:rFonts w:ascii="GHEA Grapalat" w:hAnsi="GHEA Grapalat"/>
                <w:lang w:val="hy-AM"/>
              </w:rPr>
              <w:t xml:space="preserve"> </w:t>
            </w:r>
            <w:r w:rsidRPr="004B6272">
              <w:rPr>
                <w:rFonts w:ascii="GHEA Grapalat" w:hAnsi="GHEA Grapalat" w:cs="Sylfaen"/>
                <w:lang w:val="hy-AM"/>
              </w:rPr>
              <w:t>այն</w:t>
            </w:r>
            <w:r w:rsidRPr="004B6272">
              <w:rPr>
                <w:rFonts w:ascii="GHEA Grapalat" w:hAnsi="GHEA Grapalat"/>
                <w:lang w:val="hy-AM"/>
              </w:rPr>
              <w:t xml:space="preserve">: </w:t>
            </w:r>
            <w:r w:rsidRPr="004B6272">
              <w:rPr>
                <w:rFonts w:ascii="GHEA Grapalat" w:hAnsi="GHEA Grapalat" w:cs="Sylfaen"/>
                <w:lang w:val="hy-AM"/>
              </w:rPr>
              <w:t>Մրցութային</w:t>
            </w:r>
            <w:r w:rsidRPr="004B6272">
              <w:rPr>
                <w:rFonts w:ascii="GHEA Grapalat" w:hAnsi="GHEA Grapalat"/>
                <w:lang w:val="hy-AM"/>
              </w:rPr>
              <w:t xml:space="preserve"> </w:t>
            </w:r>
            <w:r w:rsidRPr="004B6272">
              <w:rPr>
                <w:rFonts w:ascii="GHEA Grapalat" w:hAnsi="GHEA Grapalat" w:cs="Sylfaen"/>
                <w:lang w:val="hy-AM"/>
              </w:rPr>
              <w:t>հայտերի</w:t>
            </w:r>
            <w:r w:rsidRPr="004B6272">
              <w:rPr>
                <w:rFonts w:ascii="GHEA Grapalat" w:hAnsi="GHEA Grapalat"/>
                <w:lang w:val="hy-AM"/>
              </w:rPr>
              <w:t xml:space="preserve"> </w:t>
            </w:r>
            <w:r w:rsidRPr="004B6272">
              <w:rPr>
                <w:rFonts w:ascii="GHEA Grapalat" w:hAnsi="GHEA Grapalat" w:cs="Sylfaen"/>
                <w:lang w:val="hy-AM"/>
              </w:rPr>
              <w:t>գործողության</w:t>
            </w:r>
            <w:r w:rsidRPr="004B6272">
              <w:rPr>
                <w:rFonts w:ascii="GHEA Grapalat" w:hAnsi="GHEA Grapalat"/>
                <w:lang w:val="hy-AM"/>
              </w:rPr>
              <w:t xml:space="preserve"> </w:t>
            </w:r>
            <w:r w:rsidRPr="004B6272">
              <w:rPr>
                <w:rFonts w:ascii="GHEA Grapalat" w:hAnsi="GHEA Grapalat" w:cs="Sylfaen"/>
                <w:lang w:val="hy-AM"/>
              </w:rPr>
              <w:t>ժամկետը</w:t>
            </w:r>
            <w:r w:rsidRPr="004B6272">
              <w:rPr>
                <w:rFonts w:ascii="GHEA Grapalat" w:hAnsi="GHEA Grapalat"/>
                <w:lang w:val="hy-AM"/>
              </w:rPr>
              <w:t xml:space="preserve"> </w:t>
            </w:r>
            <w:r w:rsidRPr="004B6272">
              <w:rPr>
                <w:rFonts w:ascii="GHEA Grapalat" w:hAnsi="GHEA Grapalat" w:cs="Sylfaen"/>
                <w:lang w:val="hy-AM"/>
              </w:rPr>
              <w:t>երկարաձգելու</w:t>
            </w:r>
            <w:r w:rsidRPr="004B6272">
              <w:rPr>
                <w:rFonts w:ascii="GHEA Grapalat" w:hAnsi="GHEA Grapalat"/>
                <w:lang w:val="hy-AM"/>
              </w:rPr>
              <w:t xml:space="preserve"> </w:t>
            </w:r>
            <w:r w:rsidRPr="004B6272">
              <w:rPr>
                <w:rFonts w:ascii="GHEA Grapalat" w:hAnsi="GHEA Grapalat" w:cs="Sylfaen"/>
                <w:lang w:val="hy-AM"/>
              </w:rPr>
              <w:t>մասին</w:t>
            </w:r>
            <w:r w:rsidRPr="004B6272">
              <w:rPr>
                <w:rFonts w:ascii="GHEA Grapalat" w:hAnsi="GHEA Grapalat"/>
                <w:lang w:val="hy-AM"/>
              </w:rPr>
              <w:t xml:space="preserve">`  </w:t>
            </w:r>
            <w:r w:rsidRPr="004B6272">
              <w:rPr>
                <w:rFonts w:ascii="GHEA Grapalat" w:hAnsi="GHEA Grapalat" w:cs="Sylfaen"/>
                <w:lang w:val="hy-AM"/>
              </w:rPr>
              <w:t>Պատվիրատուի</w:t>
            </w:r>
            <w:r w:rsidRPr="004B6272">
              <w:rPr>
                <w:rFonts w:ascii="GHEA Grapalat" w:hAnsi="GHEA Grapalat"/>
                <w:lang w:val="hy-AM"/>
              </w:rPr>
              <w:t xml:space="preserve"> </w:t>
            </w:r>
            <w:r w:rsidRPr="004B6272">
              <w:rPr>
                <w:rFonts w:ascii="GHEA Grapalat" w:hAnsi="GHEA Grapalat" w:cs="Sylfaen"/>
                <w:lang w:val="hy-AM"/>
              </w:rPr>
              <w:t>խնդրանքի</w:t>
            </w:r>
            <w:r w:rsidRPr="004B6272">
              <w:rPr>
                <w:rFonts w:ascii="GHEA Grapalat" w:hAnsi="GHEA Grapalat"/>
                <w:lang w:val="hy-AM"/>
              </w:rPr>
              <w:t xml:space="preserve"> </w:t>
            </w:r>
            <w:r w:rsidRPr="004B6272">
              <w:rPr>
                <w:rFonts w:ascii="GHEA Grapalat" w:hAnsi="GHEA Grapalat" w:cs="Sylfaen"/>
                <w:lang w:val="hy-AM"/>
              </w:rPr>
              <w:t>մերժումը</w:t>
            </w:r>
            <w:r w:rsidRPr="004B6272">
              <w:rPr>
                <w:rFonts w:ascii="GHEA Grapalat" w:hAnsi="GHEA Grapalat"/>
                <w:lang w:val="hy-AM"/>
              </w:rPr>
              <w:t xml:space="preserve"> </w:t>
            </w:r>
            <w:r w:rsidRPr="004B6272">
              <w:rPr>
                <w:rFonts w:ascii="GHEA Grapalat" w:hAnsi="GHEA Grapalat" w:cs="Sylfaen"/>
                <w:lang w:val="hy-AM"/>
              </w:rPr>
              <w:t>չունի</w:t>
            </w:r>
            <w:r w:rsidRPr="004B6272">
              <w:rPr>
                <w:rFonts w:ascii="GHEA Grapalat" w:hAnsi="GHEA Grapalat"/>
                <w:lang w:val="hy-AM"/>
              </w:rPr>
              <w:t xml:space="preserve"> </w:t>
            </w:r>
            <w:r w:rsidRPr="004B6272">
              <w:rPr>
                <w:rFonts w:ascii="GHEA Grapalat" w:hAnsi="GHEA Grapalat" w:cs="Sylfaen"/>
                <w:lang w:val="hy-AM"/>
              </w:rPr>
              <w:t>և</w:t>
            </w:r>
            <w:r w:rsidRPr="004B6272">
              <w:rPr>
                <w:rFonts w:ascii="GHEA Grapalat" w:hAnsi="GHEA Grapalat"/>
                <w:lang w:val="hy-AM"/>
              </w:rPr>
              <w:t xml:space="preserve"> </w:t>
            </w:r>
            <w:r w:rsidRPr="004B6272">
              <w:rPr>
                <w:rFonts w:ascii="GHEA Grapalat" w:hAnsi="GHEA Grapalat" w:cs="Sylfaen"/>
                <w:lang w:val="hy-AM"/>
              </w:rPr>
              <w:t>ոչ</w:t>
            </w:r>
            <w:r w:rsidRPr="004B6272">
              <w:rPr>
                <w:rFonts w:ascii="GHEA Grapalat" w:hAnsi="GHEA Grapalat"/>
                <w:lang w:val="hy-AM"/>
              </w:rPr>
              <w:t xml:space="preserve"> </w:t>
            </w:r>
            <w:r w:rsidRPr="004B6272">
              <w:rPr>
                <w:rFonts w:ascii="GHEA Grapalat" w:hAnsi="GHEA Grapalat" w:cs="Sylfaen"/>
                <w:lang w:val="hy-AM"/>
              </w:rPr>
              <w:t>մի</w:t>
            </w:r>
            <w:r w:rsidRPr="004B6272">
              <w:rPr>
                <w:rFonts w:ascii="GHEA Grapalat" w:hAnsi="GHEA Grapalat"/>
                <w:lang w:val="hy-AM"/>
              </w:rPr>
              <w:t xml:space="preserve"> </w:t>
            </w:r>
            <w:r w:rsidRPr="004B6272">
              <w:rPr>
                <w:rFonts w:ascii="GHEA Grapalat" w:hAnsi="GHEA Grapalat" w:cs="Sylfaen"/>
                <w:lang w:val="hy-AM"/>
              </w:rPr>
              <w:t>բացասական</w:t>
            </w:r>
            <w:r w:rsidRPr="004B6272">
              <w:rPr>
                <w:rFonts w:ascii="GHEA Grapalat" w:hAnsi="GHEA Grapalat"/>
                <w:lang w:val="hy-AM"/>
              </w:rPr>
              <w:t xml:space="preserve"> </w:t>
            </w:r>
            <w:r w:rsidRPr="004B6272">
              <w:rPr>
                <w:rFonts w:ascii="GHEA Grapalat" w:hAnsi="GHEA Grapalat" w:cs="Sylfaen"/>
                <w:lang w:val="hy-AM"/>
              </w:rPr>
              <w:t>հետևանք</w:t>
            </w:r>
            <w:r w:rsidRPr="004B6272">
              <w:rPr>
                <w:rFonts w:ascii="GHEA Grapalat" w:hAnsi="GHEA Grapalat"/>
                <w:lang w:val="hy-AM"/>
              </w:rPr>
              <w:t xml:space="preserve">  </w:t>
            </w:r>
            <w:r w:rsidRPr="004B6272">
              <w:rPr>
                <w:rFonts w:ascii="GHEA Grapalat" w:hAnsi="GHEA Grapalat" w:cs="Sylfaen"/>
                <w:lang w:val="hy-AM"/>
              </w:rPr>
              <w:t>և</w:t>
            </w:r>
            <w:r w:rsidRPr="004B6272">
              <w:rPr>
                <w:rFonts w:ascii="GHEA Grapalat" w:hAnsi="GHEA Grapalat"/>
                <w:lang w:val="hy-AM"/>
              </w:rPr>
              <w:t xml:space="preserve"> </w:t>
            </w:r>
            <w:r w:rsidRPr="004B6272">
              <w:rPr>
                <w:rFonts w:ascii="GHEA Grapalat" w:hAnsi="GHEA Grapalat" w:cs="Sylfaen"/>
                <w:lang w:val="hy-AM"/>
              </w:rPr>
              <w:t>մրցույթի</w:t>
            </w:r>
            <w:r w:rsidRPr="004B6272">
              <w:rPr>
                <w:rFonts w:ascii="GHEA Grapalat" w:hAnsi="GHEA Grapalat"/>
                <w:lang w:val="hy-AM"/>
              </w:rPr>
              <w:t xml:space="preserve"> </w:t>
            </w:r>
            <w:r w:rsidRPr="004B6272">
              <w:rPr>
                <w:rFonts w:ascii="GHEA Grapalat" w:hAnsi="GHEA Grapalat" w:cs="Sylfaen"/>
                <w:lang w:val="hy-AM"/>
              </w:rPr>
              <w:t>այսպիսի</w:t>
            </w:r>
            <w:r w:rsidRPr="004B6272">
              <w:rPr>
                <w:rFonts w:ascii="GHEA Grapalat" w:hAnsi="GHEA Grapalat"/>
                <w:lang w:val="hy-AM"/>
              </w:rPr>
              <w:t xml:space="preserve"> </w:t>
            </w:r>
            <w:r w:rsidRPr="004B6272">
              <w:rPr>
                <w:rFonts w:ascii="GHEA Grapalat" w:hAnsi="GHEA Grapalat" w:cs="Sylfaen"/>
                <w:lang w:val="hy-AM"/>
              </w:rPr>
              <w:t>Մասնակցի</w:t>
            </w:r>
            <w:r w:rsidRPr="004B6272">
              <w:rPr>
                <w:rFonts w:ascii="GHEA Grapalat" w:hAnsi="GHEA Grapalat"/>
                <w:lang w:val="hy-AM"/>
              </w:rPr>
              <w:t xml:space="preserve"> </w:t>
            </w:r>
            <w:r w:rsidRPr="004B6272">
              <w:rPr>
                <w:rFonts w:ascii="GHEA Grapalat" w:hAnsi="GHEA Grapalat" w:cs="Sylfaen"/>
                <w:lang w:val="hy-AM"/>
              </w:rPr>
              <w:t>Մրցութային</w:t>
            </w:r>
            <w:r w:rsidRPr="004B6272">
              <w:rPr>
                <w:rFonts w:ascii="GHEA Grapalat" w:hAnsi="GHEA Grapalat"/>
                <w:lang w:val="hy-AM"/>
              </w:rPr>
              <w:t xml:space="preserve"> </w:t>
            </w:r>
            <w:r w:rsidRPr="004B6272">
              <w:rPr>
                <w:rFonts w:ascii="GHEA Grapalat" w:hAnsi="GHEA Grapalat" w:cs="Sylfaen"/>
                <w:lang w:val="hy-AM"/>
              </w:rPr>
              <w:t>հայտը</w:t>
            </w:r>
            <w:r w:rsidRPr="004B6272">
              <w:rPr>
                <w:rFonts w:ascii="GHEA Grapalat" w:hAnsi="GHEA Grapalat"/>
                <w:lang w:val="hy-AM"/>
              </w:rPr>
              <w:t xml:space="preserve"> </w:t>
            </w:r>
            <w:r w:rsidRPr="004B6272">
              <w:rPr>
                <w:rFonts w:ascii="GHEA Grapalat" w:hAnsi="GHEA Grapalat" w:cs="Sylfaen"/>
                <w:lang w:val="hy-AM"/>
              </w:rPr>
              <w:t>գործում</w:t>
            </w:r>
            <w:r w:rsidRPr="004B6272">
              <w:rPr>
                <w:rFonts w:ascii="GHEA Grapalat" w:hAnsi="GHEA Grapalat"/>
                <w:lang w:val="hy-AM"/>
              </w:rPr>
              <w:t xml:space="preserve"> </w:t>
            </w:r>
            <w:r w:rsidRPr="004B6272">
              <w:rPr>
                <w:rFonts w:ascii="GHEA Grapalat" w:hAnsi="GHEA Grapalat" w:cs="Sylfaen"/>
                <w:lang w:val="hy-AM"/>
              </w:rPr>
              <w:t>է</w:t>
            </w:r>
            <w:r w:rsidRPr="004B6272">
              <w:rPr>
                <w:rFonts w:ascii="GHEA Grapalat" w:hAnsi="GHEA Grapalat"/>
                <w:lang w:val="hy-AM"/>
              </w:rPr>
              <w:t xml:space="preserve"> </w:t>
            </w:r>
            <w:r w:rsidRPr="004B6272">
              <w:rPr>
                <w:rFonts w:ascii="GHEA Grapalat" w:hAnsi="GHEA Grapalat" w:cs="Sylfaen"/>
                <w:lang w:val="hy-AM"/>
              </w:rPr>
              <w:lastRenderedPageBreak/>
              <w:t>սկզբնապես</w:t>
            </w:r>
            <w:r w:rsidRPr="004B6272">
              <w:rPr>
                <w:rFonts w:ascii="GHEA Grapalat" w:hAnsi="GHEA Grapalat"/>
                <w:lang w:val="hy-AM"/>
              </w:rPr>
              <w:t xml:space="preserve"> </w:t>
            </w:r>
            <w:r w:rsidRPr="004B6272">
              <w:rPr>
                <w:rFonts w:ascii="GHEA Grapalat" w:hAnsi="GHEA Grapalat" w:cs="Sylfaen"/>
                <w:lang w:val="hy-AM"/>
              </w:rPr>
              <w:t>սահմանված</w:t>
            </w:r>
            <w:r w:rsidRPr="004B6272">
              <w:rPr>
                <w:rFonts w:ascii="GHEA Grapalat" w:hAnsi="GHEA Grapalat"/>
                <w:lang w:val="hy-AM"/>
              </w:rPr>
              <w:t xml:space="preserve"> </w:t>
            </w:r>
            <w:r w:rsidRPr="004B6272">
              <w:rPr>
                <w:rFonts w:ascii="GHEA Grapalat" w:hAnsi="GHEA Grapalat" w:cs="Sylfaen"/>
                <w:lang w:val="hy-AM"/>
              </w:rPr>
              <w:t>ժամկետի</w:t>
            </w:r>
            <w:r w:rsidRPr="004B6272">
              <w:rPr>
                <w:rFonts w:ascii="GHEA Grapalat" w:hAnsi="GHEA Grapalat"/>
                <w:lang w:val="hy-AM"/>
              </w:rPr>
              <w:t xml:space="preserve"> </w:t>
            </w:r>
            <w:r w:rsidRPr="004B6272">
              <w:rPr>
                <w:rFonts w:ascii="GHEA Grapalat" w:hAnsi="GHEA Grapalat" w:cs="Sylfaen"/>
                <w:lang w:val="hy-AM"/>
              </w:rPr>
              <w:t>ընթացքում</w:t>
            </w:r>
            <w:r w:rsidRPr="004B6272">
              <w:rPr>
                <w:rFonts w:ascii="GHEA Grapalat" w:hAnsi="GHEA Grapalat"/>
                <w:lang w:val="hy-AM"/>
              </w:rPr>
              <w:t>:</w:t>
            </w:r>
          </w:p>
        </w:tc>
      </w:tr>
      <w:tr w:rsidR="00164488" w:rsidRPr="00164488" w:rsidTr="00230254">
        <w:trPr>
          <w:gridAfter w:val="3"/>
          <w:wAfter w:w="550" w:type="dxa"/>
          <w:trHeight w:val="717"/>
        </w:trPr>
        <w:tc>
          <w:tcPr>
            <w:tcW w:w="9900" w:type="dxa"/>
            <w:gridSpan w:val="2"/>
          </w:tcPr>
          <w:p w:rsidR="00164488" w:rsidRPr="00164488" w:rsidRDefault="00164488" w:rsidP="00164488">
            <w:pPr>
              <w:rPr>
                <w:b/>
                <w:lang w:val="hy-AM"/>
              </w:rPr>
            </w:pPr>
            <w:r w:rsidRPr="00B72407">
              <w:rPr>
                <w:rFonts w:ascii="GHEA Grapalat" w:hAnsi="GHEA Grapalat"/>
                <w:b/>
                <w:lang w:val="hy-AM"/>
              </w:rPr>
              <w:lastRenderedPageBreak/>
              <w:t xml:space="preserve">4.5. </w:t>
            </w:r>
            <w:r w:rsidRPr="00B72407">
              <w:rPr>
                <w:rFonts w:ascii="GHEA Grapalat" w:hAnsi="GHEA Grapalat" w:cs="Sylfaen"/>
                <w:b/>
                <w:lang w:val="hy-AM"/>
              </w:rPr>
              <w:t>Մրցույթի</w:t>
            </w:r>
            <w:r w:rsidRPr="00B72407">
              <w:rPr>
                <w:rFonts w:ascii="GHEA Grapalat" w:hAnsi="GHEA Grapalat"/>
                <w:b/>
                <w:lang w:val="hy-AM"/>
              </w:rPr>
              <w:t xml:space="preserve">  </w:t>
            </w:r>
            <w:r w:rsidRPr="00B72407">
              <w:rPr>
                <w:rFonts w:ascii="GHEA Grapalat" w:hAnsi="GHEA Grapalat" w:cs="Sylfaen"/>
                <w:b/>
                <w:lang w:val="hy-AM"/>
              </w:rPr>
              <w:t>Մասնակիցներին</w:t>
            </w:r>
            <w:r w:rsidRPr="00B72407">
              <w:rPr>
                <w:rFonts w:ascii="GHEA Grapalat" w:hAnsi="GHEA Grapalat"/>
                <w:b/>
                <w:lang w:val="hy-AM"/>
              </w:rPr>
              <w:t xml:space="preserve"> </w:t>
            </w:r>
            <w:r w:rsidRPr="00B72407">
              <w:rPr>
                <w:rFonts w:ascii="GHEA Grapalat" w:hAnsi="GHEA Grapalat" w:cs="Sylfaen"/>
                <w:b/>
                <w:lang w:val="hy-AM"/>
              </w:rPr>
              <w:t>ներկայացվող</w:t>
            </w:r>
            <w:r w:rsidRPr="00B72407">
              <w:rPr>
                <w:rFonts w:ascii="GHEA Grapalat" w:hAnsi="GHEA Grapalat"/>
                <w:b/>
                <w:lang w:val="hy-AM"/>
              </w:rPr>
              <w:t xml:space="preserve"> </w:t>
            </w:r>
            <w:r w:rsidRPr="00B72407">
              <w:rPr>
                <w:rFonts w:ascii="GHEA Grapalat" w:hAnsi="GHEA Grapalat" w:cs="Sylfaen"/>
                <w:b/>
                <w:lang w:val="hy-AM"/>
              </w:rPr>
              <w:t>պահանջներ</w:t>
            </w:r>
            <w:r w:rsidRPr="00B72407">
              <w:rPr>
                <w:rFonts w:ascii="GHEA Grapalat" w:hAnsi="GHEA Grapalat"/>
                <w:b/>
                <w:lang w:val="hy-AM"/>
              </w:rPr>
              <w:t xml:space="preserve">: </w:t>
            </w:r>
            <w:r w:rsidRPr="00B72407">
              <w:rPr>
                <w:rFonts w:ascii="GHEA Grapalat" w:hAnsi="GHEA Grapalat" w:cs="Sylfaen"/>
                <w:b/>
                <w:lang w:val="hy-AM"/>
              </w:rPr>
              <w:t>Ներկայացվող</w:t>
            </w:r>
            <w:r w:rsidRPr="00B72407">
              <w:rPr>
                <w:rFonts w:ascii="GHEA Grapalat" w:hAnsi="GHEA Grapalat"/>
                <w:b/>
                <w:lang w:val="hy-AM"/>
              </w:rPr>
              <w:t xml:space="preserve"> </w:t>
            </w:r>
            <w:r w:rsidRPr="00B72407">
              <w:rPr>
                <w:rFonts w:ascii="GHEA Grapalat" w:hAnsi="GHEA Grapalat" w:cs="Sylfaen"/>
                <w:b/>
                <w:lang w:val="hy-AM"/>
              </w:rPr>
              <w:t>պահանջներին</w:t>
            </w:r>
            <w:r w:rsidRPr="00164488">
              <w:rPr>
                <w:b/>
                <w:lang w:val="hy-AM"/>
              </w:rPr>
              <w:t xml:space="preserve"> </w:t>
            </w:r>
            <w:r w:rsidRPr="00B72407">
              <w:rPr>
                <w:rFonts w:ascii="GHEA Grapalat" w:hAnsi="GHEA Grapalat" w:cs="Sylfaen"/>
                <w:b/>
                <w:lang w:val="hy-AM"/>
              </w:rPr>
              <w:t>համապատասխանության</w:t>
            </w:r>
            <w:r w:rsidRPr="00B72407">
              <w:rPr>
                <w:rFonts w:ascii="GHEA Grapalat" w:hAnsi="GHEA Grapalat"/>
                <w:b/>
                <w:lang w:val="hy-AM"/>
              </w:rPr>
              <w:t xml:space="preserve"> </w:t>
            </w:r>
            <w:r w:rsidRPr="00B72407">
              <w:rPr>
                <w:rFonts w:ascii="GHEA Grapalat" w:hAnsi="GHEA Grapalat" w:cs="Sylfaen"/>
                <w:b/>
                <w:lang w:val="hy-AM"/>
              </w:rPr>
              <w:t>հաստատում</w:t>
            </w:r>
            <w:r w:rsidRPr="00B72407">
              <w:rPr>
                <w:rFonts w:ascii="GHEA Grapalat" w:hAnsi="GHEA Grapalat"/>
                <w:b/>
                <w:lang w:val="hy-AM"/>
              </w:rPr>
              <w:t>:</w:t>
            </w:r>
            <w:r w:rsidRPr="00164488">
              <w:rPr>
                <w:b/>
                <w:lang w:val="hy-AM"/>
              </w:rPr>
              <w:t xml:space="preserve"> </w:t>
            </w:r>
          </w:p>
        </w:tc>
      </w:tr>
      <w:tr w:rsidR="00164488" w:rsidRPr="00DE72B2" w:rsidTr="00230254">
        <w:trPr>
          <w:gridAfter w:val="3"/>
          <w:wAfter w:w="550" w:type="dxa"/>
          <w:trHeight w:val="390"/>
        </w:trPr>
        <w:tc>
          <w:tcPr>
            <w:tcW w:w="9900" w:type="dxa"/>
            <w:gridSpan w:val="2"/>
          </w:tcPr>
          <w:p w:rsidR="00164488" w:rsidRPr="00463133" w:rsidRDefault="00164488" w:rsidP="00BF0C17">
            <w:pPr>
              <w:rPr>
                <w:rFonts w:ascii="GHEA Grapalat" w:hAnsi="GHEA Grapalat"/>
                <w:b/>
              </w:rPr>
            </w:pPr>
            <w:r w:rsidRPr="00463133">
              <w:rPr>
                <w:rFonts w:ascii="GHEA Grapalat" w:hAnsi="GHEA Grapalat"/>
                <w:b/>
              </w:rPr>
              <w:t xml:space="preserve">4.5.1. </w:t>
            </w:r>
            <w:r w:rsidRPr="00463133">
              <w:rPr>
                <w:rFonts w:ascii="GHEA Grapalat" w:hAnsi="GHEA Grapalat" w:cs="Sylfaen"/>
                <w:b/>
              </w:rPr>
              <w:t>Մրցույթի</w:t>
            </w:r>
            <w:r w:rsidRPr="00463133">
              <w:rPr>
                <w:rFonts w:ascii="GHEA Grapalat" w:hAnsi="GHEA Grapalat"/>
                <w:b/>
              </w:rPr>
              <w:t xml:space="preserve"> </w:t>
            </w:r>
            <w:r w:rsidRPr="00463133">
              <w:rPr>
                <w:rFonts w:ascii="GHEA Grapalat" w:hAnsi="GHEA Grapalat" w:cs="Sylfaen"/>
                <w:b/>
              </w:rPr>
              <w:t>մասնակիցներին</w:t>
            </w:r>
            <w:r w:rsidRPr="00463133">
              <w:rPr>
                <w:rFonts w:ascii="GHEA Grapalat" w:hAnsi="GHEA Grapalat" w:cs="Sylfaen"/>
                <w:b/>
                <w:lang w:val="hy-AM"/>
              </w:rPr>
              <w:t xml:space="preserve"> </w:t>
            </w:r>
            <w:r w:rsidRPr="00463133">
              <w:rPr>
                <w:rFonts w:ascii="GHEA Grapalat" w:hAnsi="GHEA Grapalat"/>
                <w:b/>
              </w:rPr>
              <w:t xml:space="preserve"> </w:t>
            </w:r>
            <w:r w:rsidRPr="00463133">
              <w:rPr>
                <w:rFonts w:ascii="GHEA Grapalat" w:hAnsi="GHEA Grapalat" w:cs="Sylfaen"/>
                <w:b/>
              </w:rPr>
              <w:t>ներկայացվող</w:t>
            </w:r>
            <w:r w:rsidRPr="00463133">
              <w:rPr>
                <w:rFonts w:ascii="GHEA Grapalat" w:hAnsi="GHEA Grapalat" w:cs="Sylfaen"/>
                <w:b/>
                <w:lang w:val="hy-AM"/>
              </w:rPr>
              <w:t xml:space="preserve"> </w:t>
            </w:r>
            <w:r w:rsidRPr="00463133">
              <w:rPr>
                <w:rFonts w:ascii="GHEA Grapalat" w:hAnsi="GHEA Grapalat"/>
                <w:b/>
              </w:rPr>
              <w:t xml:space="preserve"> </w:t>
            </w:r>
            <w:r w:rsidRPr="00463133">
              <w:rPr>
                <w:rFonts w:ascii="GHEA Grapalat" w:hAnsi="GHEA Grapalat" w:cs="Sylfaen"/>
                <w:b/>
              </w:rPr>
              <w:t>պահանջներ</w:t>
            </w:r>
            <w:r w:rsidR="00395F2D" w:rsidRPr="00463133">
              <w:rPr>
                <w:rFonts w:ascii="GHEA Grapalat" w:hAnsi="GHEA Grapalat" w:cs="Sylfaen"/>
                <w:b/>
              </w:rPr>
              <w:t xml:space="preserve"> </w:t>
            </w:r>
          </w:p>
        </w:tc>
      </w:tr>
      <w:tr w:rsidR="008D2589" w:rsidRPr="00164488" w:rsidTr="00230254">
        <w:trPr>
          <w:gridAfter w:val="3"/>
          <w:wAfter w:w="550" w:type="dxa"/>
          <w:trHeight w:val="390"/>
        </w:trPr>
        <w:tc>
          <w:tcPr>
            <w:tcW w:w="9900" w:type="dxa"/>
            <w:gridSpan w:val="2"/>
          </w:tcPr>
          <w:p w:rsidR="008D2589" w:rsidRPr="00B37AEB" w:rsidRDefault="008D2589" w:rsidP="00171D3D">
            <w:pPr>
              <w:pStyle w:val="AM4"/>
            </w:pPr>
            <w:r w:rsidRPr="00B37AEB">
              <w:t xml:space="preserve">4.5.1.1.Մրցույթին կարող է մասնակցել ցանկացած </w:t>
            </w:r>
            <w:r w:rsidRPr="00B37AEB">
              <w:rPr>
                <w:rFonts w:cs="Sylfaen"/>
                <w:lang w:val="af-ZA"/>
              </w:rPr>
              <w:t>անձ</w:t>
            </w:r>
            <w:r w:rsidRPr="00B37AEB">
              <w:rPr>
                <w:lang w:val="af-ZA"/>
              </w:rPr>
              <w:t xml:space="preserve">, </w:t>
            </w:r>
            <w:r w:rsidRPr="00B37AEB">
              <w:rPr>
                <w:rFonts w:cs="Sylfaen"/>
                <w:lang w:val="af-ZA"/>
              </w:rPr>
              <w:t>անկախ</w:t>
            </w:r>
            <w:r w:rsidRPr="00B37AEB">
              <w:rPr>
                <w:lang w:val="af-ZA"/>
              </w:rPr>
              <w:t xml:space="preserve"> </w:t>
            </w:r>
            <w:r w:rsidRPr="00B37AEB">
              <w:rPr>
                <w:rFonts w:cs="Sylfaen"/>
                <w:lang w:val="af-ZA"/>
              </w:rPr>
              <w:t>նրա</w:t>
            </w:r>
            <w:r w:rsidRPr="00B37AEB">
              <w:rPr>
                <w:lang w:val="af-ZA"/>
              </w:rPr>
              <w:t xml:space="preserve"> </w:t>
            </w:r>
            <w:r w:rsidRPr="00B37AEB">
              <w:rPr>
                <w:rFonts w:cs="Sylfaen"/>
                <w:lang w:val="af-ZA"/>
              </w:rPr>
              <w:t>օտարերկրյա</w:t>
            </w:r>
            <w:r w:rsidRPr="00B37AEB">
              <w:rPr>
                <w:lang w:val="af-ZA"/>
              </w:rPr>
              <w:t xml:space="preserve"> </w:t>
            </w:r>
            <w:r w:rsidRPr="00B37AEB">
              <w:rPr>
                <w:rFonts w:cs="Sylfaen"/>
                <w:lang w:val="af-ZA"/>
              </w:rPr>
              <w:t>ֆիզիկական</w:t>
            </w:r>
            <w:r w:rsidRPr="00B37AEB">
              <w:rPr>
                <w:lang w:val="af-ZA"/>
              </w:rPr>
              <w:t xml:space="preserve"> </w:t>
            </w:r>
            <w:r w:rsidRPr="00B37AEB">
              <w:rPr>
                <w:rFonts w:cs="Sylfaen"/>
                <w:lang w:val="af-ZA"/>
              </w:rPr>
              <w:t>անձ</w:t>
            </w:r>
            <w:r w:rsidRPr="00B37AEB">
              <w:rPr>
                <w:lang w:val="af-ZA"/>
              </w:rPr>
              <w:t xml:space="preserve">, </w:t>
            </w:r>
            <w:r w:rsidRPr="00B37AEB">
              <w:rPr>
                <w:rFonts w:cs="Sylfaen"/>
                <w:lang w:val="af-ZA"/>
              </w:rPr>
              <w:t>կազմակերպություն</w:t>
            </w:r>
            <w:r w:rsidRPr="00B37AEB">
              <w:rPr>
                <w:lang w:val="af-ZA"/>
              </w:rPr>
              <w:t xml:space="preserve"> </w:t>
            </w:r>
            <w:r w:rsidRPr="00B37AEB">
              <w:rPr>
                <w:rFonts w:cs="Sylfaen"/>
                <w:lang w:val="af-ZA"/>
              </w:rPr>
              <w:t>կամ</w:t>
            </w:r>
            <w:r w:rsidRPr="00B37AEB">
              <w:rPr>
                <w:lang w:val="af-ZA"/>
              </w:rPr>
              <w:t xml:space="preserve"> </w:t>
            </w:r>
            <w:r w:rsidRPr="00B37AEB">
              <w:rPr>
                <w:rFonts w:cs="Sylfaen"/>
                <w:lang w:val="af-ZA"/>
              </w:rPr>
              <w:t>քաղաքացիություն</w:t>
            </w:r>
            <w:r w:rsidRPr="00B37AEB">
              <w:rPr>
                <w:lang w:val="af-ZA"/>
              </w:rPr>
              <w:t xml:space="preserve"> </w:t>
            </w:r>
            <w:r w:rsidRPr="00B37AEB">
              <w:rPr>
                <w:rFonts w:cs="Sylfaen"/>
                <w:lang w:val="af-ZA"/>
              </w:rPr>
              <w:t>չունեցող</w:t>
            </w:r>
            <w:r w:rsidRPr="00B37AEB">
              <w:rPr>
                <w:lang w:val="af-ZA"/>
              </w:rPr>
              <w:t xml:space="preserve"> </w:t>
            </w:r>
            <w:r w:rsidRPr="00B37AEB">
              <w:rPr>
                <w:rFonts w:cs="Sylfaen"/>
                <w:lang w:val="af-ZA"/>
              </w:rPr>
              <w:t>անձ</w:t>
            </w:r>
            <w:r w:rsidRPr="00B37AEB">
              <w:rPr>
                <w:lang w:val="af-ZA"/>
              </w:rPr>
              <w:t xml:space="preserve"> </w:t>
            </w:r>
            <w:r w:rsidRPr="00B37AEB">
              <w:rPr>
                <w:rFonts w:cs="Sylfaen"/>
                <w:lang w:val="af-ZA"/>
              </w:rPr>
              <w:t>լինելու</w:t>
            </w:r>
            <w:r w:rsidRPr="00B37AEB">
              <w:rPr>
                <w:lang w:val="af-ZA"/>
              </w:rPr>
              <w:t xml:space="preserve"> </w:t>
            </w:r>
            <w:r w:rsidRPr="00B37AEB">
              <w:rPr>
                <w:rFonts w:cs="Sylfaen"/>
                <w:lang w:val="af-ZA"/>
              </w:rPr>
              <w:t>հանգամանքից</w:t>
            </w:r>
            <w:r w:rsidRPr="00B37AEB">
              <w:t>: Սակայն մրցույթում հաղթելու և Պատվիրատուի հետ Պայմանագիր կնքելու իրավունք  ստանալու համար մրցույթի Մասնակիցը պետք է համապատասխանի հետևյալ պահանջներին.</w:t>
            </w:r>
          </w:p>
        </w:tc>
      </w:tr>
      <w:tr w:rsidR="008D2589" w:rsidRPr="00164488" w:rsidTr="00230254">
        <w:trPr>
          <w:gridAfter w:val="3"/>
          <w:wAfter w:w="550" w:type="dxa"/>
          <w:trHeight w:val="390"/>
        </w:trPr>
        <w:tc>
          <w:tcPr>
            <w:tcW w:w="9900" w:type="dxa"/>
            <w:gridSpan w:val="2"/>
          </w:tcPr>
          <w:p w:rsidR="008D2589" w:rsidRPr="004219E5" w:rsidRDefault="008D2589" w:rsidP="00A87A13">
            <w:pPr>
              <w:jc w:val="both"/>
              <w:rPr>
                <w:rFonts w:ascii="GHEA Grapalat" w:hAnsi="GHEA Grapalat"/>
                <w:lang w:val="hy-AM"/>
              </w:rPr>
            </w:pPr>
            <w:r w:rsidRPr="004219E5">
              <w:rPr>
                <w:rFonts w:ascii="GHEA Grapalat" w:hAnsi="GHEA Grapalat" w:cs="Sylfaen"/>
                <w:lang w:val="hy-AM"/>
              </w:rPr>
              <w:t>ա</w:t>
            </w:r>
            <w:r w:rsidRPr="004219E5">
              <w:rPr>
                <w:rFonts w:ascii="GHEA Grapalat" w:hAnsi="GHEA Grapalat"/>
                <w:lang w:val="hy-AM"/>
              </w:rPr>
              <w:t xml:space="preserve">) </w:t>
            </w:r>
            <w:r w:rsidRPr="004219E5">
              <w:rPr>
                <w:rFonts w:ascii="GHEA Grapalat" w:hAnsi="GHEA Grapalat" w:cs="Sylfaen"/>
                <w:lang w:val="hy-AM"/>
              </w:rPr>
              <w:t>մրցույթի</w:t>
            </w:r>
            <w:r w:rsidRPr="004219E5">
              <w:rPr>
                <w:rFonts w:ascii="GHEA Grapalat" w:hAnsi="GHEA Grapalat"/>
                <w:lang w:val="hy-AM"/>
              </w:rPr>
              <w:t xml:space="preserve"> </w:t>
            </w:r>
            <w:r w:rsidRPr="004219E5">
              <w:rPr>
                <w:rFonts w:ascii="GHEA Grapalat" w:hAnsi="GHEA Grapalat" w:cs="Sylfaen"/>
                <w:lang w:val="hy-AM"/>
              </w:rPr>
              <w:t>Մասնակիցը</w:t>
            </w:r>
            <w:r w:rsidRPr="004219E5">
              <w:rPr>
                <w:rFonts w:ascii="GHEA Grapalat" w:hAnsi="GHEA Grapalat"/>
                <w:lang w:val="hy-AM"/>
              </w:rPr>
              <w:t xml:space="preserve"> </w:t>
            </w:r>
            <w:r w:rsidRPr="004219E5">
              <w:rPr>
                <w:rFonts w:ascii="GHEA Grapalat" w:hAnsi="GHEA Grapalat" w:cs="Sylfaen"/>
                <w:lang w:val="hy-AM"/>
              </w:rPr>
              <w:t>պետք</w:t>
            </w:r>
            <w:r w:rsidRPr="004219E5">
              <w:rPr>
                <w:rFonts w:ascii="GHEA Grapalat" w:hAnsi="GHEA Grapalat"/>
                <w:lang w:val="hy-AM"/>
              </w:rPr>
              <w:t xml:space="preserve"> </w:t>
            </w:r>
            <w:r w:rsidRPr="004219E5">
              <w:rPr>
                <w:rFonts w:ascii="GHEA Grapalat" w:hAnsi="GHEA Grapalat" w:cs="Sylfaen"/>
                <w:lang w:val="hy-AM"/>
              </w:rPr>
              <w:t>է</w:t>
            </w:r>
            <w:r w:rsidRPr="004219E5">
              <w:rPr>
                <w:rFonts w:ascii="GHEA Grapalat" w:hAnsi="GHEA Grapalat"/>
                <w:lang w:val="hy-AM"/>
              </w:rPr>
              <w:t xml:space="preserve"> </w:t>
            </w:r>
            <w:r w:rsidRPr="004219E5">
              <w:rPr>
                <w:rFonts w:ascii="GHEA Grapalat" w:hAnsi="GHEA Grapalat" w:cs="Sylfaen"/>
                <w:lang w:val="hy-AM"/>
              </w:rPr>
              <w:t>տիրապետի</w:t>
            </w:r>
            <w:r w:rsidRPr="004219E5">
              <w:rPr>
                <w:rFonts w:ascii="GHEA Grapalat" w:hAnsi="GHEA Grapalat"/>
                <w:lang w:val="hy-AM"/>
              </w:rPr>
              <w:t xml:space="preserve"> </w:t>
            </w:r>
            <w:r w:rsidRPr="004219E5">
              <w:rPr>
                <w:rFonts w:ascii="GHEA Grapalat" w:hAnsi="GHEA Grapalat" w:cs="Sylfaen"/>
                <w:lang w:val="hy-AM"/>
              </w:rPr>
              <w:t>անհրաժեշտ</w:t>
            </w:r>
            <w:r w:rsidRPr="004219E5">
              <w:rPr>
                <w:rFonts w:ascii="GHEA Grapalat" w:hAnsi="GHEA Grapalat"/>
                <w:lang w:val="hy-AM"/>
              </w:rPr>
              <w:t xml:space="preserve"> </w:t>
            </w:r>
            <w:r w:rsidRPr="004219E5">
              <w:rPr>
                <w:rFonts w:ascii="GHEA Grapalat" w:hAnsi="GHEA Grapalat" w:cs="Sylfaen"/>
                <w:lang w:val="hy-AM"/>
              </w:rPr>
              <w:t>մասնագիտական</w:t>
            </w:r>
            <w:r w:rsidRPr="004219E5">
              <w:rPr>
                <w:rFonts w:ascii="GHEA Grapalat" w:hAnsi="GHEA Grapalat"/>
                <w:lang w:val="hy-AM"/>
              </w:rPr>
              <w:t xml:space="preserve"> </w:t>
            </w:r>
            <w:r w:rsidRPr="004219E5">
              <w:rPr>
                <w:rFonts w:ascii="GHEA Grapalat" w:hAnsi="GHEA Grapalat" w:cs="Sylfaen"/>
                <w:lang w:val="hy-AM"/>
              </w:rPr>
              <w:t>գիտելիքների</w:t>
            </w:r>
            <w:r w:rsidRPr="004219E5">
              <w:rPr>
                <w:rFonts w:ascii="GHEA Grapalat" w:hAnsi="GHEA Grapalat"/>
                <w:lang w:val="hy-AM"/>
              </w:rPr>
              <w:t xml:space="preserve"> </w:t>
            </w:r>
            <w:r w:rsidRPr="004219E5">
              <w:rPr>
                <w:rFonts w:ascii="GHEA Grapalat" w:hAnsi="GHEA Grapalat" w:cs="Sylfaen"/>
                <w:lang w:val="hy-AM"/>
              </w:rPr>
              <w:t>և</w:t>
            </w:r>
            <w:r w:rsidRPr="004219E5">
              <w:rPr>
                <w:rFonts w:ascii="GHEA Grapalat" w:hAnsi="GHEA Grapalat"/>
                <w:lang w:val="hy-AM"/>
              </w:rPr>
              <w:t xml:space="preserve"> </w:t>
            </w:r>
            <w:r w:rsidRPr="004219E5">
              <w:rPr>
                <w:rFonts w:ascii="GHEA Grapalat" w:hAnsi="GHEA Grapalat" w:cs="Sylfaen"/>
                <w:lang w:val="hy-AM"/>
              </w:rPr>
              <w:t>փորձի</w:t>
            </w:r>
            <w:r w:rsidRPr="004219E5">
              <w:rPr>
                <w:rFonts w:ascii="GHEA Grapalat" w:hAnsi="GHEA Grapalat"/>
                <w:lang w:val="hy-AM"/>
              </w:rPr>
              <w:t xml:space="preserve">, </w:t>
            </w:r>
            <w:r w:rsidRPr="004219E5">
              <w:rPr>
                <w:rFonts w:ascii="GHEA Grapalat" w:hAnsi="GHEA Grapalat" w:cs="Sylfaen"/>
                <w:lang w:val="hy-AM"/>
              </w:rPr>
              <w:t>ունենա</w:t>
            </w:r>
            <w:r w:rsidRPr="004219E5">
              <w:rPr>
                <w:rFonts w:ascii="GHEA Grapalat" w:hAnsi="GHEA Grapalat"/>
                <w:lang w:val="hy-AM"/>
              </w:rPr>
              <w:t xml:space="preserve"> </w:t>
            </w:r>
            <w:r w:rsidRPr="004219E5">
              <w:rPr>
                <w:rFonts w:ascii="GHEA Grapalat" w:hAnsi="GHEA Grapalat" w:cs="Sylfaen"/>
                <w:lang w:val="hy-AM"/>
              </w:rPr>
              <w:t>ռեսուրսային</w:t>
            </w:r>
            <w:r w:rsidRPr="004219E5">
              <w:rPr>
                <w:rFonts w:ascii="GHEA Grapalat" w:hAnsi="GHEA Grapalat"/>
                <w:lang w:val="hy-AM"/>
              </w:rPr>
              <w:t xml:space="preserve"> </w:t>
            </w:r>
            <w:r w:rsidRPr="004219E5">
              <w:rPr>
                <w:rFonts w:ascii="GHEA Grapalat" w:hAnsi="GHEA Grapalat" w:cs="Sylfaen"/>
                <w:lang w:val="hy-AM"/>
              </w:rPr>
              <w:t>հնարավորություններ</w:t>
            </w:r>
            <w:r w:rsidRPr="004219E5">
              <w:rPr>
                <w:rFonts w:ascii="GHEA Grapalat" w:hAnsi="GHEA Grapalat"/>
                <w:lang w:val="hy-AM"/>
              </w:rPr>
              <w:t xml:space="preserve"> (</w:t>
            </w:r>
            <w:r w:rsidRPr="004219E5">
              <w:rPr>
                <w:rFonts w:ascii="GHEA Grapalat" w:hAnsi="GHEA Grapalat" w:cs="Sylfaen"/>
                <w:lang w:val="hy-AM"/>
              </w:rPr>
              <w:t>ֆինանսական</w:t>
            </w:r>
            <w:r w:rsidRPr="004219E5">
              <w:rPr>
                <w:rFonts w:ascii="GHEA Grapalat" w:hAnsi="GHEA Grapalat"/>
                <w:lang w:val="hy-AM"/>
              </w:rPr>
              <w:t xml:space="preserve">, </w:t>
            </w:r>
            <w:r w:rsidRPr="004219E5">
              <w:rPr>
                <w:rFonts w:ascii="GHEA Grapalat" w:hAnsi="GHEA Grapalat" w:cs="Sylfaen"/>
                <w:lang w:val="hy-AM"/>
              </w:rPr>
              <w:t>նյութատեխնիկական</w:t>
            </w:r>
            <w:r w:rsidRPr="004219E5">
              <w:rPr>
                <w:rFonts w:ascii="GHEA Grapalat" w:hAnsi="GHEA Grapalat"/>
                <w:lang w:val="hy-AM"/>
              </w:rPr>
              <w:t xml:space="preserve">, </w:t>
            </w:r>
            <w:r w:rsidRPr="004219E5">
              <w:rPr>
                <w:rFonts w:ascii="GHEA Grapalat" w:hAnsi="GHEA Grapalat" w:cs="Sylfaen"/>
                <w:lang w:val="hy-AM"/>
              </w:rPr>
              <w:t>արտադրական</w:t>
            </w:r>
            <w:r w:rsidRPr="004219E5">
              <w:rPr>
                <w:rFonts w:ascii="GHEA Grapalat" w:hAnsi="GHEA Grapalat"/>
                <w:lang w:val="hy-AM"/>
              </w:rPr>
              <w:t xml:space="preserve">, </w:t>
            </w:r>
            <w:r w:rsidRPr="004219E5">
              <w:rPr>
                <w:rFonts w:ascii="GHEA Grapalat" w:hAnsi="GHEA Grapalat" w:cs="Sylfaen"/>
                <w:lang w:val="hy-AM"/>
              </w:rPr>
              <w:t>աշխատանքային</w:t>
            </w:r>
            <w:r w:rsidRPr="004219E5">
              <w:rPr>
                <w:rFonts w:ascii="GHEA Grapalat" w:hAnsi="GHEA Grapalat"/>
                <w:lang w:val="hy-AM"/>
              </w:rPr>
              <w:t xml:space="preserve">), </w:t>
            </w:r>
            <w:r w:rsidRPr="004219E5">
              <w:rPr>
                <w:rFonts w:ascii="GHEA Grapalat" w:hAnsi="GHEA Grapalat" w:cs="Sylfaen"/>
                <w:lang w:val="hy-AM"/>
              </w:rPr>
              <w:t>կառավարչական</w:t>
            </w:r>
            <w:r w:rsidRPr="004219E5">
              <w:rPr>
                <w:rFonts w:ascii="GHEA Grapalat" w:hAnsi="GHEA Grapalat"/>
                <w:lang w:val="hy-AM"/>
              </w:rPr>
              <w:t xml:space="preserve"> </w:t>
            </w:r>
            <w:r w:rsidRPr="004219E5">
              <w:rPr>
                <w:rFonts w:ascii="GHEA Grapalat" w:hAnsi="GHEA Grapalat" w:cs="Sylfaen"/>
                <w:lang w:val="hy-AM"/>
              </w:rPr>
              <w:t>կոմպետենտություն</w:t>
            </w:r>
            <w:r w:rsidRPr="004219E5">
              <w:rPr>
                <w:rFonts w:ascii="GHEA Grapalat" w:hAnsi="GHEA Grapalat"/>
                <w:lang w:val="hy-AM"/>
              </w:rPr>
              <w:t xml:space="preserve">, </w:t>
            </w:r>
            <w:r w:rsidRPr="004219E5">
              <w:rPr>
                <w:rFonts w:ascii="GHEA Grapalat" w:hAnsi="GHEA Grapalat" w:cs="Sylfaen"/>
                <w:lang w:val="hy-AM"/>
              </w:rPr>
              <w:t>փորձ</w:t>
            </w:r>
            <w:r w:rsidRPr="004219E5">
              <w:rPr>
                <w:rFonts w:ascii="GHEA Grapalat" w:hAnsi="GHEA Grapalat"/>
                <w:lang w:val="hy-AM"/>
              </w:rPr>
              <w:t xml:space="preserve"> </w:t>
            </w:r>
            <w:r w:rsidRPr="004219E5">
              <w:rPr>
                <w:rFonts w:ascii="GHEA Grapalat" w:hAnsi="GHEA Grapalat" w:cs="Sylfaen"/>
                <w:lang w:val="hy-AM"/>
              </w:rPr>
              <w:t>և</w:t>
            </w:r>
            <w:r w:rsidRPr="004219E5">
              <w:rPr>
                <w:rFonts w:ascii="GHEA Grapalat" w:hAnsi="GHEA Grapalat"/>
                <w:lang w:val="hy-AM"/>
              </w:rPr>
              <w:t xml:space="preserve"> </w:t>
            </w:r>
            <w:r w:rsidRPr="004219E5">
              <w:rPr>
                <w:rFonts w:ascii="GHEA Grapalat" w:hAnsi="GHEA Grapalat" w:cs="Sylfaen"/>
                <w:lang w:val="hy-AM"/>
              </w:rPr>
              <w:t>համբավ</w:t>
            </w:r>
            <w:r w:rsidRPr="004219E5">
              <w:rPr>
                <w:rFonts w:ascii="GHEA Grapalat" w:hAnsi="GHEA Grapalat"/>
                <w:lang w:val="hy-AM"/>
              </w:rPr>
              <w:t xml:space="preserve">,  </w:t>
            </w:r>
          </w:p>
        </w:tc>
      </w:tr>
      <w:tr w:rsidR="008D2589" w:rsidRPr="00164488" w:rsidTr="00230254">
        <w:trPr>
          <w:gridAfter w:val="3"/>
          <w:wAfter w:w="550" w:type="dxa"/>
          <w:trHeight w:val="390"/>
        </w:trPr>
        <w:tc>
          <w:tcPr>
            <w:tcW w:w="9900" w:type="dxa"/>
            <w:gridSpan w:val="2"/>
          </w:tcPr>
          <w:p w:rsidR="008D2589" w:rsidRPr="004219E5" w:rsidRDefault="008D2589" w:rsidP="00A87A13">
            <w:pPr>
              <w:jc w:val="both"/>
              <w:rPr>
                <w:rFonts w:ascii="GHEA Grapalat" w:hAnsi="GHEA Grapalat"/>
                <w:lang w:val="hy-AM"/>
              </w:rPr>
            </w:pPr>
            <w:r w:rsidRPr="004219E5">
              <w:rPr>
                <w:rFonts w:ascii="GHEA Grapalat" w:hAnsi="GHEA Grapalat" w:cs="Sylfaen"/>
                <w:lang w:val="hy-AM"/>
              </w:rPr>
              <w:t>բ</w:t>
            </w:r>
            <w:r w:rsidRPr="004219E5">
              <w:rPr>
                <w:rFonts w:ascii="GHEA Grapalat" w:hAnsi="GHEA Grapalat"/>
                <w:lang w:val="hy-AM"/>
              </w:rPr>
              <w:t xml:space="preserve">) </w:t>
            </w:r>
            <w:r w:rsidRPr="004219E5">
              <w:rPr>
                <w:rFonts w:ascii="GHEA Grapalat" w:hAnsi="GHEA Grapalat" w:cs="Sylfaen"/>
                <w:lang w:val="hy-AM"/>
              </w:rPr>
              <w:t>մրցույթի</w:t>
            </w:r>
            <w:r w:rsidRPr="004219E5">
              <w:rPr>
                <w:rFonts w:ascii="GHEA Grapalat" w:hAnsi="GHEA Grapalat"/>
                <w:lang w:val="hy-AM"/>
              </w:rPr>
              <w:t xml:space="preserve">  </w:t>
            </w:r>
            <w:r w:rsidRPr="004219E5">
              <w:rPr>
                <w:rFonts w:ascii="GHEA Grapalat" w:hAnsi="GHEA Grapalat" w:cs="Sylfaen"/>
                <w:lang w:val="hy-AM"/>
              </w:rPr>
              <w:t>Մասնակիցը</w:t>
            </w:r>
            <w:r w:rsidRPr="004219E5">
              <w:rPr>
                <w:rFonts w:ascii="GHEA Grapalat" w:hAnsi="GHEA Grapalat"/>
                <w:lang w:val="hy-AM"/>
              </w:rPr>
              <w:t xml:space="preserve"> </w:t>
            </w:r>
            <w:r w:rsidRPr="004219E5">
              <w:rPr>
                <w:rFonts w:ascii="GHEA Grapalat" w:hAnsi="GHEA Grapalat" w:cs="Sylfaen"/>
                <w:lang w:val="hy-AM"/>
              </w:rPr>
              <w:t>պետք</w:t>
            </w:r>
            <w:r w:rsidRPr="004219E5">
              <w:rPr>
                <w:rFonts w:ascii="GHEA Grapalat" w:hAnsi="GHEA Grapalat"/>
                <w:lang w:val="hy-AM"/>
              </w:rPr>
              <w:t xml:space="preserve"> </w:t>
            </w:r>
            <w:r w:rsidRPr="004219E5">
              <w:rPr>
                <w:rFonts w:ascii="GHEA Grapalat" w:hAnsi="GHEA Grapalat" w:cs="Sylfaen"/>
                <w:lang w:val="hy-AM"/>
              </w:rPr>
              <w:t>է</w:t>
            </w:r>
            <w:r w:rsidRPr="004219E5">
              <w:rPr>
                <w:rFonts w:ascii="GHEA Grapalat" w:hAnsi="GHEA Grapalat"/>
                <w:lang w:val="hy-AM"/>
              </w:rPr>
              <w:t xml:space="preserve"> </w:t>
            </w:r>
            <w:r w:rsidRPr="004219E5">
              <w:rPr>
                <w:rFonts w:ascii="GHEA Grapalat" w:hAnsi="GHEA Grapalat" w:cs="Sylfaen"/>
                <w:lang w:val="hy-AM"/>
              </w:rPr>
              <w:t>օժտված</w:t>
            </w:r>
            <w:r w:rsidRPr="004219E5">
              <w:rPr>
                <w:rFonts w:ascii="GHEA Grapalat" w:hAnsi="GHEA Grapalat"/>
                <w:lang w:val="hy-AM"/>
              </w:rPr>
              <w:t xml:space="preserve"> </w:t>
            </w:r>
            <w:r w:rsidRPr="004219E5">
              <w:rPr>
                <w:rFonts w:ascii="GHEA Grapalat" w:hAnsi="GHEA Grapalat" w:cs="Sylfaen"/>
                <w:lang w:val="hy-AM"/>
              </w:rPr>
              <w:t>լինի</w:t>
            </w:r>
            <w:r w:rsidRPr="004219E5">
              <w:rPr>
                <w:rFonts w:ascii="GHEA Grapalat" w:hAnsi="GHEA Grapalat"/>
                <w:lang w:val="hy-AM"/>
              </w:rPr>
              <w:t xml:space="preserve"> </w:t>
            </w:r>
            <w:r w:rsidRPr="004219E5">
              <w:rPr>
                <w:rFonts w:ascii="GHEA Grapalat" w:hAnsi="GHEA Grapalat" w:cs="Sylfaen"/>
                <w:lang w:val="hy-AM"/>
              </w:rPr>
              <w:t>քաղաքացիական</w:t>
            </w:r>
            <w:r w:rsidRPr="004219E5">
              <w:rPr>
                <w:rFonts w:ascii="GHEA Grapalat" w:hAnsi="GHEA Grapalat"/>
                <w:lang w:val="hy-AM"/>
              </w:rPr>
              <w:t xml:space="preserve"> </w:t>
            </w:r>
            <w:r w:rsidRPr="004219E5">
              <w:rPr>
                <w:rFonts w:ascii="GHEA Grapalat" w:hAnsi="GHEA Grapalat" w:cs="Sylfaen"/>
                <w:lang w:val="hy-AM"/>
              </w:rPr>
              <w:t>իրավունակությամբ</w:t>
            </w:r>
            <w:r w:rsidRPr="004219E5">
              <w:rPr>
                <w:rFonts w:ascii="GHEA Grapalat" w:hAnsi="GHEA Grapalat"/>
                <w:lang w:val="hy-AM"/>
              </w:rPr>
              <w:t xml:space="preserve"> </w:t>
            </w:r>
            <w:r w:rsidRPr="004219E5">
              <w:rPr>
                <w:rFonts w:ascii="GHEA Grapalat" w:hAnsi="GHEA Grapalat" w:cs="Sylfaen"/>
                <w:lang w:val="hy-AM"/>
              </w:rPr>
              <w:t>ամբողջ</w:t>
            </w:r>
            <w:r w:rsidRPr="004219E5">
              <w:rPr>
                <w:rFonts w:ascii="GHEA Grapalat" w:hAnsi="GHEA Grapalat"/>
                <w:lang w:val="hy-AM"/>
              </w:rPr>
              <w:t xml:space="preserve"> </w:t>
            </w:r>
            <w:r w:rsidRPr="004219E5">
              <w:rPr>
                <w:rFonts w:ascii="GHEA Grapalat" w:hAnsi="GHEA Grapalat" w:cs="Sylfaen"/>
                <w:lang w:val="hy-AM"/>
              </w:rPr>
              <w:t>ծավալով</w:t>
            </w:r>
            <w:r w:rsidRPr="004219E5">
              <w:rPr>
                <w:rFonts w:ascii="GHEA Grapalat" w:hAnsi="GHEA Grapalat"/>
                <w:lang w:val="hy-AM"/>
              </w:rPr>
              <w:t xml:space="preserve">` </w:t>
            </w:r>
            <w:r w:rsidRPr="004219E5">
              <w:rPr>
                <w:rFonts w:ascii="GHEA Grapalat" w:hAnsi="GHEA Grapalat" w:cs="Sylfaen"/>
                <w:lang w:val="hy-AM"/>
              </w:rPr>
              <w:t>Պայմանագրի</w:t>
            </w:r>
            <w:r w:rsidRPr="004219E5">
              <w:rPr>
                <w:rFonts w:ascii="GHEA Grapalat" w:hAnsi="GHEA Grapalat"/>
                <w:lang w:val="hy-AM"/>
              </w:rPr>
              <w:t xml:space="preserve"> </w:t>
            </w:r>
            <w:r w:rsidRPr="004219E5">
              <w:rPr>
                <w:rFonts w:ascii="GHEA Grapalat" w:hAnsi="GHEA Grapalat" w:cs="Sylfaen"/>
                <w:lang w:val="hy-AM"/>
              </w:rPr>
              <w:t>կնքման</w:t>
            </w:r>
            <w:r w:rsidRPr="004219E5">
              <w:rPr>
                <w:rFonts w:ascii="GHEA Grapalat" w:hAnsi="GHEA Grapalat"/>
                <w:lang w:val="hy-AM"/>
              </w:rPr>
              <w:t xml:space="preserve"> </w:t>
            </w:r>
            <w:r w:rsidRPr="004219E5">
              <w:rPr>
                <w:rFonts w:ascii="GHEA Grapalat" w:hAnsi="GHEA Grapalat" w:cs="Sylfaen"/>
                <w:lang w:val="hy-AM"/>
              </w:rPr>
              <w:t>և</w:t>
            </w:r>
            <w:r w:rsidRPr="004219E5">
              <w:rPr>
                <w:rFonts w:ascii="GHEA Grapalat" w:hAnsi="GHEA Grapalat"/>
                <w:lang w:val="hy-AM"/>
              </w:rPr>
              <w:t xml:space="preserve"> </w:t>
            </w:r>
            <w:r w:rsidRPr="004219E5">
              <w:rPr>
                <w:rFonts w:ascii="GHEA Grapalat" w:hAnsi="GHEA Grapalat" w:cs="Sylfaen"/>
                <w:lang w:val="hy-AM"/>
              </w:rPr>
              <w:t>կատարման</w:t>
            </w:r>
            <w:r w:rsidRPr="004219E5">
              <w:rPr>
                <w:rFonts w:ascii="GHEA Grapalat" w:hAnsi="GHEA Grapalat"/>
                <w:lang w:val="hy-AM"/>
              </w:rPr>
              <w:t xml:space="preserve"> </w:t>
            </w:r>
            <w:r w:rsidRPr="004219E5">
              <w:rPr>
                <w:rFonts w:ascii="GHEA Grapalat" w:hAnsi="GHEA Grapalat" w:cs="Sylfaen"/>
                <w:lang w:val="hy-AM"/>
              </w:rPr>
              <w:t>համար</w:t>
            </w:r>
            <w:r w:rsidRPr="004219E5">
              <w:rPr>
                <w:rFonts w:ascii="GHEA Grapalat" w:hAnsi="GHEA Grapalat"/>
                <w:lang w:val="hy-AM"/>
              </w:rPr>
              <w:t xml:space="preserve"> (</w:t>
            </w:r>
            <w:r w:rsidRPr="004219E5">
              <w:rPr>
                <w:rFonts w:ascii="GHEA Grapalat" w:hAnsi="GHEA Grapalat" w:cs="Sylfaen"/>
                <w:lang w:val="hy-AM"/>
              </w:rPr>
              <w:t>պետք</w:t>
            </w:r>
            <w:r w:rsidRPr="004219E5">
              <w:rPr>
                <w:rFonts w:ascii="GHEA Grapalat" w:hAnsi="GHEA Grapalat"/>
                <w:lang w:val="hy-AM"/>
              </w:rPr>
              <w:t xml:space="preserve"> </w:t>
            </w:r>
            <w:r w:rsidRPr="004219E5">
              <w:rPr>
                <w:rFonts w:ascii="GHEA Grapalat" w:hAnsi="GHEA Grapalat" w:cs="Sylfaen"/>
                <w:lang w:val="hy-AM"/>
              </w:rPr>
              <w:t>է</w:t>
            </w:r>
            <w:r w:rsidRPr="004219E5">
              <w:rPr>
                <w:rFonts w:ascii="GHEA Grapalat" w:hAnsi="GHEA Grapalat"/>
                <w:lang w:val="hy-AM"/>
              </w:rPr>
              <w:t xml:space="preserve"> </w:t>
            </w:r>
            <w:r w:rsidRPr="004219E5">
              <w:rPr>
                <w:rFonts w:ascii="GHEA Grapalat" w:hAnsi="GHEA Grapalat" w:cs="Sylfaen"/>
                <w:lang w:val="hy-AM"/>
              </w:rPr>
              <w:t>գրանցված</w:t>
            </w:r>
            <w:r w:rsidRPr="004219E5">
              <w:rPr>
                <w:rFonts w:ascii="GHEA Grapalat" w:hAnsi="GHEA Grapalat"/>
                <w:lang w:val="hy-AM"/>
              </w:rPr>
              <w:t xml:space="preserve"> </w:t>
            </w:r>
            <w:r w:rsidRPr="004219E5">
              <w:rPr>
                <w:rFonts w:ascii="GHEA Grapalat" w:hAnsi="GHEA Grapalat" w:cs="Sylfaen"/>
                <w:lang w:val="hy-AM"/>
              </w:rPr>
              <w:t>լինի</w:t>
            </w:r>
            <w:r w:rsidRPr="004219E5">
              <w:rPr>
                <w:rFonts w:ascii="GHEA Grapalat" w:hAnsi="GHEA Grapalat"/>
                <w:lang w:val="hy-AM"/>
              </w:rPr>
              <w:t xml:space="preserve"> </w:t>
            </w:r>
            <w:r w:rsidRPr="004219E5">
              <w:rPr>
                <w:rFonts w:ascii="GHEA Grapalat" w:hAnsi="GHEA Grapalat" w:cs="Sylfaen"/>
                <w:lang w:val="hy-AM"/>
              </w:rPr>
              <w:t>սահմանված</w:t>
            </w:r>
            <w:r w:rsidRPr="004219E5">
              <w:rPr>
                <w:rFonts w:ascii="GHEA Grapalat" w:hAnsi="GHEA Grapalat"/>
                <w:lang w:val="hy-AM"/>
              </w:rPr>
              <w:t xml:space="preserve"> </w:t>
            </w:r>
            <w:r w:rsidRPr="004219E5">
              <w:rPr>
                <w:rFonts w:ascii="GHEA Grapalat" w:hAnsi="GHEA Grapalat" w:cs="Sylfaen"/>
                <w:lang w:val="hy-AM"/>
              </w:rPr>
              <w:t>կարգով</w:t>
            </w:r>
            <w:r w:rsidRPr="004219E5">
              <w:rPr>
                <w:rFonts w:ascii="GHEA Grapalat" w:hAnsi="GHEA Grapalat"/>
                <w:lang w:val="hy-AM"/>
              </w:rPr>
              <w:t xml:space="preserve"> </w:t>
            </w:r>
            <w:r w:rsidRPr="004219E5">
              <w:rPr>
                <w:rFonts w:ascii="GHEA Grapalat" w:hAnsi="GHEA Grapalat" w:cs="Sylfaen"/>
                <w:lang w:val="hy-AM"/>
              </w:rPr>
              <w:t>և</w:t>
            </w:r>
            <w:r w:rsidRPr="004219E5">
              <w:rPr>
                <w:rFonts w:ascii="GHEA Grapalat" w:hAnsi="GHEA Grapalat"/>
                <w:lang w:val="hy-AM"/>
              </w:rPr>
              <w:t xml:space="preserve"> </w:t>
            </w:r>
            <w:r w:rsidRPr="004219E5">
              <w:rPr>
                <w:rFonts w:ascii="GHEA Grapalat" w:hAnsi="GHEA Grapalat" w:cs="Sylfaen"/>
                <w:lang w:val="hy-AM"/>
              </w:rPr>
              <w:t>ունենա</w:t>
            </w:r>
            <w:r w:rsidRPr="004219E5">
              <w:rPr>
                <w:rFonts w:ascii="GHEA Grapalat" w:hAnsi="GHEA Grapalat"/>
                <w:lang w:val="hy-AM"/>
              </w:rPr>
              <w:t xml:space="preserve"> </w:t>
            </w:r>
            <w:r w:rsidRPr="004219E5">
              <w:rPr>
                <w:rFonts w:ascii="GHEA Grapalat" w:hAnsi="GHEA Grapalat" w:cs="Sylfaen"/>
                <w:lang w:val="hy-AM"/>
              </w:rPr>
              <w:t>գործունեության</w:t>
            </w:r>
            <w:r w:rsidRPr="004219E5">
              <w:rPr>
                <w:rFonts w:ascii="GHEA Grapalat" w:hAnsi="GHEA Grapalat"/>
                <w:lang w:val="hy-AM"/>
              </w:rPr>
              <w:t xml:space="preserve"> </w:t>
            </w:r>
            <w:r w:rsidRPr="004219E5">
              <w:rPr>
                <w:rFonts w:ascii="GHEA Grapalat" w:hAnsi="GHEA Grapalat" w:cs="Sylfaen"/>
                <w:lang w:val="hy-AM"/>
              </w:rPr>
              <w:t>տեսակների</w:t>
            </w:r>
            <w:r w:rsidRPr="004219E5">
              <w:rPr>
                <w:rFonts w:ascii="GHEA Grapalat" w:hAnsi="GHEA Grapalat"/>
                <w:lang w:val="hy-AM"/>
              </w:rPr>
              <w:t xml:space="preserve"> </w:t>
            </w:r>
            <w:r w:rsidRPr="004219E5">
              <w:rPr>
                <w:rFonts w:ascii="GHEA Grapalat" w:hAnsi="GHEA Grapalat" w:cs="Sylfaen"/>
                <w:lang w:val="hy-AM"/>
              </w:rPr>
              <w:t>կատարման</w:t>
            </w:r>
            <w:r w:rsidRPr="004219E5">
              <w:rPr>
                <w:rFonts w:ascii="GHEA Grapalat" w:hAnsi="GHEA Grapalat"/>
                <w:lang w:val="hy-AM"/>
              </w:rPr>
              <w:t xml:space="preserve"> </w:t>
            </w:r>
            <w:r w:rsidRPr="004219E5">
              <w:rPr>
                <w:rFonts w:ascii="GHEA Grapalat" w:hAnsi="GHEA Grapalat" w:cs="Sylfaen"/>
                <w:lang w:val="hy-AM"/>
              </w:rPr>
              <w:t>համապատասխան</w:t>
            </w:r>
            <w:r w:rsidRPr="004219E5">
              <w:rPr>
                <w:rFonts w:ascii="GHEA Grapalat" w:hAnsi="GHEA Grapalat"/>
                <w:lang w:val="hy-AM"/>
              </w:rPr>
              <w:t xml:space="preserve"> </w:t>
            </w:r>
            <w:r w:rsidRPr="004219E5">
              <w:rPr>
                <w:rFonts w:ascii="GHEA Grapalat" w:hAnsi="GHEA Grapalat" w:cs="Sylfaen"/>
                <w:lang w:val="hy-AM"/>
              </w:rPr>
              <w:t>գործող</w:t>
            </w:r>
            <w:r w:rsidRPr="004219E5">
              <w:rPr>
                <w:rFonts w:ascii="GHEA Grapalat" w:hAnsi="GHEA Grapalat"/>
                <w:lang w:val="hy-AM"/>
              </w:rPr>
              <w:t xml:space="preserve"> </w:t>
            </w:r>
            <w:r w:rsidRPr="004219E5">
              <w:rPr>
                <w:rFonts w:ascii="GHEA Grapalat" w:hAnsi="GHEA Grapalat" w:cs="Sylfaen"/>
                <w:lang w:val="hy-AM"/>
              </w:rPr>
              <w:t>արտոնագրեր</w:t>
            </w:r>
            <w:r w:rsidRPr="004219E5">
              <w:rPr>
                <w:rFonts w:ascii="GHEA Grapalat" w:hAnsi="GHEA Grapalat"/>
                <w:lang w:val="hy-AM"/>
              </w:rPr>
              <w:t xml:space="preserve">` </w:t>
            </w:r>
            <w:r w:rsidRPr="004219E5">
              <w:rPr>
                <w:rFonts w:ascii="GHEA Grapalat" w:hAnsi="GHEA Grapalat" w:cs="Sylfaen"/>
                <w:lang w:val="hy-AM"/>
              </w:rPr>
              <w:t>Պայմանագրի</w:t>
            </w:r>
            <w:r w:rsidRPr="004219E5">
              <w:rPr>
                <w:rFonts w:ascii="GHEA Grapalat" w:hAnsi="GHEA Grapalat"/>
                <w:lang w:val="hy-AM"/>
              </w:rPr>
              <w:t xml:space="preserve"> </w:t>
            </w:r>
            <w:r w:rsidRPr="004219E5">
              <w:rPr>
                <w:rFonts w:ascii="GHEA Grapalat" w:hAnsi="GHEA Grapalat" w:cs="Sylfaen"/>
                <w:lang w:val="hy-AM"/>
              </w:rPr>
              <w:t>շրջանակներում</w:t>
            </w:r>
            <w:r w:rsidRPr="004219E5">
              <w:rPr>
                <w:rFonts w:ascii="GHEA Grapalat" w:hAnsi="GHEA Grapalat"/>
                <w:lang w:val="hy-AM"/>
              </w:rPr>
              <w:t>),</w:t>
            </w:r>
          </w:p>
        </w:tc>
      </w:tr>
      <w:tr w:rsidR="008D2589" w:rsidRPr="00164488" w:rsidTr="00230254">
        <w:trPr>
          <w:gridAfter w:val="3"/>
          <w:wAfter w:w="550" w:type="dxa"/>
          <w:trHeight w:val="390"/>
        </w:trPr>
        <w:tc>
          <w:tcPr>
            <w:tcW w:w="9900" w:type="dxa"/>
            <w:gridSpan w:val="2"/>
          </w:tcPr>
          <w:p w:rsidR="008D2589" w:rsidRPr="004219E5" w:rsidRDefault="008D2589" w:rsidP="00A87A13">
            <w:pPr>
              <w:jc w:val="both"/>
              <w:rPr>
                <w:rFonts w:ascii="GHEA Grapalat" w:hAnsi="GHEA Grapalat"/>
                <w:lang w:val="hy-AM"/>
              </w:rPr>
            </w:pPr>
            <w:r w:rsidRPr="004219E5">
              <w:rPr>
                <w:rFonts w:ascii="GHEA Grapalat" w:hAnsi="GHEA Grapalat" w:cs="Sylfaen"/>
                <w:lang w:val="hy-AM"/>
              </w:rPr>
              <w:t>գ</w:t>
            </w:r>
            <w:r w:rsidRPr="004219E5">
              <w:rPr>
                <w:rFonts w:ascii="GHEA Grapalat" w:hAnsi="GHEA Grapalat"/>
                <w:lang w:val="hy-AM"/>
              </w:rPr>
              <w:t xml:space="preserve">) </w:t>
            </w:r>
            <w:r w:rsidRPr="004219E5">
              <w:rPr>
                <w:rFonts w:ascii="GHEA Grapalat" w:hAnsi="GHEA Grapalat" w:cs="Sylfaen"/>
                <w:lang w:val="hy-AM"/>
              </w:rPr>
              <w:t>մրցույթի</w:t>
            </w:r>
            <w:r w:rsidRPr="004219E5">
              <w:rPr>
                <w:rFonts w:ascii="GHEA Grapalat" w:hAnsi="GHEA Grapalat"/>
                <w:lang w:val="hy-AM"/>
              </w:rPr>
              <w:t xml:space="preserve"> </w:t>
            </w:r>
            <w:r w:rsidRPr="004219E5">
              <w:rPr>
                <w:rFonts w:ascii="GHEA Grapalat" w:hAnsi="GHEA Grapalat" w:cs="Sylfaen"/>
                <w:lang w:val="hy-AM"/>
              </w:rPr>
              <w:t>Մասնակիցը</w:t>
            </w:r>
            <w:r w:rsidRPr="004219E5">
              <w:rPr>
                <w:rFonts w:ascii="GHEA Grapalat" w:hAnsi="GHEA Grapalat"/>
                <w:lang w:val="hy-AM"/>
              </w:rPr>
              <w:t xml:space="preserve"> </w:t>
            </w:r>
            <w:r w:rsidRPr="004219E5">
              <w:rPr>
                <w:rFonts w:ascii="GHEA Grapalat" w:hAnsi="GHEA Grapalat" w:cs="Sylfaen"/>
                <w:lang w:val="hy-AM"/>
              </w:rPr>
              <w:t>չպետք</w:t>
            </w:r>
            <w:r w:rsidRPr="004219E5">
              <w:rPr>
                <w:rFonts w:ascii="GHEA Grapalat" w:hAnsi="GHEA Grapalat"/>
                <w:lang w:val="hy-AM"/>
              </w:rPr>
              <w:t xml:space="preserve"> </w:t>
            </w:r>
            <w:r w:rsidRPr="004219E5">
              <w:rPr>
                <w:rFonts w:ascii="GHEA Grapalat" w:hAnsi="GHEA Grapalat" w:cs="Sylfaen"/>
                <w:lang w:val="hy-AM"/>
              </w:rPr>
              <w:t>է</w:t>
            </w:r>
            <w:r w:rsidRPr="004219E5">
              <w:rPr>
                <w:rFonts w:ascii="GHEA Grapalat" w:hAnsi="GHEA Grapalat"/>
                <w:lang w:val="hy-AM"/>
              </w:rPr>
              <w:t xml:space="preserve"> </w:t>
            </w:r>
            <w:r w:rsidRPr="004219E5">
              <w:rPr>
                <w:rFonts w:ascii="GHEA Grapalat" w:hAnsi="GHEA Grapalat" w:cs="Sylfaen"/>
                <w:lang w:val="hy-AM"/>
              </w:rPr>
              <w:t>անվճարունակ</w:t>
            </w:r>
            <w:r w:rsidRPr="004219E5">
              <w:rPr>
                <w:rFonts w:ascii="GHEA Grapalat" w:hAnsi="GHEA Grapalat"/>
                <w:lang w:val="hy-AM"/>
              </w:rPr>
              <w:t xml:space="preserve"> </w:t>
            </w:r>
            <w:r w:rsidRPr="004219E5">
              <w:rPr>
                <w:rFonts w:ascii="GHEA Grapalat" w:hAnsi="GHEA Grapalat" w:cs="Sylfaen"/>
                <w:lang w:val="hy-AM"/>
              </w:rPr>
              <w:t>կամ</w:t>
            </w:r>
            <w:r w:rsidRPr="004219E5">
              <w:rPr>
                <w:rFonts w:ascii="GHEA Grapalat" w:hAnsi="GHEA Grapalat"/>
                <w:lang w:val="hy-AM"/>
              </w:rPr>
              <w:t xml:space="preserve"> </w:t>
            </w:r>
            <w:r w:rsidRPr="004219E5">
              <w:rPr>
                <w:rFonts w:ascii="GHEA Grapalat" w:hAnsi="GHEA Grapalat" w:cs="Sylfaen"/>
                <w:lang w:val="hy-AM"/>
              </w:rPr>
              <w:t>սնանկ</w:t>
            </w:r>
            <w:r w:rsidRPr="004219E5">
              <w:rPr>
                <w:rFonts w:ascii="GHEA Grapalat" w:hAnsi="GHEA Grapalat"/>
                <w:lang w:val="hy-AM"/>
              </w:rPr>
              <w:t xml:space="preserve"> </w:t>
            </w:r>
            <w:r w:rsidRPr="004219E5">
              <w:rPr>
                <w:rFonts w:ascii="GHEA Grapalat" w:hAnsi="GHEA Grapalat" w:cs="Sylfaen"/>
                <w:lang w:val="hy-AM"/>
              </w:rPr>
              <w:t>լինի</w:t>
            </w:r>
            <w:r w:rsidRPr="004219E5">
              <w:rPr>
                <w:rFonts w:ascii="GHEA Grapalat" w:hAnsi="GHEA Grapalat"/>
                <w:lang w:val="hy-AM"/>
              </w:rPr>
              <w:t xml:space="preserve">, </w:t>
            </w:r>
            <w:r w:rsidRPr="004219E5">
              <w:rPr>
                <w:rFonts w:ascii="GHEA Grapalat" w:hAnsi="GHEA Grapalat" w:cs="Sylfaen"/>
                <w:lang w:val="hy-AM"/>
              </w:rPr>
              <w:t>գտնվի</w:t>
            </w:r>
            <w:r w:rsidRPr="004219E5">
              <w:rPr>
                <w:rFonts w:ascii="GHEA Grapalat" w:hAnsi="GHEA Grapalat"/>
                <w:lang w:val="hy-AM"/>
              </w:rPr>
              <w:t xml:space="preserve">  </w:t>
            </w:r>
            <w:r w:rsidRPr="004219E5">
              <w:rPr>
                <w:rFonts w:ascii="GHEA Grapalat" w:hAnsi="GHEA Grapalat" w:cs="Sylfaen"/>
                <w:lang w:val="hy-AM"/>
              </w:rPr>
              <w:t>լուծարման</w:t>
            </w:r>
            <w:r w:rsidRPr="004219E5">
              <w:rPr>
                <w:rFonts w:ascii="GHEA Grapalat" w:hAnsi="GHEA Grapalat"/>
                <w:lang w:val="hy-AM"/>
              </w:rPr>
              <w:t xml:space="preserve"> </w:t>
            </w:r>
            <w:r w:rsidRPr="004219E5">
              <w:rPr>
                <w:rFonts w:ascii="GHEA Grapalat" w:hAnsi="GHEA Grapalat" w:cs="Sylfaen"/>
                <w:lang w:val="hy-AM"/>
              </w:rPr>
              <w:t>գործընթացում</w:t>
            </w:r>
            <w:r w:rsidRPr="004219E5">
              <w:rPr>
                <w:rFonts w:ascii="GHEA Grapalat" w:hAnsi="GHEA Grapalat"/>
                <w:lang w:val="hy-AM"/>
              </w:rPr>
              <w:t xml:space="preserve">, </w:t>
            </w:r>
            <w:r w:rsidRPr="004219E5">
              <w:rPr>
                <w:rFonts w:ascii="GHEA Grapalat" w:hAnsi="GHEA Grapalat" w:cs="Sylfaen"/>
                <w:lang w:val="hy-AM"/>
              </w:rPr>
              <w:t>մրցույթի</w:t>
            </w:r>
            <w:r w:rsidRPr="004219E5">
              <w:rPr>
                <w:rFonts w:ascii="GHEA Grapalat" w:hAnsi="GHEA Grapalat"/>
                <w:lang w:val="hy-AM"/>
              </w:rPr>
              <w:t xml:space="preserve"> </w:t>
            </w:r>
            <w:r w:rsidRPr="004219E5">
              <w:rPr>
                <w:rFonts w:ascii="GHEA Grapalat" w:hAnsi="GHEA Grapalat" w:cs="Sylfaen"/>
                <w:lang w:val="hy-AM"/>
              </w:rPr>
              <w:t>Մասնակցի</w:t>
            </w:r>
            <w:r w:rsidRPr="004219E5">
              <w:rPr>
                <w:rFonts w:ascii="GHEA Grapalat" w:hAnsi="GHEA Grapalat"/>
                <w:lang w:val="hy-AM"/>
              </w:rPr>
              <w:t xml:space="preserve"> </w:t>
            </w:r>
            <w:r w:rsidRPr="004219E5">
              <w:rPr>
                <w:rFonts w:ascii="GHEA Grapalat" w:hAnsi="GHEA Grapalat" w:cs="Sylfaen"/>
                <w:lang w:val="hy-AM"/>
              </w:rPr>
              <w:t>գույքի</w:t>
            </w:r>
            <w:r w:rsidRPr="004219E5">
              <w:rPr>
                <w:rFonts w:ascii="GHEA Grapalat" w:hAnsi="GHEA Grapalat"/>
                <w:lang w:val="hy-AM"/>
              </w:rPr>
              <w:t xml:space="preserve">` </w:t>
            </w:r>
            <w:r w:rsidRPr="004219E5">
              <w:rPr>
                <w:rFonts w:ascii="GHEA Grapalat" w:hAnsi="GHEA Grapalat" w:cs="Sylfaen"/>
                <w:lang w:val="hy-AM"/>
              </w:rPr>
              <w:t>պայմանագրի</w:t>
            </w:r>
            <w:r w:rsidRPr="004219E5">
              <w:rPr>
                <w:rFonts w:ascii="GHEA Grapalat" w:hAnsi="GHEA Grapalat"/>
                <w:lang w:val="hy-AM"/>
              </w:rPr>
              <w:t xml:space="preserve"> </w:t>
            </w:r>
            <w:r w:rsidRPr="004219E5">
              <w:rPr>
                <w:rFonts w:ascii="GHEA Grapalat" w:hAnsi="GHEA Grapalat" w:cs="Sylfaen"/>
                <w:lang w:val="hy-AM"/>
              </w:rPr>
              <w:t>կատարման</w:t>
            </w:r>
            <w:r w:rsidRPr="004219E5">
              <w:rPr>
                <w:rFonts w:ascii="GHEA Grapalat" w:hAnsi="GHEA Grapalat"/>
                <w:lang w:val="hy-AM"/>
              </w:rPr>
              <w:t xml:space="preserve"> </w:t>
            </w:r>
            <w:r w:rsidRPr="004219E5">
              <w:rPr>
                <w:rFonts w:ascii="GHEA Grapalat" w:hAnsi="GHEA Grapalat" w:cs="Sylfaen"/>
                <w:lang w:val="hy-AM"/>
              </w:rPr>
              <w:t>համար</w:t>
            </w:r>
            <w:r w:rsidRPr="004219E5">
              <w:rPr>
                <w:rFonts w:ascii="GHEA Grapalat" w:hAnsi="GHEA Grapalat"/>
                <w:lang w:val="hy-AM"/>
              </w:rPr>
              <w:t xml:space="preserve"> </w:t>
            </w:r>
            <w:r w:rsidRPr="004219E5">
              <w:rPr>
                <w:rFonts w:ascii="GHEA Grapalat" w:hAnsi="GHEA Grapalat" w:cs="Sylfaen"/>
                <w:lang w:val="hy-AM"/>
              </w:rPr>
              <w:t>էական</w:t>
            </w:r>
            <w:r w:rsidRPr="004219E5">
              <w:rPr>
                <w:rFonts w:ascii="GHEA Grapalat" w:hAnsi="GHEA Grapalat"/>
                <w:lang w:val="hy-AM"/>
              </w:rPr>
              <w:t xml:space="preserve"> </w:t>
            </w:r>
            <w:r w:rsidRPr="004219E5">
              <w:rPr>
                <w:rFonts w:ascii="GHEA Grapalat" w:hAnsi="GHEA Grapalat" w:cs="Sylfaen"/>
                <w:lang w:val="hy-AM"/>
              </w:rPr>
              <w:t>մասի</w:t>
            </w:r>
            <w:r w:rsidRPr="004219E5">
              <w:rPr>
                <w:rFonts w:ascii="GHEA Grapalat" w:hAnsi="GHEA Grapalat"/>
                <w:lang w:val="hy-AM"/>
              </w:rPr>
              <w:t xml:space="preserve"> </w:t>
            </w:r>
            <w:r w:rsidRPr="004219E5">
              <w:rPr>
                <w:rFonts w:ascii="GHEA Grapalat" w:hAnsi="GHEA Grapalat" w:cs="Sylfaen"/>
                <w:lang w:val="hy-AM"/>
              </w:rPr>
              <w:t>վրա</w:t>
            </w:r>
            <w:r w:rsidRPr="004219E5">
              <w:rPr>
                <w:rFonts w:ascii="GHEA Grapalat" w:hAnsi="GHEA Grapalat"/>
                <w:lang w:val="hy-AM"/>
              </w:rPr>
              <w:t xml:space="preserve"> </w:t>
            </w:r>
            <w:r w:rsidRPr="004219E5">
              <w:rPr>
                <w:rFonts w:ascii="GHEA Grapalat" w:hAnsi="GHEA Grapalat" w:cs="Sylfaen"/>
                <w:lang w:val="hy-AM"/>
              </w:rPr>
              <w:t>չպետք</w:t>
            </w:r>
            <w:r w:rsidRPr="004219E5">
              <w:rPr>
                <w:rFonts w:ascii="GHEA Grapalat" w:hAnsi="GHEA Grapalat"/>
                <w:lang w:val="hy-AM"/>
              </w:rPr>
              <w:t xml:space="preserve"> </w:t>
            </w:r>
            <w:r w:rsidRPr="004219E5">
              <w:rPr>
                <w:rFonts w:ascii="GHEA Grapalat" w:hAnsi="GHEA Grapalat" w:cs="Sylfaen"/>
                <w:lang w:val="hy-AM"/>
              </w:rPr>
              <w:t>է</w:t>
            </w:r>
            <w:r w:rsidRPr="004219E5">
              <w:rPr>
                <w:rFonts w:ascii="GHEA Grapalat" w:hAnsi="GHEA Grapalat"/>
                <w:lang w:val="hy-AM"/>
              </w:rPr>
              <w:t xml:space="preserve"> </w:t>
            </w:r>
            <w:r w:rsidRPr="004219E5">
              <w:rPr>
                <w:rFonts w:ascii="GHEA Grapalat" w:hAnsi="GHEA Grapalat" w:cs="Sylfaen"/>
                <w:lang w:val="hy-AM"/>
              </w:rPr>
              <w:t>կալանք</w:t>
            </w:r>
            <w:r w:rsidRPr="004219E5">
              <w:rPr>
                <w:rFonts w:ascii="GHEA Grapalat" w:hAnsi="GHEA Grapalat"/>
                <w:lang w:val="hy-AM"/>
              </w:rPr>
              <w:t xml:space="preserve"> </w:t>
            </w:r>
            <w:r w:rsidRPr="004219E5">
              <w:rPr>
                <w:rFonts w:ascii="GHEA Grapalat" w:hAnsi="GHEA Grapalat" w:cs="Sylfaen"/>
                <w:lang w:val="hy-AM"/>
              </w:rPr>
              <w:t>դրված</w:t>
            </w:r>
            <w:r w:rsidRPr="004219E5">
              <w:rPr>
                <w:rFonts w:ascii="GHEA Grapalat" w:hAnsi="GHEA Grapalat"/>
                <w:lang w:val="hy-AM"/>
              </w:rPr>
              <w:t xml:space="preserve"> </w:t>
            </w:r>
            <w:r w:rsidRPr="004219E5">
              <w:rPr>
                <w:rFonts w:ascii="GHEA Grapalat" w:hAnsi="GHEA Grapalat" w:cs="Sylfaen"/>
                <w:lang w:val="hy-AM"/>
              </w:rPr>
              <w:t>լինի</w:t>
            </w:r>
            <w:r w:rsidRPr="004219E5">
              <w:rPr>
                <w:rFonts w:ascii="GHEA Grapalat" w:hAnsi="GHEA Grapalat"/>
                <w:lang w:val="hy-AM"/>
              </w:rPr>
              <w:t xml:space="preserve">, </w:t>
            </w:r>
            <w:r w:rsidRPr="004219E5">
              <w:rPr>
                <w:rFonts w:ascii="GHEA Grapalat" w:hAnsi="GHEA Grapalat" w:cs="Sylfaen"/>
                <w:lang w:val="hy-AM"/>
              </w:rPr>
              <w:t>մրցույթի</w:t>
            </w:r>
            <w:r w:rsidRPr="004219E5">
              <w:rPr>
                <w:rFonts w:ascii="GHEA Grapalat" w:hAnsi="GHEA Grapalat"/>
                <w:lang w:val="hy-AM"/>
              </w:rPr>
              <w:t xml:space="preserve"> </w:t>
            </w:r>
            <w:r w:rsidRPr="004219E5">
              <w:rPr>
                <w:rFonts w:ascii="GHEA Grapalat" w:hAnsi="GHEA Grapalat" w:cs="Sylfaen"/>
                <w:lang w:val="hy-AM"/>
              </w:rPr>
              <w:t>Մասնակցի</w:t>
            </w:r>
            <w:r w:rsidRPr="004219E5">
              <w:rPr>
                <w:rFonts w:ascii="GHEA Grapalat" w:hAnsi="GHEA Grapalat"/>
                <w:lang w:val="hy-AM"/>
              </w:rPr>
              <w:t xml:space="preserve"> </w:t>
            </w:r>
            <w:r w:rsidRPr="004219E5">
              <w:rPr>
                <w:rFonts w:ascii="GHEA Grapalat" w:hAnsi="GHEA Grapalat" w:cs="Sylfaen"/>
                <w:lang w:val="hy-AM"/>
              </w:rPr>
              <w:t>տնտեսական</w:t>
            </w:r>
            <w:r w:rsidRPr="004219E5">
              <w:rPr>
                <w:rFonts w:ascii="GHEA Grapalat" w:hAnsi="GHEA Grapalat"/>
                <w:lang w:val="hy-AM"/>
              </w:rPr>
              <w:t xml:space="preserve"> </w:t>
            </w:r>
            <w:r w:rsidRPr="004219E5">
              <w:rPr>
                <w:rFonts w:ascii="GHEA Grapalat" w:hAnsi="GHEA Grapalat" w:cs="Sylfaen"/>
                <w:lang w:val="hy-AM"/>
              </w:rPr>
              <w:t>գործունեությունը</w:t>
            </w:r>
            <w:r w:rsidRPr="004219E5">
              <w:rPr>
                <w:rFonts w:ascii="GHEA Grapalat" w:hAnsi="GHEA Grapalat"/>
                <w:lang w:val="hy-AM"/>
              </w:rPr>
              <w:t xml:space="preserve"> </w:t>
            </w:r>
            <w:r w:rsidRPr="004219E5">
              <w:rPr>
                <w:rFonts w:ascii="GHEA Grapalat" w:hAnsi="GHEA Grapalat" w:cs="Sylfaen"/>
                <w:lang w:val="hy-AM"/>
              </w:rPr>
              <w:t>չպետք</w:t>
            </w:r>
            <w:r w:rsidRPr="004219E5">
              <w:rPr>
                <w:rFonts w:ascii="GHEA Grapalat" w:hAnsi="GHEA Grapalat"/>
                <w:lang w:val="hy-AM"/>
              </w:rPr>
              <w:t xml:space="preserve"> </w:t>
            </w:r>
            <w:r w:rsidRPr="004219E5">
              <w:rPr>
                <w:rFonts w:ascii="GHEA Grapalat" w:hAnsi="GHEA Grapalat" w:cs="Sylfaen"/>
                <w:lang w:val="hy-AM"/>
              </w:rPr>
              <w:t>է</w:t>
            </w:r>
            <w:r w:rsidRPr="004219E5">
              <w:rPr>
                <w:rFonts w:ascii="GHEA Grapalat" w:hAnsi="GHEA Grapalat"/>
                <w:lang w:val="hy-AM"/>
              </w:rPr>
              <w:t xml:space="preserve"> </w:t>
            </w:r>
            <w:r w:rsidRPr="004219E5">
              <w:rPr>
                <w:rFonts w:ascii="GHEA Grapalat" w:hAnsi="GHEA Grapalat" w:cs="Sylfaen"/>
                <w:lang w:val="hy-AM"/>
              </w:rPr>
              <w:t>կասեցված</w:t>
            </w:r>
            <w:r w:rsidRPr="004219E5">
              <w:rPr>
                <w:rFonts w:ascii="GHEA Grapalat" w:hAnsi="GHEA Grapalat"/>
                <w:lang w:val="hy-AM"/>
              </w:rPr>
              <w:t xml:space="preserve"> </w:t>
            </w:r>
            <w:r w:rsidRPr="004219E5">
              <w:rPr>
                <w:rFonts w:ascii="GHEA Grapalat" w:hAnsi="GHEA Grapalat" w:cs="Sylfaen"/>
                <w:lang w:val="hy-AM"/>
              </w:rPr>
              <w:t>լինի</w:t>
            </w:r>
            <w:r w:rsidRPr="004219E5">
              <w:rPr>
                <w:rFonts w:ascii="GHEA Grapalat" w:hAnsi="GHEA Grapalat"/>
                <w:lang w:val="hy-AM"/>
              </w:rPr>
              <w:t>:</w:t>
            </w:r>
          </w:p>
        </w:tc>
      </w:tr>
      <w:tr w:rsidR="005B705A" w:rsidRPr="005B705A" w:rsidTr="00230254">
        <w:trPr>
          <w:gridAfter w:val="3"/>
          <w:wAfter w:w="550" w:type="dxa"/>
          <w:trHeight w:val="528"/>
        </w:trPr>
        <w:tc>
          <w:tcPr>
            <w:tcW w:w="9900" w:type="dxa"/>
            <w:gridSpan w:val="2"/>
          </w:tcPr>
          <w:p w:rsidR="005B705A" w:rsidRPr="005B705A" w:rsidRDefault="005B705A" w:rsidP="005B705A">
            <w:pPr>
              <w:rPr>
                <w:rFonts w:ascii="GHEA Grapalat" w:hAnsi="GHEA Grapalat"/>
                <w:b/>
                <w:lang w:val="hy-AM"/>
              </w:rPr>
            </w:pPr>
            <w:r w:rsidRPr="005B705A">
              <w:rPr>
                <w:rFonts w:ascii="GHEA Grapalat" w:hAnsi="GHEA Grapalat"/>
                <w:b/>
                <w:lang w:val="hy-AM"/>
              </w:rPr>
              <w:t xml:space="preserve">4.5.2. </w:t>
            </w:r>
            <w:r w:rsidRPr="005B705A">
              <w:rPr>
                <w:rFonts w:ascii="GHEA Grapalat" w:hAnsi="GHEA Grapalat" w:cs="Sylfaen"/>
                <w:b/>
                <w:lang w:val="hy-AM"/>
              </w:rPr>
              <w:t>Սահմանված</w:t>
            </w:r>
            <w:r w:rsidRPr="005B705A">
              <w:rPr>
                <w:rFonts w:ascii="GHEA Grapalat" w:hAnsi="GHEA Grapalat"/>
                <w:b/>
                <w:lang w:val="hy-AM"/>
              </w:rPr>
              <w:t xml:space="preserve"> </w:t>
            </w:r>
            <w:r w:rsidRPr="005B705A">
              <w:rPr>
                <w:rFonts w:ascii="GHEA Grapalat" w:hAnsi="GHEA Grapalat" w:cs="Sylfaen"/>
                <w:b/>
                <w:lang w:val="hy-AM"/>
              </w:rPr>
              <w:t>պահանջներին</w:t>
            </w:r>
            <w:r w:rsidRPr="005B705A">
              <w:rPr>
                <w:rFonts w:ascii="GHEA Grapalat" w:hAnsi="GHEA Grapalat"/>
                <w:b/>
                <w:lang w:val="hy-AM"/>
              </w:rPr>
              <w:t xml:space="preserve"> </w:t>
            </w:r>
            <w:r w:rsidRPr="005B705A">
              <w:rPr>
                <w:rFonts w:ascii="GHEA Grapalat" w:hAnsi="GHEA Grapalat" w:cs="Sylfaen"/>
                <w:b/>
                <w:lang w:val="hy-AM"/>
              </w:rPr>
              <w:t>մրցույթի</w:t>
            </w:r>
            <w:r w:rsidRPr="005B705A">
              <w:rPr>
                <w:rFonts w:ascii="GHEA Grapalat" w:hAnsi="GHEA Grapalat"/>
                <w:b/>
                <w:lang w:val="hy-AM"/>
              </w:rPr>
              <w:t xml:space="preserve"> </w:t>
            </w:r>
            <w:r w:rsidRPr="005B705A">
              <w:rPr>
                <w:rFonts w:ascii="GHEA Grapalat" w:hAnsi="GHEA Grapalat" w:cs="Sylfaen"/>
                <w:b/>
                <w:lang w:val="hy-AM"/>
              </w:rPr>
              <w:t>Մասնակցի</w:t>
            </w:r>
            <w:r w:rsidRPr="005B705A">
              <w:rPr>
                <w:rFonts w:ascii="GHEA Grapalat" w:hAnsi="GHEA Grapalat"/>
                <w:b/>
                <w:lang w:val="hy-AM"/>
              </w:rPr>
              <w:t xml:space="preserve"> </w:t>
            </w:r>
            <w:r w:rsidRPr="005B705A">
              <w:rPr>
                <w:rFonts w:ascii="GHEA Grapalat" w:hAnsi="GHEA Grapalat" w:cs="Sylfaen"/>
                <w:b/>
                <w:lang w:val="hy-AM"/>
              </w:rPr>
              <w:t>համապատասխանությունը</w:t>
            </w:r>
            <w:r w:rsidRPr="005B705A">
              <w:rPr>
                <w:rFonts w:ascii="GHEA Grapalat" w:hAnsi="GHEA Grapalat"/>
                <w:b/>
                <w:lang w:val="hy-AM"/>
              </w:rPr>
              <w:t xml:space="preserve"> </w:t>
            </w:r>
            <w:r w:rsidRPr="005B705A">
              <w:rPr>
                <w:rFonts w:ascii="GHEA Grapalat" w:hAnsi="GHEA Grapalat" w:cs="Sylfaen"/>
                <w:b/>
                <w:lang w:val="hy-AM"/>
              </w:rPr>
              <w:t>հաստատող</w:t>
            </w:r>
            <w:r w:rsidRPr="005B705A">
              <w:rPr>
                <w:rFonts w:ascii="GHEA Grapalat" w:hAnsi="GHEA Grapalat"/>
                <w:b/>
                <w:lang w:val="hy-AM"/>
              </w:rPr>
              <w:t xml:space="preserve"> </w:t>
            </w:r>
            <w:r w:rsidRPr="005B705A">
              <w:rPr>
                <w:rFonts w:ascii="GHEA Grapalat" w:hAnsi="GHEA Grapalat" w:cs="Sylfaen"/>
                <w:b/>
                <w:lang w:val="hy-AM"/>
              </w:rPr>
              <w:t>փաստաթղթերին</w:t>
            </w:r>
            <w:r w:rsidRPr="005B705A">
              <w:rPr>
                <w:rFonts w:ascii="GHEA Grapalat" w:hAnsi="GHEA Grapalat"/>
                <w:b/>
                <w:lang w:val="hy-AM"/>
              </w:rPr>
              <w:t xml:space="preserve"> </w:t>
            </w:r>
            <w:r w:rsidRPr="005B705A">
              <w:rPr>
                <w:rFonts w:ascii="GHEA Grapalat" w:hAnsi="GHEA Grapalat" w:cs="Sylfaen"/>
                <w:b/>
                <w:lang w:val="hy-AM"/>
              </w:rPr>
              <w:t>ներկայացվող</w:t>
            </w:r>
            <w:r w:rsidRPr="005B705A">
              <w:rPr>
                <w:rFonts w:ascii="GHEA Grapalat" w:hAnsi="GHEA Grapalat"/>
                <w:b/>
                <w:lang w:val="hy-AM"/>
              </w:rPr>
              <w:t xml:space="preserve"> </w:t>
            </w:r>
            <w:r w:rsidRPr="005B705A">
              <w:rPr>
                <w:rFonts w:ascii="GHEA Grapalat" w:hAnsi="GHEA Grapalat" w:cs="Sylfaen"/>
                <w:b/>
                <w:lang w:val="hy-AM"/>
              </w:rPr>
              <w:t>պահանջները</w:t>
            </w:r>
            <w:r w:rsidRPr="005B705A">
              <w:rPr>
                <w:rFonts w:ascii="GHEA Grapalat" w:hAnsi="GHEA Grapalat"/>
                <w:b/>
                <w:lang w:val="hy-AM"/>
              </w:rPr>
              <w:t xml:space="preserve"> </w:t>
            </w:r>
          </w:p>
        </w:tc>
      </w:tr>
      <w:tr w:rsidR="005B705A" w:rsidRPr="005B705A" w:rsidTr="00230254">
        <w:trPr>
          <w:gridAfter w:val="3"/>
          <w:wAfter w:w="550" w:type="dxa"/>
          <w:trHeight w:val="528"/>
        </w:trPr>
        <w:tc>
          <w:tcPr>
            <w:tcW w:w="9900" w:type="dxa"/>
            <w:gridSpan w:val="2"/>
          </w:tcPr>
          <w:p w:rsidR="005B705A" w:rsidRPr="000D48E8" w:rsidRDefault="005B705A" w:rsidP="005B705A">
            <w:pPr>
              <w:rPr>
                <w:rFonts w:ascii="GHEA Grapalat" w:hAnsi="GHEA Grapalat"/>
                <w:lang w:val="hy-AM"/>
              </w:rPr>
            </w:pPr>
            <w:r w:rsidRPr="000D48E8">
              <w:rPr>
                <w:rFonts w:ascii="GHEA Grapalat" w:hAnsi="GHEA Grapalat"/>
                <w:lang w:val="hy-AM"/>
              </w:rPr>
              <w:t xml:space="preserve">4.5.2.1. </w:t>
            </w:r>
            <w:r w:rsidRPr="000D48E8">
              <w:rPr>
                <w:rFonts w:ascii="GHEA Grapalat" w:hAnsi="GHEA Grapalat" w:cs="Sylfaen"/>
                <w:lang w:val="hy-AM"/>
              </w:rPr>
              <w:t>Վերոշարդրյալի</w:t>
            </w:r>
            <w:r w:rsidRPr="000D48E8">
              <w:rPr>
                <w:rFonts w:ascii="GHEA Grapalat" w:hAnsi="GHEA Grapalat"/>
                <w:lang w:val="hy-AM"/>
              </w:rPr>
              <w:t xml:space="preserve"> </w:t>
            </w:r>
            <w:r w:rsidRPr="000D48E8">
              <w:rPr>
                <w:rFonts w:ascii="GHEA Grapalat" w:hAnsi="GHEA Grapalat" w:cs="Sylfaen"/>
                <w:lang w:val="hy-AM"/>
              </w:rPr>
              <w:t>հետ</w:t>
            </w:r>
            <w:r w:rsidRPr="000D48E8">
              <w:rPr>
                <w:rFonts w:ascii="GHEA Grapalat" w:hAnsi="GHEA Grapalat"/>
                <w:lang w:val="hy-AM"/>
              </w:rPr>
              <w:t xml:space="preserve"> </w:t>
            </w:r>
            <w:r w:rsidRPr="000D48E8">
              <w:rPr>
                <w:rFonts w:ascii="GHEA Grapalat" w:hAnsi="GHEA Grapalat" w:cs="Sylfaen"/>
                <w:lang w:val="hy-AM"/>
              </w:rPr>
              <w:t>կապված</w:t>
            </w:r>
            <w:r w:rsidRPr="000D48E8">
              <w:rPr>
                <w:rFonts w:ascii="GHEA Grapalat" w:hAnsi="GHEA Grapalat"/>
                <w:lang w:val="hy-AM"/>
              </w:rPr>
              <w:t xml:space="preserve">` </w:t>
            </w:r>
            <w:r w:rsidRPr="000D48E8">
              <w:rPr>
                <w:rFonts w:ascii="GHEA Grapalat" w:hAnsi="GHEA Grapalat" w:cs="Sylfaen"/>
                <w:lang w:val="hy-AM"/>
              </w:rPr>
              <w:t>մրցույթի</w:t>
            </w:r>
            <w:r w:rsidRPr="000D48E8">
              <w:rPr>
                <w:rFonts w:ascii="GHEA Grapalat" w:hAnsi="GHEA Grapalat"/>
                <w:lang w:val="hy-AM"/>
              </w:rPr>
              <w:t xml:space="preserve"> </w:t>
            </w:r>
            <w:r w:rsidRPr="000D48E8">
              <w:rPr>
                <w:rFonts w:ascii="GHEA Grapalat" w:hAnsi="GHEA Grapalat" w:cs="Sylfaen"/>
                <w:lang w:val="hy-AM"/>
              </w:rPr>
              <w:t>Մասնակիցը</w:t>
            </w:r>
            <w:r w:rsidRPr="000D48E8">
              <w:rPr>
                <w:rFonts w:ascii="GHEA Grapalat" w:hAnsi="GHEA Grapalat"/>
                <w:lang w:val="hy-AM"/>
              </w:rPr>
              <w:t xml:space="preserve"> </w:t>
            </w:r>
            <w:r w:rsidRPr="000D48E8">
              <w:rPr>
                <w:rFonts w:ascii="GHEA Grapalat" w:hAnsi="GHEA Grapalat" w:cs="Sylfaen"/>
                <w:lang w:val="hy-AM"/>
              </w:rPr>
              <w:t>պետք</w:t>
            </w:r>
            <w:r w:rsidRPr="000D48E8">
              <w:rPr>
                <w:rFonts w:ascii="GHEA Grapalat" w:hAnsi="GHEA Grapalat"/>
                <w:lang w:val="hy-AM"/>
              </w:rPr>
              <w:t xml:space="preserve"> </w:t>
            </w:r>
            <w:r w:rsidRPr="000D48E8">
              <w:rPr>
                <w:rFonts w:ascii="GHEA Grapalat" w:hAnsi="GHEA Grapalat" w:cs="Sylfaen"/>
                <w:lang w:val="hy-AM"/>
              </w:rPr>
              <w:t>է</w:t>
            </w:r>
            <w:r w:rsidRPr="000D48E8">
              <w:rPr>
                <w:rFonts w:ascii="GHEA Grapalat" w:hAnsi="GHEA Grapalat"/>
                <w:lang w:val="hy-AM"/>
              </w:rPr>
              <w:t xml:space="preserve"> </w:t>
            </w:r>
            <w:r w:rsidRPr="000D48E8">
              <w:rPr>
                <w:rFonts w:ascii="GHEA Grapalat" w:hAnsi="GHEA Grapalat" w:cs="Sylfaen"/>
                <w:lang w:val="hy-AM"/>
              </w:rPr>
              <w:t>Մրցութային</w:t>
            </w:r>
            <w:r w:rsidRPr="000D48E8">
              <w:rPr>
                <w:rFonts w:ascii="GHEA Grapalat" w:hAnsi="GHEA Grapalat"/>
                <w:lang w:val="hy-AM"/>
              </w:rPr>
              <w:t xml:space="preserve"> </w:t>
            </w:r>
            <w:r w:rsidRPr="000D48E8">
              <w:rPr>
                <w:rFonts w:ascii="GHEA Grapalat" w:hAnsi="GHEA Grapalat" w:cs="Sylfaen"/>
                <w:lang w:val="hy-AM"/>
              </w:rPr>
              <w:t>հայտի</w:t>
            </w:r>
            <w:r w:rsidRPr="000D48E8">
              <w:rPr>
                <w:rFonts w:ascii="GHEA Grapalat" w:hAnsi="GHEA Grapalat"/>
                <w:lang w:val="hy-AM"/>
              </w:rPr>
              <w:t xml:space="preserve"> </w:t>
            </w:r>
            <w:r w:rsidRPr="000D48E8">
              <w:rPr>
                <w:rFonts w:ascii="GHEA Grapalat" w:hAnsi="GHEA Grapalat" w:cs="Sylfaen"/>
                <w:lang w:val="hy-AM"/>
              </w:rPr>
              <w:t>կազմում</w:t>
            </w:r>
            <w:r w:rsidRPr="000D48E8">
              <w:rPr>
                <w:rFonts w:ascii="GHEA Grapalat" w:hAnsi="GHEA Grapalat"/>
                <w:lang w:val="hy-AM"/>
              </w:rPr>
              <w:t xml:space="preserve"> </w:t>
            </w:r>
            <w:r w:rsidRPr="000D48E8">
              <w:rPr>
                <w:rFonts w:ascii="GHEA Grapalat" w:hAnsi="GHEA Grapalat" w:cs="Sylfaen"/>
                <w:lang w:val="hy-AM"/>
              </w:rPr>
              <w:t>ընդգրկի</w:t>
            </w:r>
            <w:r w:rsidRPr="000D48E8">
              <w:rPr>
                <w:rFonts w:ascii="GHEA Grapalat" w:hAnsi="GHEA Grapalat"/>
                <w:lang w:val="hy-AM"/>
              </w:rPr>
              <w:t xml:space="preserve"> </w:t>
            </w:r>
            <w:r w:rsidRPr="000D48E8">
              <w:rPr>
                <w:rFonts w:ascii="GHEA Grapalat" w:hAnsi="GHEA Grapalat" w:cs="Sylfaen"/>
                <w:lang w:val="hy-AM"/>
              </w:rPr>
              <w:t>վերոնշյալ</w:t>
            </w:r>
            <w:r w:rsidRPr="000D48E8">
              <w:rPr>
                <w:rFonts w:ascii="GHEA Grapalat" w:hAnsi="GHEA Grapalat"/>
                <w:lang w:val="hy-AM"/>
              </w:rPr>
              <w:t xml:space="preserve"> </w:t>
            </w:r>
            <w:r w:rsidRPr="000D48E8">
              <w:rPr>
                <w:rFonts w:ascii="GHEA Grapalat" w:hAnsi="GHEA Grapalat" w:cs="Sylfaen"/>
                <w:lang w:val="hy-AM"/>
              </w:rPr>
              <w:t>պահանջներին</w:t>
            </w:r>
            <w:r w:rsidRPr="000D48E8">
              <w:rPr>
                <w:rFonts w:ascii="GHEA Grapalat" w:hAnsi="GHEA Grapalat"/>
                <w:lang w:val="hy-AM"/>
              </w:rPr>
              <w:t xml:space="preserve"> </w:t>
            </w:r>
            <w:r w:rsidRPr="000D48E8">
              <w:rPr>
                <w:rFonts w:ascii="GHEA Grapalat" w:hAnsi="GHEA Grapalat" w:cs="Sylfaen"/>
                <w:lang w:val="hy-AM"/>
              </w:rPr>
              <w:t>նրա</w:t>
            </w:r>
            <w:r w:rsidRPr="000D48E8">
              <w:rPr>
                <w:rFonts w:ascii="GHEA Grapalat" w:hAnsi="GHEA Grapalat"/>
                <w:lang w:val="hy-AM"/>
              </w:rPr>
              <w:t xml:space="preserve"> </w:t>
            </w:r>
            <w:r w:rsidRPr="000D48E8">
              <w:rPr>
                <w:rFonts w:ascii="GHEA Grapalat" w:hAnsi="GHEA Grapalat" w:cs="Sylfaen"/>
                <w:lang w:val="hy-AM"/>
              </w:rPr>
              <w:t>համապատասխանությունը</w:t>
            </w:r>
            <w:r w:rsidRPr="000D48E8">
              <w:rPr>
                <w:rFonts w:ascii="GHEA Grapalat" w:hAnsi="GHEA Grapalat"/>
                <w:lang w:val="hy-AM"/>
              </w:rPr>
              <w:t xml:space="preserve"> </w:t>
            </w:r>
            <w:r w:rsidRPr="000D48E8">
              <w:rPr>
                <w:rFonts w:ascii="GHEA Grapalat" w:hAnsi="GHEA Grapalat" w:cs="Sylfaen"/>
                <w:lang w:val="hy-AM"/>
              </w:rPr>
              <w:t>հաստատող</w:t>
            </w:r>
            <w:r w:rsidRPr="000D48E8">
              <w:rPr>
                <w:rFonts w:ascii="GHEA Grapalat" w:hAnsi="GHEA Grapalat"/>
                <w:lang w:val="hy-AM"/>
              </w:rPr>
              <w:t xml:space="preserve"> </w:t>
            </w:r>
            <w:r w:rsidRPr="000D48E8">
              <w:rPr>
                <w:rFonts w:ascii="GHEA Grapalat" w:hAnsi="GHEA Grapalat" w:cs="Sylfaen"/>
                <w:lang w:val="hy-AM"/>
              </w:rPr>
              <w:t>հետևյալ</w:t>
            </w:r>
            <w:r w:rsidRPr="000D48E8">
              <w:rPr>
                <w:rFonts w:ascii="GHEA Grapalat" w:hAnsi="GHEA Grapalat"/>
                <w:lang w:val="hy-AM"/>
              </w:rPr>
              <w:t xml:space="preserve"> </w:t>
            </w:r>
            <w:r w:rsidRPr="000D48E8">
              <w:rPr>
                <w:rFonts w:ascii="GHEA Grapalat" w:hAnsi="GHEA Grapalat" w:cs="Sylfaen"/>
                <w:lang w:val="hy-AM"/>
              </w:rPr>
              <w:t>փաստաթղթերը</w:t>
            </w:r>
            <w:r w:rsidRPr="000D48E8">
              <w:rPr>
                <w:rFonts w:ascii="GHEA Grapalat" w:hAnsi="GHEA Grapalat"/>
                <w:lang w:val="hy-AM"/>
              </w:rPr>
              <w:t>.</w:t>
            </w:r>
          </w:p>
        </w:tc>
      </w:tr>
      <w:tr w:rsidR="005B705A" w:rsidRPr="005B705A" w:rsidTr="00230254">
        <w:trPr>
          <w:gridAfter w:val="3"/>
          <w:wAfter w:w="550" w:type="dxa"/>
          <w:trHeight w:val="390"/>
        </w:trPr>
        <w:tc>
          <w:tcPr>
            <w:tcW w:w="9900" w:type="dxa"/>
            <w:gridSpan w:val="2"/>
          </w:tcPr>
          <w:p w:rsidR="005B705A" w:rsidRPr="005B705A" w:rsidRDefault="000339DA" w:rsidP="005B705A">
            <w:pPr>
              <w:jc w:val="both"/>
              <w:rPr>
                <w:rFonts w:ascii="GHEA Grapalat" w:hAnsi="GHEA Grapalat"/>
                <w:lang w:val="hy-AM"/>
              </w:rPr>
            </w:pPr>
            <w:r w:rsidRPr="000339DA">
              <w:rPr>
                <w:rFonts w:ascii="GHEA Grapalat" w:hAnsi="GHEA Grapalat"/>
                <w:lang w:val="en-US"/>
              </w:rPr>
              <w:t>ա</w:t>
            </w:r>
            <w:r w:rsidR="004219E5">
              <w:rPr>
                <w:rFonts w:ascii="GHEA Grapalat" w:hAnsi="GHEA Grapalat"/>
                <w:lang w:val="hy-AM"/>
              </w:rPr>
              <w:t xml:space="preserve">)  </w:t>
            </w:r>
            <w:r w:rsidR="005B705A" w:rsidRPr="005B705A">
              <w:rPr>
                <w:rFonts w:ascii="GHEA Grapalat" w:hAnsi="GHEA Grapalat" w:cs="Sylfaen"/>
                <w:lang w:val="hy-AM"/>
              </w:rPr>
              <w:t>գործող</w:t>
            </w:r>
            <w:r w:rsidR="005B705A" w:rsidRPr="005B705A">
              <w:rPr>
                <w:rFonts w:ascii="GHEA Grapalat" w:hAnsi="GHEA Grapalat"/>
                <w:lang w:val="hy-AM"/>
              </w:rPr>
              <w:t xml:space="preserve"> </w:t>
            </w:r>
            <w:r w:rsidR="005B705A" w:rsidRPr="005B705A">
              <w:rPr>
                <w:rFonts w:ascii="GHEA Grapalat" w:hAnsi="GHEA Grapalat" w:cs="Sylfaen"/>
                <w:lang w:val="hy-AM"/>
              </w:rPr>
              <w:t>խմբագրությամբ</w:t>
            </w:r>
            <w:r w:rsidR="005B705A" w:rsidRPr="005B705A">
              <w:rPr>
                <w:rFonts w:ascii="GHEA Grapalat" w:hAnsi="GHEA Grapalat"/>
                <w:lang w:val="hy-AM"/>
              </w:rPr>
              <w:t xml:space="preserve"> </w:t>
            </w:r>
            <w:r w:rsidR="005B705A" w:rsidRPr="005B705A">
              <w:rPr>
                <w:rFonts w:ascii="GHEA Grapalat" w:hAnsi="GHEA Grapalat" w:cs="Sylfaen"/>
                <w:lang w:val="hy-AM"/>
              </w:rPr>
              <w:t>կանոնադրության</w:t>
            </w:r>
            <w:r w:rsidR="005B705A" w:rsidRPr="005B705A">
              <w:rPr>
                <w:rFonts w:ascii="GHEA Grapalat" w:hAnsi="GHEA Grapalat"/>
                <w:lang w:val="hy-AM"/>
              </w:rPr>
              <w:t xml:space="preserve"> </w:t>
            </w:r>
            <w:r w:rsidR="005B705A" w:rsidRPr="005B705A">
              <w:rPr>
                <w:rFonts w:ascii="GHEA Grapalat" w:hAnsi="GHEA Grapalat" w:cs="Sylfaen"/>
                <w:lang w:val="hy-AM"/>
              </w:rPr>
              <w:t>Մասնակցի</w:t>
            </w:r>
            <w:r w:rsidR="005B705A" w:rsidRPr="005B705A">
              <w:rPr>
                <w:rFonts w:ascii="GHEA Grapalat" w:hAnsi="GHEA Grapalat"/>
                <w:lang w:val="hy-AM"/>
              </w:rPr>
              <w:t xml:space="preserve"> </w:t>
            </w:r>
            <w:r w:rsidR="005B705A" w:rsidRPr="005B705A">
              <w:rPr>
                <w:rFonts w:ascii="GHEA Grapalat" w:hAnsi="GHEA Grapalat" w:cs="Sylfaen"/>
                <w:lang w:val="hy-AM"/>
              </w:rPr>
              <w:t>կողմից</w:t>
            </w:r>
            <w:r w:rsidR="005B705A" w:rsidRPr="005B705A">
              <w:rPr>
                <w:rFonts w:ascii="GHEA Grapalat" w:hAnsi="GHEA Grapalat"/>
                <w:lang w:val="hy-AM"/>
              </w:rPr>
              <w:t xml:space="preserve"> </w:t>
            </w:r>
            <w:r w:rsidR="005B705A" w:rsidRPr="005B705A">
              <w:rPr>
                <w:rFonts w:ascii="GHEA Grapalat" w:hAnsi="GHEA Grapalat" w:cs="Sylfaen"/>
                <w:lang w:val="hy-AM"/>
              </w:rPr>
              <w:t>վավերացված</w:t>
            </w:r>
            <w:r w:rsidR="005B705A" w:rsidRPr="005B705A">
              <w:rPr>
                <w:rFonts w:ascii="GHEA Grapalat" w:hAnsi="GHEA Grapalat"/>
                <w:lang w:val="hy-AM"/>
              </w:rPr>
              <w:t xml:space="preserve"> </w:t>
            </w:r>
            <w:r w:rsidR="005B705A" w:rsidRPr="005B705A">
              <w:rPr>
                <w:rFonts w:ascii="GHEA Grapalat" w:hAnsi="GHEA Grapalat" w:cs="Sylfaen"/>
                <w:lang w:val="hy-AM"/>
              </w:rPr>
              <w:t>կրկնօրինակը</w:t>
            </w:r>
            <w:r w:rsidR="005B705A" w:rsidRPr="005B705A">
              <w:rPr>
                <w:rFonts w:ascii="GHEA Grapalat" w:hAnsi="GHEA Grapalat"/>
                <w:lang w:val="hy-AM"/>
              </w:rPr>
              <w:t>,</w:t>
            </w:r>
          </w:p>
        </w:tc>
      </w:tr>
      <w:tr w:rsidR="005B705A" w:rsidRPr="005B705A" w:rsidTr="00230254">
        <w:trPr>
          <w:gridAfter w:val="3"/>
          <w:wAfter w:w="550" w:type="dxa"/>
          <w:trHeight w:val="390"/>
        </w:trPr>
        <w:tc>
          <w:tcPr>
            <w:tcW w:w="9900" w:type="dxa"/>
            <w:gridSpan w:val="2"/>
          </w:tcPr>
          <w:p w:rsidR="005B705A" w:rsidRPr="005B705A" w:rsidRDefault="000339DA" w:rsidP="000D48E8">
            <w:pPr>
              <w:rPr>
                <w:rFonts w:ascii="GHEA Grapalat" w:hAnsi="GHEA Grapalat"/>
                <w:lang w:val="hy-AM"/>
              </w:rPr>
            </w:pPr>
            <w:r>
              <w:rPr>
                <w:rFonts w:ascii="GHEA Grapalat" w:hAnsi="GHEA Grapalat"/>
                <w:lang w:val="en-US"/>
              </w:rPr>
              <w:t>բ</w:t>
            </w:r>
            <w:r w:rsidR="005B705A" w:rsidRPr="005B705A">
              <w:rPr>
                <w:rFonts w:ascii="GHEA Grapalat" w:hAnsi="GHEA Grapalat"/>
                <w:lang w:val="hy-AM"/>
              </w:rPr>
              <w:t xml:space="preserve">) </w:t>
            </w:r>
            <w:r w:rsidR="005B705A" w:rsidRPr="005B705A">
              <w:rPr>
                <w:rFonts w:ascii="GHEA Grapalat" w:hAnsi="GHEA Grapalat" w:cs="Sylfaen"/>
                <w:lang w:val="hy-AM"/>
              </w:rPr>
              <w:t>Պայմանագրի</w:t>
            </w:r>
            <w:r w:rsidR="005B705A" w:rsidRPr="005B705A">
              <w:rPr>
                <w:rFonts w:ascii="GHEA Grapalat" w:hAnsi="GHEA Grapalat"/>
                <w:lang w:val="hy-AM"/>
              </w:rPr>
              <w:t xml:space="preserve"> </w:t>
            </w:r>
            <w:r w:rsidR="005B705A" w:rsidRPr="005B705A">
              <w:rPr>
                <w:rFonts w:ascii="GHEA Grapalat" w:hAnsi="GHEA Grapalat" w:cs="Sylfaen"/>
                <w:lang w:val="hy-AM"/>
              </w:rPr>
              <w:t>կատարման</w:t>
            </w:r>
            <w:r w:rsidR="005B705A" w:rsidRPr="005B705A">
              <w:rPr>
                <w:rFonts w:ascii="GHEA Grapalat" w:hAnsi="GHEA Grapalat"/>
                <w:lang w:val="hy-AM"/>
              </w:rPr>
              <w:t xml:space="preserve"> </w:t>
            </w:r>
            <w:r w:rsidR="005B705A" w:rsidRPr="005B705A">
              <w:rPr>
                <w:rFonts w:ascii="GHEA Grapalat" w:hAnsi="GHEA Grapalat" w:cs="Sylfaen"/>
                <w:lang w:val="hy-AM"/>
              </w:rPr>
              <w:t>հետ</w:t>
            </w:r>
            <w:r w:rsidR="005B705A" w:rsidRPr="005B705A">
              <w:rPr>
                <w:rFonts w:ascii="GHEA Grapalat" w:hAnsi="GHEA Grapalat"/>
                <w:lang w:val="hy-AM"/>
              </w:rPr>
              <w:t xml:space="preserve"> </w:t>
            </w:r>
            <w:r w:rsidR="005B705A" w:rsidRPr="005B705A">
              <w:rPr>
                <w:rFonts w:ascii="GHEA Grapalat" w:hAnsi="GHEA Grapalat" w:cs="Sylfaen"/>
                <w:lang w:val="hy-AM"/>
              </w:rPr>
              <w:t>կապված</w:t>
            </w:r>
            <w:r w:rsidR="005B705A" w:rsidRPr="005B705A">
              <w:rPr>
                <w:rFonts w:ascii="GHEA Grapalat" w:hAnsi="GHEA Grapalat"/>
                <w:lang w:val="hy-AM"/>
              </w:rPr>
              <w:t xml:space="preserve"> </w:t>
            </w:r>
            <w:r w:rsidR="005B705A" w:rsidRPr="005B705A">
              <w:rPr>
                <w:rFonts w:ascii="GHEA Grapalat" w:hAnsi="GHEA Grapalat" w:cs="Sylfaen"/>
                <w:lang w:val="hy-AM"/>
              </w:rPr>
              <w:t>գործունեության</w:t>
            </w:r>
            <w:r w:rsidR="005B705A" w:rsidRPr="005B705A">
              <w:rPr>
                <w:rFonts w:ascii="GHEA Grapalat" w:hAnsi="GHEA Grapalat"/>
                <w:lang w:val="hy-AM"/>
              </w:rPr>
              <w:t xml:space="preserve"> </w:t>
            </w:r>
            <w:r w:rsidR="005B705A" w:rsidRPr="005B705A">
              <w:rPr>
                <w:rFonts w:ascii="GHEA Grapalat" w:hAnsi="GHEA Grapalat" w:cs="Sylfaen"/>
                <w:lang w:val="hy-AM"/>
              </w:rPr>
              <w:t>տեսակների</w:t>
            </w:r>
            <w:r w:rsidR="005B705A" w:rsidRPr="005B705A">
              <w:rPr>
                <w:rFonts w:ascii="GHEA Grapalat" w:hAnsi="GHEA Grapalat"/>
                <w:lang w:val="hy-AM"/>
              </w:rPr>
              <w:t xml:space="preserve"> </w:t>
            </w:r>
            <w:r w:rsidR="005B705A" w:rsidRPr="005B705A">
              <w:rPr>
                <w:rFonts w:ascii="GHEA Grapalat" w:hAnsi="GHEA Grapalat" w:cs="Sylfaen"/>
                <w:lang w:val="hy-AM"/>
              </w:rPr>
              <w:t>գործող</w:t>
            </w:r>
            <w:r w:rsidR="005B705A" w:rsidRPr="005B705A">
              <w:rPr>
                <w:rFonts w:ascii="GHEA Grapalat" w:hAnsi="GHEA Grapalat"/>
                <w:lang w:val="hy-AM"/>
              </w:rPr>
              <w:t xml:space="preserve"> </w:t>
            </w:r>
            <w:r w:rsidR="005B705A" w:rsidRPr="005B705A">
              <w:rPr>
                <w:rFonts w:ascii="GHEA Grapalat" w:hAnsi="GHEA Grapalat" w:cs="Sylfaen"/>
                <w:lang w:val="hy-AM"/>
              </w:rPr>
              <w:t>արտոնագրերի</w:t>
            </w:r>
            <w:r w:rsidR="005B705A" w:rsidRPr="005B705A">
              <w:rPr>
                <w:rFonts w:ascii="GHEA Grapalat" w:hAnsi="GHEA Grapalat"/>
                <w:lang w:val="hy-AM"/>
              </w:rPr>
              <w:t xml:space="preserve"> </w:t>
            </w:r>
            <w:r w:rsidR="005B705A" w:rsidRPr="005B705A">
              <w:rPr>
                <w:rFonts w:ascii="GHEA Grapalat" w:hAnsi="GHEA Grapalat" w:cs="Sylfaen"/>
                <w:lang w:val="hy-AM"/>
              </w:rPr>
              <w:t>Մասնակցի</w:t>
            </w:r>
            <w:r w:rsidR="005B705A" w:rsidRPr="005B705A">
              <w:rPr>
                <w:rFonts w:ascii="GHEA Grapalat" w:hAnsi="GHEA Grapalat"/>
                <w:lang w:val="hy-AM"/>
              </w:rPr>
              <w:t xml:space="preserve"> </w:t>
            </w:r>
            <w:r w:rsidR="005B705A" w:rsidRPr="005B705A">
              <w:rPr>
                <w:rFonts w:ascii="GHEA Grapalat" w:hAnsi="GHEA Grapalat" w:cs="Sylfaen"/>
                <w:lang w:val="hy-AM"/>
              </w:rPr>
              <w:t>կողմից</w:t>
            </w:r>
            <w:r w:rsidR="005B705A" w:rsidRPr="005B705A">
              <w:rPr>
                <w:rFonts w:ascii="GHEA Grapalat" w:hAnsi="GHEA Grapalat"/>
                <w:lang w:val="hy-AM"/>
              </w:rPr>
              <w:t xml:space="preserve"> </w:t>
            </w:r>
            <w:r w:rsidR="005B705A" w:rsidRPr="005B705A">
              <w:rPr>
                <w:rFonts w:ascii="GHEA Grapalat" w:hAnsi="GHEA Grapalat" w:cs="Sylfaen"/>
                <w:lang w:val="hy-AM"/>
              </w:rPr>
              <w:t>վավերացված</w:t>
            </w:r>
            <w:r w:rsidR="005B705A" w:rsidRPr="005B705A">
              <w:rPr>
                <w:rFonts w:ascii="GHEA Grapalat" w:hAnsi="GHEA Grapalat"/>
                <w:lang w:val="hy-AM"/>
              </w:rPr>
              <w:t xml:space="preserve"> </w:t>
            </w:r>
            <w:r w:rsidR="005B705A" w:rsidRPr="005B705A">
              <w:rPr>
                <w:rFonts w:ascii="GHEA Grapalat" w:hAnsi="GHEA Grapalat" w:cs="Sylfaen"/>
                <w:lang w:val="hy-AM"/>
              </w:rPr>
              <w:t>կրկնօրինակները</w:t>
            </w:r>
            <w:r w:rsidR="005B705A" w:rsidRPr="005B705A">
              <w:rPr>
                <w:rFonts w:ascii="GHEA Grapalat" w:hAnsi="GHEA Grapalat"/>
                <w:lang w:val="hy-AM"/>
              </w:rPr>
              <w:t>,</w:t>
            </w:r>
          </w:p>
        </w:tc>
      </w:tr>
      <w:tr w:rsidR="005B705A" w:rsidRPr="005B705A" w:rsidTr="00230254">
        <w:trPr>
          <w:gridAfter w:val="3"/>
          <w:wAfter w:w="550" w:type="dxa"/>
          <w:trHeight w:val="390"/>
        </w:trPr>
        <w:tc>
          <w:tcPr>
            <w:tcW w:w="9900" w:type="dxa"/>
            <w:gridSpan w:val="2"/>
          </w:tcPr>
          <w:p w:rsidR="005B705A" w:rsidRPr="005B705A" w:rsidRDefault="000339DA" w:rsidP="000D48E8">
            <w:pPr>
              <w:rPr>
                <w:rFonts w:ascii="GHEA Grapalat" w:hAnsi="GHEA Grapalat"/>
                <w:lang w:val="hy-AM"/>
              </w:rPr>
            </w:pPr>
            <w:r>
              <w:rPr>
                <w:rFonts w:ascii="GHEA Grapalat" w:hAnsi="GHEA Grapalat"/>
                <w:lang w:val="en-US"/>
              </w:rPr>
              <w:t>գ</w:t>
            </w:r>
            <w:r w:rsidR="005B705A" w:rsidRPr="005B705A">
              <w:rPr>
                <w:rFonts w:ascii="GHEA Grapalat" w:hAnsi="GHEA Grapalat"/>
                <w:lang w:val="hy-AM"/>
              </w:rPr>
              <w:t xml:space="preserve">) </w:t>
            </w:r>
            <w:r w:rsidR="005B705A" w:rsidRPr="005B705A">
              <w:rPr>
                <w:rFonts w:ascii="GHEA Grapalat" w:hAnsi="GHEA Grapalat" w:cs="Sylfaen"/>
                <w:lang w:val="hy-AM"/>
              </w:rPr>
              <w:t>իրավաբանական</w:t>
            </w:r>
            <w:r w:rsidR="005B705A" w:rsidRPr="005B705A">
              <w:rPr>
                <w:rFonts w:ascii="GHEA Grapalat" w:hAnsi="GHEA Grapalat"/>
                <w:lang w:val="hy-AM"/>
              </w:rPr>
              <w:t xml:space="preserve"> </w:t>
            </w:r>
            <w:r w:rsidR="005B705A" w:rsidRPr="005B705A">
              <w:rPr>
                <w:rFonts w:ascii="GHEA Grapalat" w:hAnsi="GHEA Grapalat" w:cs="Sylfaen"/>
                <w:lang w:val="hy-AM"/>
              </w:rPr>
              <w:t>անձանց</w:t>
            </w:r>
            <w:r w:rsidR="005B705A" w:rsidRPr="005B705A">
              <w:rPr>
                <w:rFonts w:ascii="GHEA Grapalat" w:hAnsi="GHEA Grapalat"/>
                <w:lang w:val="hy-AM"/>
              </w:rPr>
              <w:t xml:space="preserve"> </w:t>
            </w:r>
            <w:r w:rsidR="005B705A" w:rsidRPr="005B705A">
              <w:rPr>
                <w:rFonts w:ascii="GHEA Grapalat" w:hAnsi="GHEA Grapalat" w:cs="Sylfaen"/>
                <w:lang w:val="hy-AM"/>
              </w:rPr>
              <w:t>պետական</w:t>
            </w:r>
            <w:r w:rsidR="005B705A" w:rsidRPr="005B705A">
              <w:rPr>
                <w:rFonts w:ascii="GHEA Grapalat" w:hAnsi="GHEA Grapalat"/>
                <w:lang w:val="hy-AM"/>
              </w:rPr>
              <w:t xml:space="preserve"> </w:t>
            </w:r>
            <w:r w:rsidR="005B705A" w:rsidRPr="005B705A">
              <w:rPr>
                <w:rFonts w:ascii="GHEA Grapalat" w:hAnsi="GHEA Grapalat" w:cs="Sylfaen"/>
                <w:lang w:val="hy-AM"/>
              </w:rPr>
              <w:t>ռեգիստրում</w:t>
            </w:r>
            <w:r w:rsidR="005B705A" w:rsidRPr="005B705A">
              <w:rPr>
                <w:rFonts w:ascii="GHEA Grapalat" w:hAnsi="GHEA Grapalat"/>
                <w:lang w:val="hy-AM"/>
              </w:rPr>
              <w:t xml:space="preserve"> </w:t>
            </w:r>
            <w:r w:rsidR="005B705A" w:rsidRPr="005B705A">
              <w:rPr>
                <w:rFonts w:ascii="GHEA Grapalat" w:hAnsi="GHEA Grapalat" w:cs="Sylfaen"/>
                <w:lang w:val="hy-AM"/>
              </w:rPr>
              <w:t>գրանցման</w:t>
            </w:r>
            <w:r w:rsidR="005B705A" w:rsidRPr="005B705A">
              <w:rPr>
                <w:rFonts w:ascii="GHEA Grapalat" w:hAnsi="GHEA Grapalat"/>
                <w:lang w:val="hy-AM"/>
              </w:rPr>
              <w:t xml:space="preserve"> </w:t>
            </w:r>
            <w:r w:rsidR="005B705A" w:rsidRPr="005B705A">
              <w:rPr>
                <w:rFonts w:ascii="GHEA Grapalat" w:hAnsi="GHEA Grapalat" w:cs="Sylfaen"/>
                <w:lang w:val="hy-AM"/>
              </w:rPr>
              <w:t>վկայականի</w:t>
            </w:r>
            <w:r w:rsidR="005B705A" w:rsidRPr="005B705A">
              <w:rPr>
                <w:rFonts w:ascii="GHEA Grapalat" w:hAnsi="GHEA Grapalat"/>
                <w:lang w:val="hy-AM"/>
              </w:rPr>
              <w:t xml:space="preserve"> </w:t>
            </w:r>
            <w:r w:rsidR="005B705A" w:rsidRPr="005B705A">
              <w:rPr>
                <w:rFonts w:ascii="GHEA Grapalat" w:hAnsi="GHEA Grapalat" w:cs="Sylfaen"/>
                <w:lang w:val="hy-AM"/>
              </w:rPr>
              <w:t>պատճեն</w:t>
            </w:r>
            <w:r w:rsidR="005B705A" w:rsidRPr="005B705A">
              <w:rPr>
                <w:rFonts w:ascii="GHEA Grapalat" w:hAnsi="GHEA Grapalat"/>
                <w:lang w:val="hy-AM"/>
              </w:rPr>
              <w:t>,</w:t>
            </w:r>
          </w:p>
        </w:tc>
      </w:tr>
      <w:tr w:rsidR="00781229" w:rsidRPr="000D48E8" w:rsidTr="00230254">
        <w:trPr>
          <w:gridAfter w:val="3"/>
          <w:wAfter w:w="550" w:type="dxa"/>
          <w:trHeight w:val="717"/>
        </w:trPr>
        <w:tc>
          <w:tcPr>
            <w:tcW w:w="9900" w:type="dxa"/>
            <w:gridSpan w:val="2"/>
          </w:tcPr>
          <w:p w:rsidR="00781229" w:rsidRPr="004219E5" w:rsidRDefault="000D48E8" w:rsidP="00171D3D">
            <w:pPr>
              <w:pStyle w:val="AM4"/>
            </w:pPr>
            <w:r w:rsidRPr="004219E5">
              <w:lastRenderedPageBreak/>
              <w:t>4.5.2.2. Այն դեպքում, եթե մրցույթի Մասնակիցը գրանցված է Հայաստանի Հանրապետությունից դուրս,  նա պարտավոր է ներկայացնել սույն Մրցութային փաստաթղթերի 4.5.2.1 կետով նախատեսված բոլոր փաստաթղթերը: Այն դեպքում, եթե Մասնակցի պետության օրենսդրությանը համապատասխան այս կամ այն փաստաթղթերի տրամադրումն անհնար է, Մասնակիցը պարտավոր է ներկայացնել տեղեկանք` այդպիսի պատճառների բացատրությամբ, ինչպես նաև (որքանով դա հնարավոր է) պահանջվողին բովանդակությամբ մոտ համանման փաստաթուղթ:</w:t>
            </w:r>
          </w:p>
        </w:tc>
      </w:tr>
      <w:tr w:rsidR="00E50FD4" w:rsidRPr="00E50FD4" w:rsidTr="00230254">
        <w:trPr>
          <w:gridAfter w:val="3"/>
          <w:wAfter w:w="550" w:type="dxa"/>
          <w:trHeight w:val="477"/>
        </w:trPr>
        <w:tc>
          <w:tcPr>
            <w:tcW w:w="9900" w:type="dxa"/>
            <w:gridSpan w:val="2"/>
          </w:tcPr>
          <w:p w:rsidR="00E50FD4" w:rsidRPr="00E50FD4" w:rsidRDefault="00E50FD4" w:rsidP="00E50FD4">
            <w:pPr>
              <w:jc w:val="both"/>
              <w:rPr>
                <w:rFonts w:ascii="GHEA Grapalat" w:hAnsi="GHEA Grapalat"/>
                <w:lang w:val="hy-AM"/>
              </w:rPr>
            </w:pPr>
            <w:r w:rsidRPr="00E50FD4">
              <w:rPr>
                <w:rFonts w:ascii="GHEA Grapalat" w:hAnsi="GHEA Grapalat"/>
                <w:lang w:val="hy-AM"/>
              </w:rPr>
              <w:t xml:space="preserve">4.5.2.3. </w:t>
            </w:r>
            <w:r w:rsidRPr="00E50FD4">
              <w:rPr>
                <w:rFonts w:ascii="GHEA Grapalat" w:hAnsi="GHEA Grapalat" w:cs="Sylfaen"/>
                <w:lang w:val="hy-AM"/>
              </w:rPr>
              <w:t>Բոլոր</w:t>
            </w:r>
            <w:r w:rsidRPr="00E50FD4">
              <w:rPr>
                <w:rFonts w:ascii="GHEA Grapalat" w:hAnsi="GHEA Grapalat"/>
                <w:lang w:val="hy-AM"/>
              </w:rPr>
              <w:t xml:space="preserve"> </w:t>
            </w:r>
            <w:r w:rsidRPr="00E50FD4">
              <w:rPr>
                <w:rFonts w:ascii="GHEA Grapalat" w:hAnsi="GHEA Grapalat" w:cs="Sylfaen"/>
                <w:lang w:val="hy-AM"/>
              </w:rPr>
              <w:t>վերընշված</w:t>
            </w:r>
            <w:r w:rsidRPr="00E50FD4">
              <w:rPr>
                <w:rFonts w:ascii="GHEA Grapalat" w:hAnsi="GHEA Grapalat"/>
                <w:lang w:val="hy-AM"/>
              </w:rPr>
              <w:t xml:space="preserve"> </w:t>
            </w:r>
            <w:r w:rsidRPr="00E50FD4">
              <w:rPr>
                <w:rFonts w:ascii="GHEA Grapalat" w:hAnsi="GHEA Grapalat" w:cs="Sylfaen"/>
                <w:lang w:val="hy-AM"/>
              </w:rPr>
              <w:t>փաստաթղթերը</w:t>
            </w:r>
            <w:r w:rsidRPr="00E50FD4">
              <w:rPr>
                <w:rFonts w:ascii="GHEA Grapalat" w:hAnsi="GHEA Grapalat"/>
                <w:lang w:val="hy-AM"/>
              </w:rPr>
              <w:t xml:space="preserve"> </w:t>
            </w:r>
            <w:r w:rsidRPr="00E50FD4">
              <w:rPr>
                <w:rFonts w:ascii="GHEA Grapalat" w:hAnsi="GHEA Grapalat" w:cs="Sylfaen"/>
                <w:lang w:val="hy-AM"/>
              </w:rPr>
              <w:t>կցվում</w:t>
            </w:r>
            <w:r w:rsidRPr="00E50FD4">
              <w:rPr>
                <w:rFonts w:ascii="GHEA Grapalat" w:hAnsi="GHEA Grapalat"/>
                <w:lang w:val="hy-AM"/>
              </w:rPr>
              <w:t xml:space="preserve"> </w:t>
            </w:r>
            <w:r w:rsidRPr="00E50FD4">
              <w:rPr>
                <w:rFonts w:ascii="GHEA Grapalat" w:hAnsi="GHEA Grapalat" w:cs="Sylfaen"/>
                <w:lang w:val="hy-AM"/>
              </w:rPr>
              <w:t>են</w:t>
            </w:r>
            <w:r w:rsidRPr="00E50FD4">
              <w:rPr>
                <w:rFonts w:ascii="GHEA Grapalat" w:hAnsi="GHEA Grapalat"/>
                <w:lang w:val="hy-AM"/>
              </w:rPr>
              <w:t xml:space="preserve"> </w:t>
            </w:r>
            <w:r w:rsidRPr="00E50FD4">
              <w:rPr>
                <w:rFonts w:ascii="GHEA Grapalat" w:hAnsi="GHEA Grapalat" w:cs="Sylfaen"/>
                <w:lang w:val="hy-AM"/>
              </w:rPr>
              <w:t>Մրցութային</w:t>
            </w:r>
            <w:r w:rsidRPr="00E50FD4">
              <w:rPr>
                <w:rFonts w:ascii="GHEA Grapalat" w:hAnsi="GHEA Grapalat"/>
                <w:lang w:val="hy-AM"/>
              </w:rPr>
              <w:t xml:space="preserve"> </w:t>
            </w:r>
            <w:r w:rsidRPr="00E50FD4">
              <w:rPr>
                <w:rFonts w:ascii="GHEA Grapalat" w:hAnsi="GHEA Grapalat" w:cs="Sylfaen"/>
                <w:lang w:val="hy-AM"/>
              </w:rPr>
              <w:t>հայտին</w:t>
            </w:r>
            <w:r w:rsidRPr="00E50FD4">
              <w:rPr>
                <w:rFonts w:ascii="GHEA Grapalat" w:hAnsi="GHEA Grapalat"/>
                <w:lang w:val="hy-AM"/>
              </w:rPr>
              <w:t xml:space="preserve">` </w:t>
            </w:r>
            <w:r w:rsidRPr="00E50FD4">
              <w:rPr>
                <w:rFonts w:ascii="GHEA Grapalat" w:hAnsi="GHEA Grapalat" w:cs="Sylfaen"/>
                <w:lang w:val="hy-AM"/>
              </w:rPr>
              <w:t>մրցույթի</w:t>
            </w:r>
            <w:r w:rsidRPr="00E50FD4">
              <w:rPr>
                <w:rFonts w:ascii="GHEA Grapalat" w:hAnsi="GHEA Grapalat"/>
                <w:lang w:val="hy-AM"/>
              </w:rPr>
              <w:t xml:space="preserve"> </w:t>
            </w:r>
            <w:r w:rsidRPr="00E50FD4">
              <w:rPr>
                <w:rFonts w:ascii="GHEA Grapalat" w:hAnsi="GHEA Grapalat" w:cs="Sylfaen"/>
                <w:lang w:val="hy-AM"/>
              </w:rPr>
              <w:t>Մասնակցի</w:t>
            </w:r>
            <w:r w:rsidRPr="00E50FD4">
              <w:rPr>
                <w:rFonts w:ascii="GHEA Grapalat" w:hAnsi="GHEA Grapalat"/>
                <w:lang w:val="hy-AM"/>
              </w:rPr>
              <w:t xml:space="preserve"> </w:t>
            </w:r>
            <w:r w:rsidRPr="00E50FD4">
              <w:rPr>
                <w:rFonts w:ascii="GHEA Grapalat" w:hAnsi="GHEA Grapalat" w:cs="Sylfaen"/>
                <w:lang w:val="hy-AM"/>
              </w:rPr>
              <w:t>կողմից</w:t>
            </w:r>
            <w:r w:rsidRPr="00E50FD4">
              <w:rPr>
                <w:rFonts w:ascii="GHEA Grapalat" w:hAnsi="GHEA Grapalat"/>
                <w:lang w:val="hy-AM"/>
              </w:rPr>
              <w:t>:</w:t>
            </w:r>
          </w:p>
        </w:tc>
      </w:tr>
      <w:tr w:rsidR="00E50FD4" w:rsidRPr="00E50FD4" w:rsidTr="00230254">
        <w:trPr>
          <w:gridAfter w:val="3"/>
          <w:wAfter w:w="550" w:type="dxa"/>
          <w:trHeight w:val="717"/>
        </w:trPr>
        <w:tc>
          <w:tcPr>
            <w:tcW w:w="9900" w:type="dxa"/>
            <w:gridSpan w:val="2"/>
          </w:tcPr>
          <w:p w:rsidR="00E50FD4" w:rsidRPr="00E50FD4" w:rsidRDefault="00E50FD4" w:rsidP="00E50FD4">
            <w:pPr>
              <w:jc w:val="both"/>
              <w:rPr>
                <w:rFonts w:ascii="GHEA Grapalat" w:hAnsi="GHEA Grapalat"/>
                <w:lang w:val="hy-AM"/>
              </w:rPr>
            </w:pPr>
            <w:r w:rsidRPr="00E50FD4">
              <w:rPr>
                <w:rFonts w:ascii="GHEA Grapalat" w:hAnsi="GHEA Grapalat"/>
                <w:lang w:val="hy-AM"/>
              </w:rPr>
              <w:t xml:space="preserve">4.5.2.4. </w:t>
            </w:r>
            <w:r w:rsidRPr="00E50FD4">
              <w:rPr>
                <w:rFonts w:ascii="GHEA Grapalat" w:hAnsi="GHEA Grapalat" w:cs="Sylfaen"/>
                <w:lang w:val="hy-AM"/>
              </w:rPr>
              <w:t>Այն</w:t>
            </w:r>
            <w:r w:rsidRPr="00E50FD4">
              <w:rPr>
                <w:rFonts w:ascii="GHEA Grapalat" w:hAnsi="GHEA Grapalat"/>
                <w:lang w:val="hy-AM"/>
              </w:rPr>
              <w:t xml:space="preserve"> </w:t>
            </w:r>
            <w:r w:rsidRPr="00E50FD4">
              <w:rPr>
                <w:rFonts w:ascii="GHEA Grapalat" w:hAnsi="GHEA Grapalat" w:cs="Sylfaen"/>
                <w:lang w:val="hy-AM"/>
              </w:rPr>
              <w:t>դեպքում</w:t>
            </w:r>
            <w:r w:rsidRPr="00E50FD4">
              <w:rPr>
                <w:rFonts w:ascii="GHEA Grapalat" w:hAnsi="GHEA Grapalat"/>
                <w:lang w:val="hy-AM"/>
              </w:rPr>
              <w:t xml:space="preserve">, </w:t>
            </w:r>
            <w:r w:rsidRPr="00E50FD4">
              <w:rPr>
                <w:rFonts w:ascii="GHEA Grapalat" w:hAnsi="GHEA Grapalat" w:cs="Sylfaen"/>
                <w:lang w:val="hy-AM"/>
              </w:rPr>
              <w:t>եթե</w:t>
            </w:r>
            <w:r w:rsidRPr="00E50FD4">
              <w:rPr>
                <w:rFonts w:ascii="GHEA Grapalat" w:hAnsi="GHEA Grapalat"/>
                <w:lang w:val="hy-AM"/>
              </w:rPr>
              <w:t xml:space="preserve"> </w:t>
            </w:r>
            <w:r w:rsidRPr="00E50FD4">
              <w:rPr>
                <w:rFonts w:ascii="GHEA Grapalat" w:hAnsi="GHEA Grapalat" w:cs="Sylfaen"/>
                <w:lang w:val="hy-AM"/>
              </w:rPr>
              <w:t>որևիցե</w:t>
            </w:r>
            <w:r w:rsidRPr="00E50FD4">
              <w:rPr>
                <w:rFonts w:ascii="GHEA Grapalat" w:hAnsi="GHEA Grapalat"/>
                <w:lang w:val="hy-AM"/>
              </w:rPr>
              <w:t xml:space="preserve"> </w:t>
            </w:r>
            <w:r w:rsidRPr="00E50FD4">
              <w:rPr>
                <w:rFonts w:ascii="GHEA Grapalat" w:hAnsi="GHEA Grapalat" w:cs="Sylfaen"/>
                <w:lang w:val="hy-AM"/>
              </w:rPr>
              <w:t>պատճառով</w:t>
            </w:r>
            <w:r w:rsidRPr="00E50FD4">
              <w:rPr>
                <w:rFonts w:ascii="GHEA Grapalat" w:hAnsi="GHEA Grapalat"/>
                <w:lang w:val="hy-AM"/>
              </w:rPr>
              <w:t xml:space="preserve"> </w:t>
            </w:r>
            <w:r w:rsidRPr="00E50FD4">
              <w:rPr>
                <w:rFonts w:ascii="GHEA Grapalat" w:hAnsi="GHEA Grapalat" w:cs="Sylfaen"/>
                <w:lang w:val="hy-AM"/>
              </w:rPr>
              <w:t>մրցույթի</w:t>
            </w:r>
            <w:r w:rsidRPr="00E50FD4">
              <w:rPr>
                <w:rFonts w:ascii="GHEA Grapalat" w:hAnsi="GHEA Grapalat"/>
                <w:lang w:val="hy-AM"/>
              </w:rPr>
              <w:t xml:space="preserve"> </w:t>
            </w:r>
            <w:r w:rsidRPr="00E50FD4">
              <w:rPr>
                <w:rFonts w:ascii="GHEA Grapalat" w:hAnsi="GHEA Grapalat" w:cs="Sylfaen"/>
                <w:lang w:val="hy-AM"/>
              </w:rPr>
              <w:t>Մասնակիցը</w:t>
            </w:r>
            <w:r w:rsidRPr="00E50FD4">
              <w:rPr>
                <w:rFonts w:ascii="GHEA Grapalat" w:hAnsi="GHEA Grapalat"/>
                <w:lang w:val="hy-AM"/>
              </w:rPr>
              <w:t xml:space="preserve"> </w:t>
            </w:r>
            <w:r w:rsidRPr="00E50FD4">
              <w:rPr>
                <w:rFonts w:ascii="GHEA Grapalat" w:hAnsi="GHEA Grapalat" w:cs="Sylfaen"/>
                <w:lang w:val="hy-AM"/>
              </w:rPr>
              <w:t>չի</w:t>
            </w:r>
            <w:r w:rsidRPr="00E50FD4">
              <w:rPr>
                <w:rFonts w:ascii="GHEA Grapalat" w:hAnsi="GHEA Grapalat"/>
                <w:lang w:val="hy-AM"/>
              </w:rPr>
              <w:t xml:space="preserve"> </w:t>
            </w:r>
            <w:r w:rsidRPr="00E50FD4">
              <w:rPr>
                <w:rFonts w:ascii="GHEA Grapalat" w:hAnsi="GHEA Grapalat" w:cs="Sylfaen"/>
                <w:lang w:val="hy-AM"/>
              </w:rPr>
              <w:t>կարող</w:t>
            </w:r>
            <w:r w:rsidRPr="00E50FD4">
              <w:rPr>
                <w:rFonts w:ascii="GHEA Grapalat" w:hAnsi="GHEA Grapalat"/>
                <w:lang w:val="hy-AM"/>
              </w:rPr>
              <w:t xml:space="preserve"> </w:t>
            </w:r>
            <w:r w:rsidRPr="00E50FD4">
              <w:rPr>
                <w:rFonts w:ascii="GHEA Grapalat" w:hAnsi="GHEA Grapalat" w:cs="Sylfaen"/>
                <w:lang w:val="hy-AM"/>
              </w:rPr>
              <w:t>ներկայացնել</w:t>
            </w:r>
            <w:r w:rsidRPr="00E50FD4">
              <w:rPr>
                <w:rFonts w:ascii="GHEA Grapalat" w:hAnsi="GHEA Grapalat"/>
                <w:lang w:val="hy-AM"/>
              </w:rPr>
              <w:t xml:space="preserve"> </w:t>
            </w:r>
            <w:r w:rsidRPr="00E50FD4">
              <w:rPr>
                <w:rFonts w:ascii="GHEA Grapalat" w:hAnsi="GHEA Grapalat" w:cs="Sylfaen"/>
                <w:lang w:val="hy-AM"/>
              </w:rPr>
              <w:t>պահանջվող</w:t>
            </w:r>
            <w:r w:rsidRPr="00E50FD4">
              <w:rPr>
                <w:rFonts w:ascii="GHEA Grapalat" w:hAnsi="GHEA Grapalat"/>
                <w:lang w:val="hy-AM"/>
              </w:rPr>
              <w:t xml:space="preserve"> </w:t>
            </w:r>
            <w:r w:rsidRPr="00E50FD4">
              <w:rPr>
                <w:rFonts w:ascii="GHEA Grapalat" w:hAnsi="GHEA Grapalat" w:cs="Sylfaen"/>
                <w:lang w:val="hy-AM"/>
              </w:rPr>
              <w:t>փաստաթուղթը</w:t>
            </w:r>
            <w:r w:rsidRPr="00E50FD4">
              <w:rPr>
                <w:rFonts w:ascii="GHEA Grapalat" w:hAnsi="GHEA Grapalat"/>
                <w:lang w:val="hy-AM"/>
              </w:rPr>
              <w:t xml:space="preserve">, </w:t>
            </w:r>
            <w:r w:rsidRPr="00E50FD4">
              <w:rPr>
                <w:rFonts w:ascii="GHEA Grapalat" w:hAnsi="GHEA Grapalat" w:cs="Sylfaen"/>
                <w:lang w:val="hy-AM"/>
              </w:rPr>
              <w:t>նա</w:t>
            </w:r>
            <w:r w:rsidRPr="00E50FD4">
              <w:rPr>
                <w:rFonts w:ascii="GHEA Grapalat" w:hAnsi="GHEA Grapalat"/>
                <w:lang w:val="hy-AM"/>
              </w:rPr>
              <w:t xml:space="preserve"> </w:t>
            </w:r>
            <w:r w:rsidRPr="00E50FD4">
              <w:rPr>
                <w:rFonts w:ascii="GHEA Grapalat" w:hAnsi="GHEA Grapalat" w:cs="Sylfaen"/>
                <w:lang w:val="hy-AM"/>
              </w:rPr>
              <w:t>պետք</w:t>
            </w:r>
            <w:r w:rsidRPr="00E50FD4">
              <w:rPr>
                <w:rFonts w:ascii="GHEA Grapalat" w:hAnsi="GHEA Grapalat"/>
                <w:lang w:val="hy-AM"/>
              </w:rPr>
              <w:t xml:space="preserve"> </w:t>
            </w:r>
            <w:r w:rsidRPr="00E50FD4">
              <w:rPr>
                <w:rFonts w:ascii="GHEA Grapalat" w:hAnsi="GHEA Grapalat" w:cs="Sylfaen"/>
                <w:lang w:val="hy-AM"/>
              </w:rPr>
              <w:t>է</w:t>
            </w:r>
            <w:r w:rsidRPr="00E50FD4">
              <w:rPr>
                <w:rFonts w:ascii="GHEA Grapalat" w:hAnsi="GHEA Grapalat"/>
                <w:lang w:val="hy-AM"/>
              </w:rPr>
              <w:t xml:space="preserve"> </w:t>
            </w:r>
            <w:r w:rsidRPr="00E50FD4">
              <w:rPr>
                <w:rFonts w:ascii="GHEA Grapalat" w:hAnsi="GHEA Grapalat" w:cs="Sylfaen"/>
                <w:lang w:val="hy-AM"/>
              </w:rPr>
              <w:t>կցի</w:t>
            </w:r>
            <w:r w:rsidRPr="00E50FD4">
              <w:rPr>
                <w:rFonts w:ascii="GHEA Grapalat" w:hAnsi="GHEA Grapalat"/>
                <w:lang w:val="hy-AM"/>
              </w:rPr>
              <w:t xml:space="preserve"> </w:t>
            </w:r>
            <w:r w:rsidRPr="00E50FD4">
              <w:rPr>
                <w:rFonts w:ascii="GHEA Grapalat" w:hAnsi="GHEA Grapalat" w:cs="Sylfaen"/>
                <w:lang w:val="hy-AM"/>
              </w:rPr>
              <w:t>պահանջվող</w:t>
            </w:r>
            <w:r w:rsidRPr="00E50FD4">
              <w:rPr>
                <w:rFonts w:ascii="GHEA Grapalat" w:hAnsi="GHEA Grapalat"/>
                <w:lang w:val="hy-AM"/>
              </w:rPr>
              <w:t xml:space="preserve"> </w:t>
            </w:r>
            <w:r w:rsidRPr="00E50FD4">
              <w:rPr>
                <w:rFonts w:ascii="GHEA Grapalat" w:hAnsi="GHEA Grapalat" w:cs="Sylfaen"/>
                <w:lang w:val="hy-AM"/>
              </w:rPr>
              <w:t>փաստաթղթի</w:t>
            </w:r>
            <w:r w:rsidRPr="00E50FD4">
              <w:rPr>
                <w:rFonts w:ascii="GHEA Grapalat" w:hAnsi="GHEA Grapalat"/>
                <w:lang w:val="hy-AM"/>
              </w:rPr>
              <w:t xml:space="preserve"> </w:t>
            </w:r>
            <w:r w:rsidRPr="00E50FD4">
              <w:rPr>
                <w:rFonts w:ascii="GHEA Grapalat" w:hAnsi="GHEA Grapalat" w:cs="Sylfaen"/>
                <w:lang w:val="hy-AM"/>
              </w:rPr>
              <w:t>բացակայության</w:t>
            </w:r>
            <w:r w:rsidRPr="00E50FD4">
              <w:rPr>
                <w:rFonts w:ascii="GHEA Grapalat" w:hAnsi="GHEA Grapalat"/>
                <w:lang w:val="hy-AM"/>
              </w:rPr>
              <w:t xml:space="preserve"> </w:t>
            </w:r>
            <w:r w:rsidRPr="00E50FD4">
              <w:rPr>
                <w:rFonts w:ascii="GHEA Grapalat" w:hAnsi="GHEA Grapalat" w:cs="Sylfaen"/>
                <w:lang w:val="hy-AM"/>
              </w:rPr>
              <w:t>պատճառը</w:t>
            </w:r>
            <w:r w:rsidRPr="00E50FD4">
              <w:rPr>
                <w:rFonts w:ascii="GHEA Grapalat" w:hAnsi="GHEA Grapalat"/>
                <w:lang w:val="hy-AM"/>
              </w:rPr>
              <w:t xml:space="preserve"> </w:t>
            </w:r>
            <w:r w:rsidRPr="00E50FD4">
              <w:rPr>
                <w:rFonts w:ascii="GHEA Grapalat" w:hAnsi="GHEA Grapalat" w:cs="Sylfaen"/>
                <w:lang w:val="hy-AM"/>
              </w:rPr>
              <w:t>բացատրող</w:t>
            </w:r>
            <w:r w:rsidRPr="00E50FD4">
              <w:rPr>
                <w:rFonts w:ascii="GHEA Grapalat" w:hAnsi="GHEA Grapalat"/>
                <w:lang w:val="hy-AM"/>
              </w:rPr>
              <w:t xml:space="preserve">, </w:t>
            </w:r>
            <w:r w:rsidRPr="00E50FD4">
              <w:rPr>
                <w:rFonts w:ascii="GHEA Grapalat" w:hAnsi="GHEA Grapalat" w:cs="Sylfaen"/>
                <w:lang w:val="hy-AM"/>
              </w:rPr>
              <w:t>ինչպես</w:t>
            </w:r>
            <w:r w:rsidRPr="00E50FD4">
              <w:rPr>
                <w:rFonts w:ascii="GHEA Grapalat" w:hAnsi="GHEA Grapalat"/>
                <w:lang w:val="hy-AM"/>
              </w:rPr>
              <w:t xml:space="preserve"> </w:t>
            </w:r>
            <w:r w:rsidRPr="00E50FD4">
              <w:rPr>
                <w:rFonts w:ascii="GHEA Grapalat" w:hAnsi="GHEA Grapalat" w:cs="Sylfaen"/>
                <w:lang w:val="hy-AM"/>
              </w:rPr>
              <w:t>նաև</w:t>
            </w:r>
            <w:r w:rsidRPr="00E50FD4">
              <w:rPr>
                <w:rFonts w:ascii="GHEA Grapalat" w:hAnsi="GHEA Grapalat"/>
                <w:lang w:val="hy-AM"/>
              </w:rPr>
              <w:t xml:space="preserve"> </w:t>
            </w:r>
            <w:r w:rsidRPr="00E50FD4">
              <w:rPr>
                <w:rFonts w:ascii="GHEA Grapalat" w:hAnsi="GHEA Grapalat" w:cs="Sylfaen"/>
                <w:lang w:val="hy-AM"/>
              </w:rPr>
              <w:t>սույն</w:t>
            </w:r>
            <w:r w:rsidRPr="00E50FD4">
              <w:rPr>
                <w:rFonts w:ascii="GHEA Grapalat" w:hAnsi="GHEA Grapalat"/>
                <w:lang w:val="hy-AM"/>
              </w:rPr>
              <w:t xml:space="preserve"> </w:t>
            </w:r>
            <w:r w:rsidRPr="00E50FD4">
              <w:rPr>
                <w:rFonts w:ascii="GHEA Grapalat" w:hAnsi="GHEA Grapalat" w:cs="Sylfaen"/>
                <w:lang w:val="hy-AM"/>
              </w:rPr>
              <w:t>պահանջին</w:t>
            </w:r>
            <w:r w:rsidRPr="00E50FD4">
              <w:rPr>
                <w:rFonts w:ascii="GHEA Grapalat" w:hAnsi="GHEA Grapalat"/>
                <w:lang w:val="hy-AM"/>
              </w:rPr>
              <w:t xml:space="preserve"> </w:t>
            </w:r>
            <w:r w:rsidRPr="00E50FD4">
              <w:rPr>
                <w:rFonts w:ascii="GHEA Grapalat" w:hAnsi="GHEA Grapalat" w:cs="Sylfaen"/>
                <w:lang w:val="hy-AM"/>
              </w:rPr>
              <w:t>Մասնակցի</w:t>
            </w:r>
            <w:r w:rsidRPr="00E50FD4">
              <w:rPr>
                <w:rFonts w:ascii="GHEA Grapalat" w:hAnsi="GHEA Grapalat"/>
                <w:lang w:val="hy-AM"/>
              </w:rPr>
              <w:t xml:space="preserve"> </w:t>
            </w:r>
            <w:r w:rsidRPr="00E50FD4">
              <w:rPr>
                <w:rFonts w:ascii="GHEA Grapalat" w:hAnsi="GHEA Grapalat" w:cs="Sylfaen"/>
                <w:lang w:val="hy-AM"/>
              </w:rPr>
              <w:t>համապատասխանության</w:t>
            </w:r>
            <w:r w:rsidRPr="00E50FD4">
              <w:rPr>
                <w:rFonts w:ascii="GHEA Grapalat" w:hAnsi="GHEA Grapalat"/>
                <w:lang w:val="hy-AM"/>
              </w:rPr>
              <w:t xml:space="preserve"> </w:t>
            </w:r>
            <w:r w:rsidRPr="00E50FD4">
              <w:rPr>
                <w:rFonts w:ascii="GHEA Grapalat" w:hAnsi="GHEA Grapalat" w:cs="Sylfaen"/>
                <w:lang w:val="hy-AM"/>
              </w:rPr>
              <w:t>մասին</w:t>
            </w:r>
            <w:r w:rsidRPr="00E50FD4">
              <w:rPr>
                <w:rFonts w:ascii="GHEA Grapalat" w:hAnsi="GHEA Grapalat"/>
                <w:lang w:val="hy-AM"/>
              </w:rPr>
              <w:t xml:space="preserve"> </w:t>
            </w:r>
            <w:r w:rsidRPr="00E50FD4">
              <w:rPr>
                <w:rFonts w:ascii="GHEA Grapalat" w:hAnsi="GHEA Grapalat" w:cs="Sylfaen"/>
                <w:lang w:val="hy-AM"/>
              </w:rPr>
              <w:t>Պատվիրատուին</w:t>
            </w:r>
            <w:r w:rsidRPr="00E50FD4">
              <w:rPr>
                <w:rFonts w:ascii="GHEA Grapalat" w:hAnsi="GHEA Grapalat"/>
                <w:lang w:val="hy-AM"/>
              </w:rPr>
              <w:t xml:space="preserve"> </w:t>
            </w:r>
            <w:r w:rsidRPr="00E50FD4">
              <w:rPr>
                <w:rFonts w:ascii="GHEA Grapalat" w:hAnsi="GHEA Grapalat" w:cs="Sylfaen"/>
                <w:lang w:val="hy-AM"/>
              </w:rPr>
              <w:t>հավաստիացում</w:t>
            </w:r>
            <w:r w:rsidRPr="00E50FD4">
              <w:rPr>
                <w:rFonts w:ascii="GHEA Grapalat" w:hAnsi="GHEA Grapalat"/>
                <w:lang w:val="hy-AM"/>
              </w:rPr>
              <w:t xml:space="preserve"> </w:t>
            </w:r>
            <w:r w:rsidRPr="00E50FD4">
              <w:rPr>
                <w:rFonts w:ascii="GHEA Grapalat" w:hAnsi="GHEA Grapalat" w:cs="Sylfaen"/>
                <w:lang w:val="hy-AM"/>
              </w:rPr>
              <w:t>բովանդակող</w:t>
            </w:r>
            <w:r w:rsidRPr="00E50FD4">
              <w:rPr>
                <w:rFonts w:ascii="GHEA Grapalat" w:hAnsi="GHEA Grapalat"/>
                <w:lang w:val="hy-AM"/>
              </w:rPr>
              <w:t xml:space="preserve">, </w:t>
            </w:r>
            <w:r w:rsidRPr="00E50FD4">
              <w:rPr>
                <w:rFonts w:ascii="GHEA Grapalat" w:hAnsi="GHEA Grapalat" w:cs="Sylfaen"/>
                <w:lang w:val="hy-AM"/>
              </w:rPr>
              <w:t>կամայական</w:t>
            </w:r>
            <w:r w:rsidRPr="00E50FD4">
              <w:rPr>
                <w:rFonts w:ascii="GHEA Grapalat" w:hAnsi="GHEA Grapalat"/>
                <w:lang w:val="hy-AM"/>
              </w:rPr>
              <w:t xml:space="preserve"> </w:t>
            </w:r>
            <w:r w:rsidRPr="00E50FD4">
              <w:rPr>
                <w:rFonts w:ascii="GHEA Grapalat" w:hAnsi="GHEA Grapalat" w:cs="Sylfaen"/>
                <w:lang w:val="hy-AM"/>
              </w:rPr>
              <w:t>ձևով</w:t>
            </w:r>
            <w:r w:rsidRPr="00E50FD4">
              <w:rPr>
                <w:rFonts w:ascii="GHEA Grapalat" w:hAnsi="GHEA Grapalat"/>
                <w:lang w:val="hy-AM"/>
              </w:rPr>
              <w:t xml:space="preserve"> </w:t>
            </w:r>
            <w:r w:rsidRPr="00E50FD4">
              <w:rPr>
                <w:rFonts w:ascii="GHEA Grapalat" w:hAnsi="GHEA Grapalat" w:cs="Sylfaen"/>
                <w:lang w:val="hy-AM"/>
              </w:rPr>
              <w:t>կազմված</w:t>
            </w:r>
            <w:r w:rsidRPr="00E50FD4">
              <w:rPr>
                <w:rFonts w:ascii="GHEA Grapalat" w:hAnsi="GHEA Grapalat"/>
                <w:lang w:val="hy-AM"/>
              </w:rPr>
              <w:t xml:space="preserve"> </w:t>
            </w:r>
            <w:r w:rsidRPr="00E50FD4">
              <w:rPr>
                <w:rFonts w:ascii="GHEA Grapalat" w:hAnsi="GHEA Grapalat" w:cs="Sylfaen"/>
                <w:lang w:val="hy-AM"/>
              </w:rPr>
              <w:t>տեղեկանք</w:t>
            </w:r>
            <w:r w:rsidRPr="00E50FD4">
              <w:rPr>
                <w:rFonts w:ascii="GHEA Grapalat" w:hAnsi="GHEA Grapalat"/>
                <w:lang w:val="hy-AM"/>
              </w:rPr>
              <w:t>:</w:t>
            </w:r>
          </w:p>
        </w:tc>
      </w:tr>
      <w:tr w:rsidR="008D2589" w:rsidRPr="00E50FD4" w:rsidTr="00230254">
        <w:trPr>
          <w:gridAfter w:val="3"/>
          <w:wAfter w:w="550" w:type="dxa"/>
          <w:trHeight w:val="717"/>
        </w:trPr>
        <w:tc>
          <w:tcPr>
            <w:tcW w:w="9900" w:type="dxa"/>
            <w:gridSpan w:val="2"/>
          </w:tcPr>
          <w:p w:rsidR="008D2589" w:rsidRPr="00D53E71" w:rsidRDefault="008D2589" w:rsidP="00E50FD4">
            <w:pPr>
              <w:jc w:val="both"/>
              <w:rPr>
                <w:rFonts w:ascii="GHEA Grapalat" w:hAnsi="GHEA Grapalat"/>
                <w:b/>
              </w:rPr>
            </w:pPr>
            <w:r w:rsidRPr="00D53E71">
              <w:rPr>
                <w:rFonts w:ascii="GHEA Grapalat" w:hAnsi="GHEA Grapalat"/>
                <w:b/>
              </w:rPr>
              <w:t>4.</w:t>
            </w:r>
            <w:r w:rsidR="00BF0C17">
              <w:rPr>
                <w:rFonts w:ascii="GHEA Grapalat" w:hAnsi="GHEA Grapalat"/>
                <w:b/>
              </w:rPr>
              <w:t>5.3.Մրցույթի մասնակ</w:t>
            </w:r>
            <w:r w:rsidRPr="00D53E71">
              <w:rPr>
                <w:rFonts w:ascii="GHEA Grapalat" w:hAnsi="GHEA Grapalat"/>
                <w:b/>
              </w:rPr>
              <w:t>ցին ներկայացվող նվազագույն որակական պահանջներ</w:t>
            </w:r>
            <w:r w:rsidR="00BF0C17">
              <w:rPr>
                <w:rFonts w:ascii="GHEA Grapalat" w:hAnsi="GHEA Grapalat"/>
                <w:b/>
              </w:rPr>
              <w:t xml:space="preserve">ը </w:t>
            </w:r>
            <w:r w:rsidR="00BF0C17" w:rsidRPr="00BF0C17">
              <w:rPr>
                <w:rFonts w:ascii="GHEA Grapalat" w:hAnsi="GHEA Grapalat"/>
                <w:b/>
              </w:rPr>
              <w:t>ներկայացված է սույն Մրցութային փաստաթղթերի Հավելված 3-ում:</w:t>
            </w:r>
          </w:p>
        </w:tc>
      </w:tr>
      <w:tr w:rsidR="00781229" w:rsidRPr="00B37AEB" w:rsidTr="00230254">
        <w:trPr>
          <w:gridAfter w:val="3"/>
          <w:wAfter w:w="550" w:type="dxa"/>
          <w:trHeight w:val="717"/>
        </w:trPr>
        <w:tc>
          <w:tcPr>
            <w:tcW w:w="9900" w:type="dxa"/>
            <w:gridSpan w:val="2"/>
          </w:tcPr>
          <w:p w:rsidR="00781229" w:rsidRPr="00DE72B2" w:rsidRDefault="00781229" w:rsidP="00B37AEB">
            <w:pPr>
              <w:pStyle w:val="AM2"/>
            </w:pPr>
          </w:p>
          <w:p w:rsidR="00781229" w:rsidRPr="00DE72B2" w:rsidRDefault="00E50FD4" w:rsidP="00B37AEB">
            <w:pPr>
              <w:pStyle w:val="AM2"/>
            </w:pPr>
            <w:r w:rsidRPr="00E50FD4">
              <w:t>4.6. Մրցութային հայտերի ներկայացումն ու դրանց ընդունումը</w:t>
            </w:r>
          </w:p>
        </w:tc>
      </w:tr>
      <w:tr w:rsidR="00E50FD4" w:rsidRPr="00B37AEB" w:rsidTr="00230254">
        <w:trPr>
          <w:gridAfter w:val="3"/>
          <w:wAfter w:w="550" w:type="dxa"/>
          <w:trHeight w:val="717"/>
        </w:trPr>
        <w:tc>
          <w:tcPr>
            <w:tcW w:w="9900" w:type="dxa"/>
            <w:gridSpan w:val="2"/>
          </w:tcPr>
          <w:p w:rsidR="00E50FD4" w:rsidRPr="00E50FD4" w:rsidRDefault="00E50FD4" w:rsidP="00E50FD4">
            <w:pPr>
              <w:jc w:val="both"/>
              <w:rPr>
                <w:rFonts w:ascii="GHEA Grapalat" w:hAnsi="GHEA Grapalat"/>
                <w:lang w:val="hy-AM"/>
              </w:rPr>
            </w:pPr>
            <w:r w:rsidRPr="00E50FD4">
              <w:rPr>
                <w:rFonts w:ascii="GHEA Grapalat" w:hAnsi="GHEA Grapalat"/>
                <w:lang w:val="hy-AM"/>
              </w:rPr>
              <w:t xml:space="preserve">4.6.1. </w:t>
            </w:r>
            <w:r w:rsidRPr="00E50FD4">
              <w:rPr>
                <w:rFonts w:ascii="GHEA Grapalat" w:hAnsi="GHEA Grapalat" w:cs="Sylfaen"/>
                <w:lang w:val="hy-AM"/>
              </w:rPr>
              <w:t>Ներկայացնելուց</w:t>
            </w:r>
            <w:r w:rsidRPr="00E50FD4">
              <w:rPr>
                <w:rFonts w:ascii="GHEA Grapalat" w:hAnsi="GHEA Grapalat"/>
                <w:lang w:val="hy-AM"/>
              </w:rPr>
              <w:t xml:space="preserve"> </w:t>
            </w:r>
            <w:r w:rsidRPr="00E50FD4">
              <w:rPr>
                <w:rFonts w:ascii="GHEA Grapalat" w:hAnsi="GHEA Grapalat" w:cs="Sylfaen"/>
                <w:lang w:val="hy-AM"/>
              </w:rPr>
              <w:t>առաջ</w:t>
            </w:r>
            <w:r w:rsidRPr="00E50FD4">
              <w:rPr>
                <w:rFonts w:ascii="GHEA Grapalat" w:hAnsi="GHEA Grapalat"/>
                <w:lang w:val="hy-AM"/>
              </w:rPr>
              <w:t xml:space="preserve"> </w:t>
            </w:r>
            <w:r w:rsidRPr="00E50FD4">
              <w:rPr>
                <w:rFonts w:ascii="GHEA Grapalat" w:hAnsi="GHEA Grapalat" w:cs="Sylfaen"/>
                <w:lang w:val="hy-AM"/>
              </w:rPr>
              <w:t>Մրցութային</w:t>
            </w:r>
            <w:r w:rsidRPr="00E50FD4">
              <w:rPr>
                <w:rFonts w:ascii="GHEA Grapalat" w:hAnsi="GHEA Grapalat"/>
                <w:lang w:val="hy-AM"/>
              </w:rPr>
              <w:t xml:space="preserve"> </w:t>
            </w:r>
            <w:r w:rsidRPr="00E50FD4">
              <w:rPr>
                <w:rFonts w:ascii="GHEA Grapalat" w:hAnsi="GHEA Grapalat" w:cs="Sylfaen"/>
                <w:lang w:val="hy-AM"/>
              </w:rPr>
              <w:t>հայտը</w:t>
            </w:r>
            <w:r w:rsidRPr="00E50FD4">
              <w:rPr>
                <w:rFonts w:ascii="GHEA Grapalat" w:hAnsi="GHEA Grapalat"/>
                <w:lang w:val="hy-AM"/>
              </w:rPr>
              <w:t xml:space="preserve"> </w:t>
            </w:r>
            <w:r w:rsidRPr="00E50FD4">
              <w:rPr>
                <w:rFonts w:ascii="GHEA Grapalat" w:hAnsi="GHEA Grapalat" w:cs="Sylfaen"/>
                <w:lang w:val="hy-AM"/>
              </w:rPr>
              <w:t>և</w:t>
            </w:r>
            <w:r w:rsidRPr="00E50FD4">
              <w:rPr>
                <w:rFonts w:ascii="GHEA Grapalat" w:hAnsi="GHEA Grapalat"/>
                <w:lang w:val="hy-AM"/>
              </w:rPr>
              <w:t xml:space="preserve"> </w:t>
            </w:r>
            <w:r w:rsidRPr="00E50FD4">
              <w:rPr>
                <w:rFonts w:ascii="GHEA Grapalat" w:hAnsi="GHEA Grapalat" w:cs="Sylfaen"/>
                <w:lang w:val="hy-AM"/>
              </w:rPr>
              <w:t>դրա</w:t>
            </w:r>
            <w:r w:rsidRPr="00E50FD4">
              <w:rPr>
                <w:rFonts w:ascii="GHEA Grapalat" w:hAnsi="GHEA Grapalat"/>
                <w:lang w:val="hy-AM"/>
              </w:rPr>
              <w:t xml:space="preserve"> </w:t>
            </w:r>
            <w:r w:rsidRPr="00E50FD4">
              <w:rPr>
                <w:rFonts w:ascii="GHEA Grapalat" w:hAnsi="GHEA Grapalat" w:cs="Sylfaen"/>
                <w:lang w:val="hy-AM"/>
              </w:rPr>
              <w:t>պատճենները</w:t>
            </w:r>
            <w:r w:rsidRPr="00E50FD4">
              <w:rPr>
                <w:rFonts w:ascii="GHEA Grapalat" w:hAnsi="GHEA Grapalat"/>
                <w:lang w:val="hy-AM"/>
              </w:rPr>
              <w:t xml:space="preserve"> </w:t>
            </w:r>
            <w:r w:rsidRPr="00E50FD4">
              <w:rPr>
                <w:rFonts w:ascii="GHEA Grapalat" w:hAnsi="GHEA Grapalat" w:cs="Sylfaen"/>
                <w:lang w:val="hy-AM"/>
              </w:rPr>
              <w:t>պետք</w:t>
            </w:r>
            <w:r w:rsidRPr="00E50FD4">
              <w:rPr>
                <w:rFonts w:ascii="GHEA Grapalat" w:hAnsi="GHEA Grapalat"/>
                <w:lang w:val="hy-AM"/>
              </w:rPr>
              <w:t xml:space="preserve"> </w:t>
            </w:r>
            <w:r w:rsidRPr="00E50FD4">
              <w:rPr>
                <w:rFonts w:ascii="GHEA Grapalat" w:hAnsi="GHEA Grapalat" w:cs="Sylfaen"/>
                <w:lang w:val="hy-AM"/>
              </w:rPr>
              <w:t>է</w:t>
            </w:r>
            <w:r w:rsidRPr="00E50FD4">
              <w:rPr>
                <w:rFonts w:ascii="GHEA Grapalat" w:hAnsi="GHEA Grapalat"/>
                <w:lang w:val="hy-AM"/>
              </w:rPr>
              <w:t xml:space="preserve"> </w:t>
            </w:r>
            <w:r w:rsidRPr="00E50FD4">
              <w:rPr>
                <w:rFonts w:ascii="GHEA Grapalat" w:hAnsi="GHEA Grapalat" w:cs="Sylfaen"/>
                <w:lang w:val="hy-AM"/>
              </w:rPr>
              <w:t>ապահով</w:t>
            </w:r>
            <w:r w:rsidRPr="00E50FD4">
              <w:rPr>
                <w:rFonts w:ascii="GHEA Grapalat" w:hAnsi="GHEA Grapalat"/>
                <w:lang w:val="hy-AM"/>
              </w:rPr>
              <w:t xml:space="preserve"> </w:t>
            </w:r>
            <w:r w:rsidRPr="00E50FD4">
              <w:rPr>
                <w:rFonts w:ascii="GHEA Grapalat" w:hAnsi="GHEA Grapalat" w:cs="Sylfaen"/>
                <w:lang w:val="hy-AM"/>
              </w:rPr>
              <w:t>ձևով</w:t>
            </w:r>
            <w:r w:rsidRPr="00E50FD4">
              <w:rPr>
                <w:rFonts w:ascii="GHEA Grapalat" w:hAnsi="GHEA Grapalat"/>
                <w:lang w:val="hy-AM"/>
              </w:rPr>
              <w:t xml:space="preserve"> </w:t>
            </w:r>
            <w:r w:rsidRPr="00E50FD4">
              <w:rPr>
                <w:rFonts w:ascii="GHEA Grapalat" w:hAnsi="GHEA Grapalat" w:cs="Sylfaen"/>
                <w:lang w:val="hy-AM"/>
              </w:rPr>
              <w:t>կնքվեն</w:t>
            </w:r>
            <w:r w:rsidRPr="00E50FD4">
              <w:rPr>
                <w:rFonts w:ascii="GHEA Grapalat" w:hAnsi="GHEA Grapalat"/>
                <w:lang w:val="hy-AM"/>
              </w:rPr>
              <w:t xml:space="preserve"> </w:t>
            </w:r>
            <w:r w:rsidRPr="00E50FD4">
              <w:rPr>
                <w:rFonts w:ascii="GHEA Grapalat" w:hAnsi="GHEA Grapalat" w:cs="Sylfaen"/>
                <w:lang w:val="hy-AM"/>
              </w:rPr>
              <w:t>ծրարներում</w:t>
            </w:r>
            <w:r w:rsidRPr="00E50FD4">
              <w:rPr>
                <w:rFonts w:ascii="GHEA Grapalat" w:hAnsi="GHEA Grapalat"/>
                <w:lang w:val="hy-AM"/>
              </w:rPr>
              <w:t xml:space="preserve"> (</w:t>
            </w:r>
            <w:r w:rsidRPr="00E50FD4">
              <w:rPr>
                <w:rFonts w:ascii="GHEA Grapalat" w:hAnsi="GHEA Grapalat" w:cs="Sylfaen"/>
                <w:lang w:val="hy-AM"/>
              </w:rPr>
              <w:t>փաթեթներում</w:t>
            </w:r>
            <w:r w:rsidRPr="00E50FD4">
              <w:rPr>
                <w:rFonts w:ascii="GHEA Grapalat" w:hAnsi="GHEA Grapalat"/>
                <w:lang w:val="hy-AM"/>
              </w:rPr>
              <w:t xml:space="preserve">, </w:t>
            </w:r>
            <w:r w:rsidRPr="00E50FD4">
              <w:rPr>
                <w:rFonts w:ascii="GHEA Grapalat" w:hAnsi="GHEA Grapalat" w:cs="Sylfaen"/>
                <w:lang w:val="hy-AM"/>
              </w:rPr>
              <w:t>արկղերում</w:t>
            </w:r>
            <w:r w:rsidRPr="00E50FD4">
              <w:rPr>
                <w:rFonts w:ascii="GHEA Grapalat" w:hAnsi="GHEA Grapalat"/>
                <w:lang w:val="hy-AM"/>
              </w:rPr>
              <w:t xml:space="preserve"> </w:t>
            </w:r>
            <w:r w:rsidRPr="00E50FD4">
              <w:rPr>
                <w:rFonts w:ascii="GHEA Grapalat" w:hAnsi="GHEA Grapalat" w:cs="Sylfaen"/>
                <w:lang w:val="hy-AM"/>
              </w:rPr>
              <w:t>և</w:t>
            </w:r>
            <w:r w:rsidRPr="00E50FD4">
              <w:rPr>
                <w:rFonts w:ascii="GHEA Grapalat" w:hAnsi="GHEA Grapalat"/>
                <w:lang w:val="hy-AM"/>
              </w:rPr>
              <w:t xml:space="preserve"> </w:t>
            </w:r>
            <w:r w:rsidRPr="00E50FD4">
              <w:rPr>
                <w:rFonts w:ascii="GHEA Grapalat" w:hAnsi="GHEA Grapalat" w:cs="Sylfaen"/>
                <w:lang w:val="hy-AM"/>
              </w:rPr>
              <w:t>այլն</w:t>
            </w:r>
            <w:r w:rsidRPr="00E50FD4">
              <w:rPr>
                <w:rFonts w:ascii="GHEA Grapalat" w:hAnsi="GHEA Grapalat"/>
                <w:lang w:val="hy-AM"/>
              </w:rPr>
              <w:t xml:space="preserve">): </w:t>
            </w:r>
            <w:r w:rsidRPr="00E50FD4">
              <w:rPr>
                <w:rFonts w:ascii="GHEA Grapalat" w:hAnsi="GHEA Grapalat" w:cs="Sylfaen"/>
                <w:lang w:val="hy-AM"/>
              </w:rPr>
              <w:t>Մրցութային</w:t>
            </w:r>
            <w:r w:rsidRPr="00E50FD4">
              <w:rPr>
                <w:rFonts w:ascii="GHEA Grapalat" w:hAnsi="GHEA Grapalat"/>
                <w:lang w:val="hy-AM"/>
              </w:rPr>
              <w:t xml:space="preserve"> </w:t>
            </w:r>
            <w:r w:rsidRPr="00E50FD4">
              <w:rPr>
                <w:rFonts w:ascii="GHEA Grapalat" w:hAnsi="GHEA Grapalat" w:cs="Sylfaen"/>
                <w:lang w:val="hy-AM"/>
              </w:rPr>
              <w:t>հայտը</w:t>
            </w:r>
            <w:r w:rsidRPr="00E50FD4">
              <w:rPr>
                <w:rFonts w:ascii="GHEA Grapalat" w:hAnsi="GHEA Grapalat"/>
                <w:lang w:val="hy-AM"/>
              </w:rPr>
              <w:t xml:space="preserve"> </w:t>
            </w:r>
            <w:r w:rsidRPr="00E50FD4">
              <w:rPr>
                <w:rFonts w:ascii="GHEA Grapalat" w:hAnsi="GHEA Grapalat" w:cs="Sylfaen"/>
                <w:lang w:val="hy-AM"/>
              </w:rPr>
              <w:t>կնքվում</w:t>
            </w:r>
            <w:r w:rsidRPr="00E50FD4">
              <w:rPr>
                <w:rFonts w:ascii="GHEA Grapalat" w:hAnsi="GHEA Grapalat"/>
                <w:lang w:val="hy-AM"/>
              </w:rPr>
              <w:t xml:space="preserve"> </w:t>
            </w:r>
            <w:r w:rsidRPr="00E50FD4">
              <w:rPr>
                <w:rFonts w:ascii="GHEA Grapalat" w:hAnsi="GHEA Grapalat" w:cs="Sylfaen"/>
                <w:lang w:val="hy-AM"/>
              </w:rPr>
              <w:t>է</w:t>
            </w:r>
            <w:r w:rsidRPr="00E50FD4">
              <w:rPr>
                <w:rFonts w:ascii="GHEA Grapalat" w:hAnsi="GHEA Grapalat"/>
                <w:lang w:val="hy-AM"/>
              </w:rPr>
              <w:t xml:space="preserve"> </w:t>
            </w:r>
            <w:r w:rsidRPr="00E50FD4">
              <w:rPr>
                <w:rFonts w:ascii="GHEA Grapalat" w:hAnsi="GHEA Grapalat" w:cs="Calibri"/>
                <w:lang w:val="hy-AM"/>
              </w:rPr>
              <w:t>«</w:t>
            </w:r>
            <w:r w:rsidRPr="00E50FD4">
              <w:rPr>
                <w:rFonts w:ascii="GHEA Grapalat" w:hAnsi="GHEA Grapalat" w:cs="Sylfaen"/>
                <w:lang w:val="hy-AM"/>
              </w:rPr>
              <w:t>Մրցութային</w:t>
            </w:r>
            <w:r w:rsidRPr="00E50FD4">
              <w:rPr>
                <w:rFonts w:ascii="GHEA Grapalat" w:hAnsi="GHEA Grapalat"/>
                <w:lang w:val="hy-AM"/>
              </w:rPr>
              <w:t xml:space="preserve"> </w:t>
            </w:r>
            <w:r w:rsidRPr="00E50FD4">
              <w:rPr>
                <w:rFonts w:ascii="GHEA Grapalat" w:hAnsi="GHEA Grapalat" w:cs="Sylfaen"/>
                <w:lang w:val="hy-AM"/>
              </w:rPr>
              <w:t>հայտ</w:t>
            </w:r>
            <w:r w:rsidRPr="00E50FD4">
              <w:rPr>
                <w:rFonts w:ascii="GHEA Grapalat" w:hAnsi="GHEA Grapalat" w:cs="Calibri"/>
                <w:lang w:val="hy-AM"/>
              </w:rPr>
              <w:t>»</w:t>
            </w:r>
            <w:r w:rsidRPr="00E50FD4">
              <w:rPr>
                <w:rFonts w:ascii="GHEA Grapalat" w:hAnsi="GHEA Grapalat"/>
                <w:lang w:val="hy-AM"/>
              </w:rPr>
              <w:t xml:space="preserve">  </w:t>
            </w:r>
            <w:r w:rsidRPr="00E50FD4">
              <w:rPr>
                <w:rFonts w:ascii="GHEA Grapalat" w:hAnsi="GHEA Grapalat" w:cs="Sylfaen"/>
                <w:lang w:val="hy-AM"/>
              </w:rPr>
              <w:t>նշված</w:t>
            </w:r>
            <w:r w:rsidRPr="00E50FD4">
              <w:rPr>
                <w:rFonts w:ascii="GHEA Grapalat" w:hAnsi="GHEA Grapalat"/>
                <w:lang w:val="hy-AM"/>
              </w:rPr>
              <w:t xml:space="preserve"> </w:t>
            </w:r>
            <w:r w:rsidRPr="00E50FD4">
              <w:rPr>
                <w:rFonts w:ascii="GHEA Grapalat" w:hAnsi="GHEA Grapalat" w:cs="Sylfaen"/>
                <w:lang w:val="hy-AM"/>
              </w:rPr>
              <w:t>բառերով</w:t>
            </w:r>
            <w:r w:rsidRPr="00E50FD4">
              <w:rPr>
                <w:rFonts w:ascii="GHEA Grapalat" w:hAnsi="GHEA Grapalat"/>
                <w:lang w:val="hy-AM"/>
              </w:rPr>
              <w:t xml:space="preserve"> </w:t>
            </w:r>
            <w:r w:rsidRPr="00E50FD4">
              <w:rPr>
                <w:rFonts w:ascii="GHEA Grapalat" w:hAnsi="GHEA Grapalat" w:cs="Sylfaen"/>
                <w:lang w:val="hy-AM"/>
              </w:rPr>
              <w:t>ծրարում</w:t>
            </w:r>
            <w:r w:rsidRPr="00E50FD4">
              <w:rPr>
                <w:rFonts w:ascii="GHEA Grapalat" w:hAnsi="GHEA Grapalat"/>
                <w:lang w:val="hy-AM"/>
              </w:rPr>
              <w:t xml:space="preserve">: </w:t>
            </w:r>
            <w:r w:rsidRPr="00E50FD4">
              <w:rPr>
                <w:rFonts w:ascii="GHEA Grapalat" w:hAnsi="GHEA Grapalat" w:cs="Sylfaen"/>
                <w:lang w:val="hy-AM"/>
              </w:rPr>
              <w:t>Մրցութային</w:t>
            </w:r>
            <w:r w:rsidRPr="00E50FD4">
              <w:rPr>
                <w:rFonts w:ascii="GHEA Grapalat" w:hAnsi="GHEA Grapalat"/>
                <w:lang w:val="hy-AM"/>
              </w:rPr>
              <w:t xml:space="preserve"> </w:t>
            </w:r>
            <w:r w:rsidRPr="00E50FD4">
              <w:rPr>
                <w:rFonts w:ascii="GHEA Grapalat" w:hAnsi="GHEA Grapalat" w:cs="Sylfaen"/>
                <w:lang w:val="hy-AM"/>
              </w:rPr>
              <w:t>հայտերը</w:t>
            </w:r>
            <w:r w:rsidRPr="00E50FD4">
              <w:rPr>
                <w:rFonts w:ascii="GHEA Grapalat" w:hAnsi="GHEA Grapalat"/>
                <w:lang w:val="hy-AM"/>
              </w:rPr>
              <w:t xml:space="preserve"> </w:t>
            </w:r>
            <w:r w:rsidRPr="00E50FD4">
              <w:rPr>
                <w:rFonts w:ascii="GHEA Grapalat" w:hAnsi="GHEA Grapalat" w:cs="Sylfaen"/>
                <w:lang w:val="hy-AM"/>
              </w:rPr>
              <w:t>կնքվում</w:t>
            </w:r>
            <w:r w:rsidRPr="00E50FD4">
              <w:rPr>
                <w:rFonts w:ascii="GHEA Grapalat" w:hAnsi="GHEA Grapalat"/>
                <w:lang w:val="hy-AM"/>
              </w:rPr>
              <w:t xml:space="preserve"> </w:t>
            </w:r>
            <w:r w:rsidRPr="00E50FD4">
              <w:rPr>
                <w:rFonts w:ascii="GHEA Grapalat" w:hAnsi="GHEA Grapalat" w:cs="Sylfaen"/>
                <w:lang w:val="hy-AM"/>
              </w:rPr>
              <w:t>են</w:t>
            </w:r>
            <w:r w:rsidRPr="00E50FD4">
              <w:rPr>
                <w:rFonts w:ascii="GHEA Grapalat" w:hAnsi="GHEA Grapalat"/>
                <w:lang w:val="hy-AM"/>
              </w:rPr>
              <w:t xml:space="preserve"> </w:t>
            </w:r>
            <w:r w:rsidRPr="00E50FD4">
              <w:rPr>
                <w:rFonts w:ascii="GHEA Grapalat" w:hAnsi="GHEA Grapalat" w:cs="Calibri"/>
                <w:lang w:val="hy-AM"/>
              </w:rPr>
              <w:t>«</w:t>
            </w:r>
            <w:r w:rsidRPr="00E50FD4">
              <w:rPr>
                <w:rFonts w:ascii="GHEA Grapalat" w:hAnsi="GHEA Grapalat" w:cs="Sylfaen"/>
                <w:lang w:val="hy-AM"/>
              </w:rPr>
              <w:t>Բնօրինակ</w:t>
            </w:r>
            <w:r w:rsidRPr="00E50FD4">
              <w:rPr>
                <w:rFonts w:ascii="GHEA Grapalat" w:hAnsi="GHEA Grapalat" w:cs="Calibri"/>
                <w:lang w:val="hy-AM"/>
              </w:rPr>
              <w:t>»</w:t>
            </w:r>
            <w:r w:rsidRPr="00E50FD4">
              <w:rPr>
                <w:rFonts w:ascii="GHEA Grapalat" w:hAnsi="GHEA Grapalat"/>
                <w:lang w:val="hy-AM"/>
              </w:rPr>
              <w:t xml:space="preserve"> </w:t>
            </w:r>
            <w:r w:rsidRPr="00E50FD4">
              <w:rPr>
                <w:rFonts w:ascii="GHEA Grapalat" w:hAnsi="GHEA Grapalat" w:cs="Sylfaen"/>
                <w:lang w:val="hy-AM"/>
              </w:rPr>
              <w:t>և</w:t>
            </w:r>
            <w:r w:rsidRPr="00E50FD4">
              <w:rPr>
                <w:rFonts w:ascii="GHEA Grapalat" w:hAnsi="GHEA Grapalat"/>
                <w:lang w:val="hy-AM"/>
              </w:rPr>
              <w:t xml:space="preserve">  </w:t>
            </w:r>
            <w:r w:rsidRPr="00E50FD4">
              <w:rPr>
                <w:rFonts w:ascii="GHEA Grapalat" w:hAnsi="GHEA Grapalat" w:cs="Calibri"/>
                <w:lang w:val="hy-AM"/>
              </w:rPr>
              <w:t>«</w:t>
            </w:r>
            <w:r w:rsidRPr="00E50FD4">
              <w:rPr>
                <w:rFonts w:ascii="GHEA Grapalat" w:hAnsi="GHEA Grapalat" w:cs="Sylfaen"/>
                <w:lang w:val="hy-AM"/>
              </w:rPr>
              <w:t>Կրկնօրինակ</w:t>
            </w:r>
            <w:r w:rsidRPr="00E50FD4">
              <w:rPr>
                <w:rFonts w:ascii="GHEA Grapalat" w:hAnsi="GHEA Grapalat" w:cs="Calibri"/>
                <w:lang w:val="hy-AM"/>
              </w:rPr>
              <w:t>»</w:t>
            </w:r>
            <w:r w:rsidRPr="00E50FD4">
              <w:rPr>
                <w:rFonts w:ascii="GHEA Grapalat" w:hAnsi="GHEA Grapalat"/>
                <w:lang w:val="hy-AM"/>
              </w:rPr>
              <w:t xml:space="preserve"> </w:t>
            </w:r>
            <w:r w:rsidRPr="00E50FD4">
              <w:rPr>
                <w:rFonts w:ascii="GHEA Grapalat" w:hAnsi="GHEA Grapalat" w:cs="Sylfaen"/>
                <w:lang w:val="hy-AM"/>
              </w:rPr>
              <w:t>նշված</w:t>
            </w:r>
            <w:r w:rsidRPr="00E50FD4">
              <w:rPr>
                <w:rFonts w:ascii="GHEA Grapalat" w:hAnsi="GHEA Grapalat"/>
                <w:lang w:val="hy-AM"/>
              </w:rPr>
              <w:t xml:space="preserve"> </w:t>
            </w:r>
            <w:r w:rsidRPr="00E50FD4">
              <w:rPr>
                <w:rFonts w:ascii="GHEA Grapalat" w:hAnsi="GHEA Grapalat" w:cs="Sylfaen"/>
                <w:lang w:val="hy-AM"/>
              </w:rPr>
              <w:t>բառերով</w:t>
            </w:r>
            <w:r w:rsidRPr="00E50FD4">
              <w:rPr>
                <w:rFonts w:ascii="GHEA Grapalat" w:hAnsi="GHEA Grapalat"/>
                <w:lang w:val="hy-AM"/>
              </w:rPr>
              <w:t xml:space="preserve"> </w:t>
            </w:r>
            <w:r w:rsidRPr="00E50FD4">
              <w:rPr>
                <w:rFonts w:ascii="GHEA Grapalat" w:hAnsi="GHEA Grapalat" w:cs="Sylfaen"/>
                <w:lang w:val="hy-AM"/>
              </w:rPr>
              <w:t>ծրարներում</w:t>
            </w:r>
            <w:r w:rsidRPr="00E50FD4">
              <w:rPr>
                <w:rFonts w:ascii="GHEA Grapalat" w:hAnsi="GHEA Grapalat"/>
                <w:lang w:val="hy-AM"/>
              </w:rPr>
              <w:t>:</w:t>
            </w:r>
          </w:p>
        </w:tc>
      </w:tr>
      <w:tr w:rsidR="00E50FD4" w:rsidRPr="00B37AEB" w:rsidTr="00230254">
        <w:trPr>
          <w:gridAfter w:val="3"/>
          <w:wAfter w:w="550" w:type="dxa"/>
          <w:trHeight w:val="717"/>
        </w:trPr>
        <w:tc>
          <w:tcPr>
            <w:tcW w:w="9900" w:type="dxa"/>
            <w:gridSpan w:val="2"/>
          </w:tcPr>
          <w:p w:rsidR="00E50FD4" w:rsidRPr="00E50FD4" w:rsidRDefault="00E50FD4" w:rsidP="00E50FD4">
            <w:pPr>
              <w:jc w:val="both"/>
              <w:rPr>
                <w:rFonts w:ascii="GHEA Grapalat" w:hAnsi="GHEA Grapalat"/>
                <w:lang w:val="hy-AM"/>
              </w:rPr>
            </w:pPr>
            <w:r w:rsidRPr="00E50FD4">
              <w:rPr>
                <w:rFonts w:ascii="GHEA Grapalat" w:hAnsi="GHEA Grapalat"/>
                <w:lang w:val="hy-AM"/>
              </w:rPr>
              <w:t xml:space="preserve">4.6.2. </w:t>
            </w:r>
            <w:r w:rsidRPr="00E50FD4">
              <w:rPr>
                <w:rFonts w:ascii="GHEA Grapalat" w:hAnsi="GHEA Grapalat" w:cs="Sylfaen"/>
                <w:lang w:val="hy-AM"/>
              </w:rPr>
              <w:t>Այս</w:t>
            </w:r>
            <w:r w:rsidRPr="00E50FD4">
              <w:rPr>
                <w:rFonts w:ascii="GHEA Grapalat" w:hAnsi="GHEA Grapalat"/>
                <w:lang w:val="hy-AM"/>
              </w:rPr>
              <w:t xml:space="preserve"> </w:t>
            </w:r>
            <w:r w:rsidRPr="00E50FD4">
              <w:rPr>
                <w:rFonts w:ascii="GHEA Grapalat" w:hAnsi="GHEA Grapalat" w:cs="Sylfaen"/>
                <w:lang w:val="hy-AM"/>
              </w:rPr>
              <w:t>ծրարներից</w:t>
            </w:r>
            <w:r w:rsidRPr="00E50FD4">
              <w:rPr>
                <w:rFonts w:ascii="GHEA Grapalat" w:hAnsi="GHEA Grapalat"/>
                <w:lang w:val="hy-AM"/>
              </w:rPr>
              <w:t xml:space="preserve"> </w:t>
            </w:r>
            <w:r w:rsidRPr="00E50FD4">
              <w:rPr>
                <w:rFonts w:ascii="GHEA Grapalat" w:hAnsi="GHEA Grapalat" w:cs="Sylfaen"/>
                <w:lang w:val="hy-AM"/>
              </w:rPr>
              <w:t>յուրաքանչյուրի</w:t>
            </w:r>
            <w:r w:rsidRPr="00E50FD4">
              <w:rPr>
                <w:rFonts w:ascii="GHEA Grapalat" w:hAnsi="GHEA Grapalat"/>
                <w:lang w:val="hy-AM"/>
              </w:rPr>
              <w:t xml:space="preserve"> </w:t>
            </w:r>
            <w:r w:rsidRPr="00E50FD4">
              <w:rPr>
                <w:rFonts w:ascii="GHEA Grapalat" w:hAnsi="GHEA Grapalat" w:cs="Sylfaen"/>
                <w:lang w:val="hy-AM"/>
              </w:rPr>
              <w:t>վրա</w:t>
            </w:r>
            <w:r w:rsidRPr="00E50FD4">
              <w:rPr>
                <w:rFonts w:ascii="GHEA Grapalat" w:hAnsi="GHEA Grapalat"/>
                <w:lang w:val="hy-AM"/>
              </w:rPr>
              <w:t xml:space="preserve"> </w:t>
            </w:r>
            <w:r w:rsidRPr="00E50FD4">
              <w:rPr>
                <w:rFonts w:ascii="GHEA Grapalat" w:hAnsi="GHEA Grapalat" w:cs="Sylfaen"/>
                <w:lang w:val="hy-AM"/>
              </w:rPr>
              <w:t>անհրաժեշտ</w:t>
            </w:r>
            <w:r w:rsidRPr="00E50FD4">
              <w:rPr>
                <w:rFonts w:ascii="GHEA Grapalat" w:hAnsi="GHEA Grapalat"/>
                <w:lang w:val="hy-AM"/>
              </w:rPr>
              <w:t xml:space="preserve"> </w:t>
            </w:r>
            <w:r w:rsidRPr="00E50FD4">
              <w:rPr>
                <w:rFonts w:ascii="GHEA Grapalat" w:hAnsi="GHEA Grapalat" w:cs="Sylfaen"/>
                <w:lang w:val="hy-AM"/>
              </w:rPr>
              <w:t>է</w:t>
            </w:r>
            <w:r w:rsidRPr="00E50FD4">
              <w:rPr>
                <w:rFonts w:ascii="GHEA Grapalat" w:hAnsi="GHEA Grapalat"/>
                <w:lang w:val="hy-AM"/>
              </w:rPr>
              <w:t xml:space="preserve"> </w:t>
            </w:r>
            <w:r w:rsidRPr="00E50FD4">
              <w:rPr>
                <w:rFonts w:ascii="GHEA Grapalat" w:hAnsi="GHEA Grapalat" w:cs="Sylfaen"/>
                <w:lang w:val="hy-AM"/>
              </w:rPr>
              <w:t>նշել</w:t>
            </w:r>
            <w:r w:rsidRPr="00E50FD4">
              <w:rPr>
                <w:rFonts w:ascii="GHEA Grapalat" w:hAnsi="GHEA Grapalat"/>
                <w:lang w:val="hy-AM"/>
              </w:rPr>
              <w:t xml:space="preserve"> </w:t>
            </w:r>
            <w:r w:rsidRPr="00E50FD4">
              <w:rPr>
                <w:rFonts w:ascii="GHEA Grapalat" w:hAnsi="GHEA Grapalat" w:cs="Sylfaen"/>
                <w:lang w:val="hy-AM"/>
              </w:rPr>
              <w:t>հետևյալ</w:t>
            </w:r>
            <w:r w:rsidRPr="00E50FD4">
              <w:rPr>
                <w:rFonts w:ascii="GHEA Grapalat" w:hAnsi="GHEA Grapalat"/>
                <w:lang w:val="hy-AM"/>
              </w:rPr>
              <w:t xml:space="preserve"> </w:t>
            </w:r>
            <w:r w:rsidRPr="00E50FD4">
              <w:rPr>
                <w:rFonts w:ascii="GHEA Grapalat" w:hAnsi="GHEA Grapalat" w:cs="Sylfaen"/>
                <w:lang w:val="hy-AM"/>
              </w:rPr>
              <w:t>տեղեկությունները</w:t>
            </w:r>
            <w:r w:rsidRPr="00E50FD4">
              <w:rPr>
                <w:rFonts w:ascii="GHEA Grapalat" w:hAnsi="GHEA Grapalat"/>
                <w:lang w:val="hy-AM"/>
              </w:rPr>
              <w:t>.</w:t>
            </w:r>
          </w:p>
        </w:tc>
      </w:tr>
      <w:tr w:rsidR="00E50FD4" w:rsidRPr="00B37AEB" w:rsidTr="00230254">
        <w:trPr>
          <w:gridAfter w:val="3"/>
          <w:wAfter w:w="550" w:type="dxa"/>
          <w:trHeight w:val="717"/>
        </w:trPr>
        <w:tc>
          <w:tcPr>
            <w:tcW w:w="9900" w:type="dxa"/>
            <w:gridSpan w:val="2"/>
          </w:tcPr>
          <w:p w:rsidR="00E50FD4" w:rsidRPr="00E50FD4" w:rsidRDefault="00E50FD4" w:rsidP="00F511E7">
            <w:pPr>
              <w:rPr>
                <w:rFonts w:ascii="GHEA Grapalat" w:hAnsi="GHEA Grapalat"/>
                <w:lang w:val="hy-AM"/>
              </w:rPr>
            </w:pPr>
            <w:r w:rsidRPr="00E50FD4">
              <w:rPr>
                <w:rFonts w:ascii="GHEA Grapalat" w:hAnsi="GHEA Grapalat" w:cs="Sylfaen"/>
                <w:lang w:val="hy-AM"/>
              </w:rPr>
              <w:t>ա</w:t>
            </w:r>
            <w:r w:rsidRPr="00E50FD4">
              <w:rPr>
                <w:rFonts w:ascii="GHEA Grapalat" w:hAnsi="GHEA Grapalat"/>
                <w:lang w:val="hy-AM"/>
              </w:rPr>
              <w:t xml:space="preserve">) </w:t>
            </w:r>
            <w:r w:rsidRPr="00E50FD4">
              <w:rPr>
                <w:rFonts w:ascii="GHEA Grapalat" w:hAnsi="GHEA Grapalat" w:cs="Sylfaen"/>
                <w:lang w:val="hy-AM"/>
              </w:rPr>
              <w:t>Պատվիրատուի</w:t>
            </w:r>
            <w:r w:rsidRPr="00E50FD4">
              <w:rPr>
                <w:rFonts w:ascii="GHEA Grapalat" w:hAnsi="GHEA Grapalat"/>
                <w:lang w:val="hy-AM"/>
              </w:rPr>
              <w:t xml:space="preserve"> </w:t>
            </w:r>
            <w:r w:rsidRPr="00E50FD4">
              <w:rPr>
                <w:rFonts w:ascii="GHEA Grapalat" w:hAnsi="GHEA Grapalat" w:cs="Sylfaen"/>
                <w:lang w:val="hy-AM"/>
              </w:rPr>
              <w:t>անվանումը</w:t>
            </w:r>
            <w:r w:rsidRPr="00E50FD4">
              <w:rPr>
                <w:rFonts w:ascii="GHEA Grapalat" w:hAnsi="GHEA Grapalat"/>
                <w:lang w:val="hy-AM"/>
              </w:rPr>
              <w:t xml:space="preserve"> </w:t>
            </w:r>
            <w:r w:rsidRPr="00E50FD4">
              <w:rPr>
                <w:rFonts w:ascii="GHEA Grapalat" w:hAnsi="GHEA Grapalat" w:cs="Sylfaen"/>
                <w:lang w:val="hy-AM"/>
              </w:rPr>
              <w:t>և</w:t>
            </w:r>
            <w:r w:rsidRPr="00E50FD4">
              <w:rPr>
                <w:rFonts w:ascii="GHEA Grapalat" w:hAnsi="GHEA Grapalat"/>
                <w:lang w:val="hy-AM"/>
              </w:rPr>
              <w:t xml:space="preserve"> </w:t>
            </w:r>
            <w:r w:rsidRPr="00E50FD4">
              <w:rPr>
                <w:rFonts w:ascii="GHEA Grapalat" w:hAnsi="GHEA Grapalat" w:cs="Sylfaen"/>
                <w:lang w:val="hy-AM"/>
              </w:rPr>
              <w:t>հասցեն</w:t>
            </w:r>
            <w:r w:rsidRPr="00E50FD4">
              <w:rPr>
                <w:rFonts w:ascii="GHEA Grapalat" w:hAnsi="GHEA Grapalat"/>
                <w:lang w:val="hy-AM"/>
              </w:rPr>
              <w:t xml:space="preserve"> 1.1.1. </w:t>
            </w:r>
            <w:r w:rsidRPr="00E50FD4">
              <w:rPr>
                <w:rFonts w:ascii="GHEA Grapalat" w:hAnsi="GHEA Grapalat" w:cs="Sylfaen"/>
                <w:lang w:val="hy-AM"/>
              </w:rPr>
              <w:t>կետին</w:t>
            </w:r>
            <w:r w:rsidRPr="00E50FD4">
              <w:rPr>
                <w:rFonts w:ascii="GHEA Grapalat" w:hAnsi="GHEA Grapalat"/>
                <w:lang w:val="hy-AM"/>
              </w:rPr>
              <w:t xml:space="preserve"> </w:t>
            </w:r>
            <w:r w:rsidRPr="00E50FD4">
              <w:rPr>
                <w:rFonts w:ascii="GHEA Grapalat" w:hAnsi="GHEA Grapalat" w:cs="Sylfaen"/>
                <w:lang w:val="hy-AM"/>
              </w:rPr>
              <w:t>համապատասխան</w:t>
            </w:r>
            <w:r w:rsidRPr="00E50FD4">
              <w:rPr>
                <w:rFonts w:ascii="GHEA Grapalat" w:hAnsi="GHEA Grapalat"/>
                <w:lang w:val="hy-AM"/>
              </w:rPr>
              <w:t>,</w:t>
            </w:r>
          </w:p>
        </w:tc>
      </w:tr>
      <w:tr w:rsidR="00E50FD4" w:rsidRPr="00B37AEB" w:rsidTr="00230254">
        <w:trPr>
          <w:gridAfter w:val="3"/>
          <w:wAfter w:w="550" w:type="dxa"/>
          <w:trHeight w:val="477"/>
        </w:trPr>
        <w:tc>
          <w:tcPr>
            <w:tcW w:w="9900" w:type="dxa"/>
            <w:gridSpan w:val="2"/>
          </w:tcPr>
          <w:p w:rsidR="00E50FD4" w:rsidRPr="00E50FD4" w:rsidRDefault="00E50FD4" w:rsidP="00F511E7">
            <w:pPr>
              <w:rPr>
                <w:rFonts w:ascii="GHEA Grapalat" w:hAnsi="GHEA Grapalat"/>
                <w:lang w:val="hy-AM"/>
              </w:rPr>
            </w:pPr>
            <w:r w:rsidRPr="00E50FD4">
              <w:rPr>
                <w:rFonts w:ascii="GHEA Grapalat" w:hAnsi="GHEA Grapalat" w:cs="Sylfaen"/>
                <w:lang w:val="hy-AM"/>
              </w:rPr>
              <w:t>բ</w:t>
            </w:r>
            <w:r w:rsidRPr="00E50FD4">
              <w:rPr>
                <w:rFonts w:ascii="GHEA Grapalat" w:hAnsi="GHEA Grapalat"/>
                <w:lang w:val="hy-AM"/>
              </w:rPr>
              <w:t xml:space="preserve">) </w:t>
            </w:r>
            <w:r w:rsidRPr="00E50FD4">
              <w:rPr>
                <w:rFonts w:ascii="GHEA Grapalat" w:hAnsi="GHEA Grapalat" w:cs="Sylfaen"/>
                <w:lang w:val="hy-AM"/>
              </w:rPr>
              <w:t>մրցույթի</w:t>
            </w:r>
            <w:r w:rsidRPr="00E50FD4">
              <w:rPr>
                <w:rFonts w:ascii="GHEA Grapalat" w:hAnsi="GHEA Grapalat"/>
                <w:lang w:val="hy-AM"/>
              </w:rPr>
              <w:t xml:space="preserve"> </w:t>
            </w:r>
            <w:r w:rsidRPr="00E50FD4">
              <w:rPr>
                <w:rFonts w:ascii="GHEA Grapalat" w:hAnsi="GHEA Grapalat" w:cs="Sylfaen"/>
                <w:lang w:val="hy-AM"/>
              </w:rPr>
              <w:t>Մասնակցի</w:t>
            </w:r>
            <w:r w:rsidRPr="00E50FD4">
              <w:rPr>
                <w:rFonts w:ascii="GHEA Grapalat" w:hAnsi="GHEA Grapalat"/>
                <w:lang w:val="hy-AM"/>
              </w:rPr>
              <w:t xml:space="preserve"> </w:t>
            </w:r>
            <w:r w:rsidRPr="00E50FD4">
              <w:rPr>
                <w:rFonts w:ascii="GHEA Grapalat" w:hAnsi="GHEA Grapalat" w:cs="Sylfaen"/>
                <w:lang w:val="hy-AM"/>
              </w:rPr>
              <w:t>ամբողջական</w:t>
            </w:r>
            <w:r w:rsidRPr="00E50FD4">
              <w:rPr>
                <w:rFonts w:ascii="GHEA Grapalat" w:hAnsi="GHEA Grapalat"/>
                <w:lang w:val="hy-AM"/>
              </w:rPr>
              <w:t xml:space="preserve"> </w:t>
            </w:r>
            <w:r w:rsidRPr="00E50FD4">
              <w:rPr>
                <w:rFonts w:ascii="GHEA Grapalat" w:hAnsi="GHEA Grapalat" w:cs="Sylfaen"/>
                <w:lang w:val="hy-AM"/>
              </w:rPr>
              <w:t>ֆիրմային</w:t>
            </w:r>
            <w:r w:rsidRPr="00E50FD4">
              <w:rPr>
                <w:rFonts w:ascii="GHEA Grapalat" w:hAnsi="GHEA Grapalat"/>
                <w:lang w:val="hy-AM"/>
              </w:rPr>
              <w:t xml:space="preserve"> </w:t>
            </w:r>
            <w:r w:rsidRPr="00E50FD4">
              <w:rPr>
                <w:rFonts w:ascii="GHEA Grapalat" w:hAnsi="GHEA Grapalat" w:cs="Sylfaen"/>
                <w:lang w:val="hy-AM"/>
              </w:rPr>
              <w:t>անվանումը</w:t>
            </w:r>
            <w:r w:rsidRPr="00E50FD4">
              <w:rPr>
                <w:rFonts w:ascii="GHEA Grapalat" w:hAnsi="GHEA Grapalat"/>
                <w:lang w:val="hy-AM"/>
              </w:rPr>
              <w:t xml:space="preserve"> </w:t>
            </w:r>
            <w:r w:rsidRPr="00E50FD4">
              <w:rPr>
                <w:rFonts w:ascii="GHEA Grapalat" w:hAnsi="GHEA Grapalat" w:cs="Sylfaen"/>
                <w:lang w:val="hy-AM"/>
              </w:rPr>
              <w:t>և</w:t>
            </w:r>
            <w:r w:rsidRPr="00E50FD4">
              <w:rPr>
                <w:rFonts w:ascii="GHEA Grapalat" w:hAnsi="GHEA Grapalat"/>
                <w:lang w:val="hy-AM"/>
              </w:rPr>
              <w:t xml:space="preserve"> </w:t>
            </w:r>
            <w:r w:rsidRPr="00E50FD4">
              <w:rPr>
                <w:rFonts w:ascii="GHEA Grapalat" w:hAnsi="GHEA Grapalat" w:cs="Sylfaen"/>
                <w:lang w:val="hy-AM"/>
              </w:rPr>
              <w:t>նրա</w:t>
            </w:r>
            <w:r w:rsidRPr="00E50FD4">
              <w:rPr>
                <w:rFonts w:ascii="GHEA Grapalat" w:hAnsi="GHEA Grapalat"/>
                <w:lang w:val="hy-AM"/>
              </w:rPr>
              <w:t xml:space="preserve"> </w:t>
            </w:r>
            <w:r w:rsidRPr="00E50FD4">
              <w:rPr>
                <w:rFonts w:ascii="GHEA Grapalat" w:hAnsi="GHEA Grapalat" w:cs="Sylfaen"/>
                <w:lang w:val="hy-AM"/>
              </w:rPr>
              <w:t>փոստային</w:t>
            </w:r>
            <w:r w:rsidRPr="00E50FD4">
              <w:rPr>
                <w:rFonts w:ascii="GHEA Grapalat" w:hAnsi="GHEA Grapalat"/>
                <w:lang w:val="hy-AM"/>
              </w:rPr>
              <w:t xml:space="preserve"> </w:t>
            </w:r>
            <w:r w:rsidRPr="00E50FD4">
              <w:rPr>
                <w:rFonts w:ascii="GHEA Grapalat" w:hAnsi="GHEA Grapalat" w:cs="Sylfaen"/>
                <w:lang w:val="hy-AM"/>
              </w:rPr>
              <w:t>հասցեն</w:t>
            </w:r>
            <w:r w:rsidRPr="00E50FD4">
              <w:rPr>
                <w:rFonts w:ascii="GHEA Grapalat" w:hAnsi="GHEA Grapalat"/>
                <w:lang w:val="hy-AM"/>
              </w:rPr>
              <w:t>,</w:t>
            </w:r>
          </w:p>
        </w:tc>
      </w:tr>
      <w:tr w:rsidR="00E50FD4" w:rsidRPr="00B37AEB" w:rsidTr="00230254">
        <w:trPr>
          <w:gridAfter w:val="3"/>
          <w:wAfter w:w="550" w:type="dxa"/>
          <w:trHeight w:val="558"/>
        </w:trPr>
        <w:tc>
          <w:tcPr>
            <w:tcW w:w="9900" w:type="dxa"/>
            <w:gridSpan w:val="2"/>
          </w:tcPr>
          <w:p w:rsidR="00E50FD4" w:rsidRPr="00E50FD4" w:rsidRDefault="00E50FD4" w:rsidP="00F511E7">
            <w:pPr>
              <w:rPr>
                <w:rFonts w:ascii="GHEA Grapalat" w:hAnsi="GHEA Grapalat"/>
                <w:lang w:val="hy-AM"/>
              </w:rPr>
            </w:pPr>
            <w:r w:rsidRPr="00E50FD4">
              <w:rPr>
                <w:rFonts w:ascii="GHEA Grapalat" w:hAnsi="GHEA Grapalat" w:cs="Sylfaen"/>
                <w:lang w:val="hy-AM"/>
              </w:rPr>
              <w:t>գ</w:t>
            </w:r>
            <w:r w:rsidRPr="00E50FD4">
              <w:rPr>
                <w:rFonts w:ascii="GHEA Grapalat" w:hAnsi="GHEA Grapalat"/>
                <w:lang w:val="hy-AM"/>
              </w:rPr>
              <w:t xml:space="preserve">) </w:t>
            </w:r>
            <w:r w:rsidRPr="00E50FD4">
              <w:rPr>
                <w:rFonts w:ascii="GHEA Grapalat" w:hAnsi="GHEA Grapalat" w:cs="Sylfaen"/>
                <w:lang w:val="hy-AM"/>
              </w:rPr>
              <w:t>պայմանագրի</w:t>
            </w:r>
            <w:r w:rsidRPr="00E50FD4">
              <w:rPr>
                <w:rFonts w:ascii="GHEA Grapalat" w:hAnsi="GHEA Grapalat"/>
                <w:lang w:val="hy-AM"/>
              </w:rPr>
              <w:t xml:space="preserve"> </w:t>
            </w:r>
            <w:r w:rsidRPr="00E50FD4">
              <w:rPr>
                <w:rFonts w:ascii="GHEA Grapalat" w:hAnsi="GHEA Grapalat" w:cs="Sylfaen"/>
                <w:lang w:val="hy-AM"/>
              </w:rPr>
              <w:t>առարկան</w:t>
            </w:r>
            <w:r w:rsidRPr="00E50FD4">
              <w:rPr>
                <w:rFonts w:ascii="GHEA Grapalat" w:hAnsi="GHEA Grapalat"/>
                <w:lang w:val="hy-AM"/>
              </w:rPr>
              <w:t xml:space="preserve">` 1.1.1. </w:t>
            </w:r>
            <w:r w:rsidRPr="00E50FD4">
              <w:rPr>
                <w:rFonts w:ascii="GHEA Grapalat" w:hAnsi="GHEA Grapalat" w:cs="Sylfaen"/>
                <w:lang w:val="hy-AM"/>
              </w:rPr>
              <w:t>կետին</w:t>
            </w:r>
            <w:r w:rsidRPr="00E50FD4">
              <w:rPr>
                <w:rFonts w:ascii="GHEA Grapalat" w:hAnsi="GHEA Grapalat"/>
                <w:lang w:val="hy-AM"/>
              </w:rPr>
              <w:t xml:space="preserve"> </w:t>
            </w:r>
            <w:r w:rsidRPr="00E50FD4">
              <w:rPr>
                <w:rFonts w:ascii="GHEA Grapalat" w:hAnsi="GHEA Grapalat" w:cs="Sylfaen"/>
                <w:lang w:val="hy-AM"/>
              </w:rPr>
              <w:t>համապատասխան</w:t>
            </w:r>
            <w:r w:rsidRPr="00E50FD4">
              <w:rPr>
                <w:rFonts w:ascii="GHEA Grapalat" w:hAnsi="GHEA Grapalat"/>
                <w:lang w:val="hy-AM"/>
              </w:rPr>
              <w:t>:</w:t>
            </w:r>
          </w:p>
        </w:tc>
      </w:tr>
      <w:tr w:rsidR="00781229" w:rsidRPr="00B37AEB" w:rsidTr="00230254">
        <w:trPr>
          <w:gridAfter w:val="3"/>
          <w:wAfter w:w="550" w:type="dxa"/>
          <w:trHeight w:val="717"/>
        </w:trPr>
        <w:tc>
          <w:tcPr>
            <w:tcW w:w="9900" w:type="dxa"/>
            <w:gridSpan w:val="2"/>
          </w:tcPr>
          <w:p w:rsidR="00781229" w:rsidRPr="00DE72B2" w:rsidRDefault="00F511E7" w:rsidP="00B37AEB">
            <w:pPr>
              <w:pStyle w:val="AM3"/>
            </w:pPr>
            <w:r w:rsidRPr="00F511E7">
              <w:t>4.6</w:t>
            </w:r>
            <w:r>
              <w:t>.3. Մրցութային հայտով և դրա պատ</w:t>
            </w:r>
            <w:r w:rsidRPr="00F511E7">
              <w:t>ճեններով` կնքված</w:t>
            </w:r>
            <w:r>
              <w:t xml:space="preserve"> ծրարները տեղավորվում են մեկ արտա</w:t>
            </w:r>
            <w:r w:rsidRPr="00F511E7">
              <w:t>քին ծրարի մեջ,</w:t>
            </w:r>
            <w:r>
              <w:t xml:space="preserve"> որը նույնպես պետք է ապահով կեր</w:t>
            </w:r>
            <w:r w:rsidRPr="00F511E7">
              <w:t>պով կնքվի</w:t>
            </w:r>
            <w:r>
              <w:t>: Արտաքին ծրարի վրա նշվում է հե</w:t>
            </w:r>
            <w:r w:rsidRPr="00F511E7">
              <w:t>տևյալ տեղեկատվությունը.</w:t>
            </w:r>
          </w:p>
        </w:tc>
      </w:tr>
      <w:tr w:rsidR="00F511E7" w:rsidRPr="00B37AEB" w:rsidTr="00230254">
        <w:trPr>
          <w:gridAfter w:val="3"/>
          <w:wAfter w:w="550" w:type="dxa"/>
          <w:trHeight w:val="622"/>
        </w:trPr>
        <w:tc>
          <w:tcPr>
            <w:tcW w:w="9900" w:type="dxa"/>
            <w:gridSpan w:val="2"/>
          </w:tcPr>
          <w:p w:rsidR="00F511E7" w:rsidRPr="00F511E7" w:rsidRDefault="00F511E7" w:rsidP="00B37AEB">
            <w:pPr>
              <w:jc w:val="both"/>
              <w:rPr>
                <w:rFonts w:ascii="GHEA Grapalat" w:hAnsi="GHEA Grapalat"/>
                <w:lang w:val="hy-AM"/>
              </w:rPr>
            </w:pPr>
            <w:r w:rsidRPr="00F511E7">
              <w:rPr>
                <w:rFonts w:ascii="GHEA Grapalat" w:hAnsi="GHEA Grapalat" w:cs="Sylfaen"/>
                <w:lang w:val="hy-AM"/>
              </w:rPr>
              <w:t>ա</w:t>
            </w:r>
            <w:r w:rsidRPr="00F511E7">
              <w:rPr>
                <w:rFonts w:ascii="GHEA Grapalat" w:hAnsi="GHEA Grapalat"/>
                <w:lang w:val="hy-AM"/>
              </w:rPr>
              <w:t xml:space="preserve">) </w:t>
            </w:r>
            <w:r w:rsidRPr="00F511E7">
              <w:rPr>
                <w:rFonts w:ascii="GHEA Grapalat" w:hAnsi="GHEA Grapalat" w:cs="Sylfaen"/>
                <w:lang w:val="hy-AM"/>
              </w:rPr>
              <w:t>Պատվիրատուի</w:t>
            </w:r>
            <w:r w:rsidRPr="00F511E7">
              <w:rPr>
                <w:rFonts w:ascii="GHEA Grapalat" w:hAnsi="GHEA Grapalat"/>
                <w:lang w:val="hy-AM"/>
              </w:rPr>
              <w:t xml:space="preserve"> </w:t>
            </w:r>
            <w:r w:rsidRPr="00F511E7">
              <w:rPr>
                <w:rFonts w:ascii="GHEA Grapalat" w:hAnsi="GHEA Grapalat" w:cs="Sylfaen"/>
                <w:lang w:val="hy-AM"/>
              </w:rPr>
              <w:t>անունը</w:t>
            </w:r>
            <w:r w:rsidRPr="00F511E7">
              <w:rPr>
                <w:rFonts w:ascii="GHEA Grapalat" w:hAnsi="GHEA Grapalat"/>
                <w:lang w:val="hy-AM"/>
              </w:rPr>
              <w:t xml:space="preserve"> </w:t>
            </w:r>
            <w:r w:rsidRPr="00F511E7">
              <w:rPr>
                <w:rFonts w:ascii="GHEA Grapalat" w:hAnsi="GHEA Grapalat" w:cs="Sylfaen"/>
                <w:lang w:val="hy-AM"/>
              </w:rPr>
              <w:t>և</w:t>
            </w:r>
            <w:r w:rsidRPr="00F511E7">
              <w:rPr>
                <w:rFonts w:ascii="GHEA Grapalat" w:hAnsi="GHEA Grapalat"/>
                <w:lang w:val="hy-AM"/>
              </w:rPr>
              <w:t xml:space="preserve"> </w:t>
            </w:r>
            <w:r w:rsidRPr="00F511E7">
              <w:rPr>
                <w:rFonts w:ascii="GHEA Grapalat" w:hAnsi="GHEA Grapalat" w:cs="Sylfaen"/>
                <w:lang w:val="hy-AM"/>
              </w:rPr>
              <w:t>հասցեն</w:t>
            </w:r>
            <w:r w:rsidRPr="00F511E7">
              <w:rPr>
                <w:rFonts w:ascii="GHEA Grapalat" w:hAnsi="GHEA Grapalat"/>
                <w:lang w:val="hy-AM"/>
              </w:rPr>
              <w:t xml:space="preserve">` 1.1.1. </w:t>
            </w:r>
            <w:r w:rsidRPr="00F511E7">
              <w:rPr>
                <w:rFonts w:ascii="GHEA Grapalat" w:hAnsi="GHEA Grapalat" w:cs="Sylfaen"/>
                <w:lang w:val="hy-AM"/>
              </w:rPr>
              <w:t>կետին</w:t>
            </w:r>
            <w:r w:rsidRPr="00F511E7">
              <w:rPr>
                <w:rFonts w:ascii="GHEA Grapalat" w:hAnsi="GHEA Grapalat"/>
                <w:lang w:val="hy-AM"/>
              </w:rPr>
              <w:t xml:space="preserve"> </w:t>
            </w:r>
            <w:r w:rsidRPr="00F511E7">
              <w:rPr>
                <w:rFonts w:ascii="GHEA Grapalat" w:hAnsi="GHEA Grapalat" w:cs="Sylfaen"/>
                <w:lang w:val="hy-AM"/>
              </w:rPr>
              <w:t>համապատասխան</w:t>
            </w:r>
            <w:r w:rsidRPr="00F511E7">
              <w:rPr>
                <w:rFonts w:ascii="GHEA Grapalat" w:hAnsi="GHEA Grapalat"/>
                <w:lang w:val="hy-AM"/>
              </w:rPr>
              <w:t>,</w:t>
            </w:r>
          </w:p>
        </w:tc>
      </w:tr>
      <w:tr w:rsidR="00F511E7" w:rsidRPr="00B37AEB" w:rsidTr="00230254">
        <w:trPr>
          <w:gridAfter w:val="3"/>
          <w:wAfter w:w="550" w:type="dxa"/>
          <w:trHeight w:val="642"/>
        </w:trPr>
        <w:tc>
          <w:tcPr>
            <w:tcW w:w="9900" w:type="dxa"/>
            <w:gridSpan w:val="2"/>
          </w:tcPr>
          <w:p w:rsidR="00F511E7" w:rsidRPr="00F511E7" w:rsidRDefault="00F511E7" w:rsidP="00B37AEB">
            <w:pPr>
              <w:jc w:val="both"/>
              <w:rPr>
                <w:rFonts w:ascii="GHEA Grapalat" w:hAnsi="GHEA Grapalat"/>
                <w:lang w:val="hy-AM"/>
              </w:rPr>
            </w:pPr>
            <w:r w:rsidRPr="00F511E7">
              <w:rPr>
                <w:rFonts w:ascii="GHEA Grapalat" w:hAnsi="GHEA Grapalat" w:cs="Sylfaen"/>
                <w:lang w:val="hy-AM"/>
              </w:rPr>
              <w:t>բ</w:t>
            </w:r>
            <w:r w:rsidRPr="00F511E7">
              <w:rPr>
                <w:rFonts w:ascii="GHEA Grapalat" w:hAnsi="GHEA Grapalat"/>
                <w:lang w:val="hy-AM"/>
              </w:rPr>
              <w:t xml:space="preserve">) </w:t>
            </w:r>
            <w:r w:rsidRPr="00F511E7">
              <w:rPr>
                <w:rFonts w:ascii="GHEA Grapalat" w:hAnsi="GHEA Grapalat" w:cs="Sylfaen"/>
                <w:lang w:val="hy-AM"/>
              </w:rPr>
              <w:t>Պայմանագրի</w:t>
            </w:r>
            <w:r w:rsidRPr="00F511E7">
              <w:rPr>
                <w:rFonts w:ascii="GHEA Grapalat" w:hAnsi="GHEA Grapalat"/>
                <w:lang w:val="hy-AM"/>
              </w:rPr>
              <w:t xml:space="preserve"> </w:t>
            </w:r>
            <w:r w:rsidRPr="00F511E7">
              <w:rPr>
                <w:rFonts w:ascii="GHEA Grapalat" w:hAnsi="GHEA Grapalat" w:cs="Sylfaen"/>
                <w:lang w:val="hy-AM"/>
              </w:rPr>
              <w:t>առարկան</w:t>
            </w:r>
            <w:r w:rsidRPr="00F511E7">
              <w:rPr>
                <w:rFonts w:ascii="GHEA Grapalat" w:hAnsi="GHEA Grapalat"/>
                <w:lang w:val="hy-AM"/>
              </w:rPr>
              <w:t xml:space="preserve">` 1.1.1. </w:t>
            </w:r>
            <w:r w:rsidRPr="00F511E7">
              <w:rPr>
                <w:rFonts w:ascii="GHEA Grapalat" w:hAnsi="GHEA Grapalat" w:cs="Sylfaen"/>
                <w:lang w:val="hy-AM"/>
              </w:rPr>
              <w:t>կետին</w:t>
            </w:r>
            <w:r w:rsidRPr="00F511E7">
              <w:rPr>
                <w:rFonts w:ascii="GHEA Grapalat" w:hAnsi="GHEA Grapalat"/>
                <w:lang w:val="hy-AM"/>
              </w:rPr>
              <w:t xml:space="preserve"> </w:t>
            </w:r>
            <w:r w:rsidRPr="00F511E7">
              <w:rPr>
                <w:rFonts w:ascii="GHEA Grapalat" w:hAnsi="GHEA Grapalat" w:cs="Sylfaen"/>
                <w:lang w:val="hy-AM"/>
              </w:rPr>
              <w:t>համապատասխան</w:t>
            </w:r>
            <w:r w:rsidRPr="00F511E7">
              <w:rPr>
                <w:rFonts w:ascii="GHEA Grapalat" w:hAnsi="GHEA Grapalat"/>
                <w:lang w:val="hy-AM"/>
              </w:rPr>
              <w:t>,</w:t>
            </w:r>
          </w:p>
        </w:tc>
      </w:tr>
      <w:tr w:rsidR="00F511E7" w:rsidRPr="00B37AEB" w:rsidTr="00230254">
        <w:trPr>
          <w:gridAfter w:val="3"/>
          <w:wAfter w:w="550" w:type="dxa"/>
          <w:trHeight w:val="717"/>
        </w:trPr>
        <w:tc>
          <w:tcPr>
            <w:tcW w:w="9900" w:type="dxa"/>
            <w:gridSpan w:val="2"/>
          </w:tcPr>
          <w:p w:rsidR="00F511E7" w:rsidRPr="00F511E7" w:rsidRDefault="00F511E7" w:rsidP="00B37AEB">
            <w:pPr>
              <w:jc w:val="both"/>
              <w:rPr>
                <w:rFonts w:ascii="GHEA Grapalat" w:hAnsi="GHEA Grapalat"/>
                <w:lang w:val="hy-AM"/>
              </w:rPr>
            </w:pPr>
            <w:r w:rsidRPr="00F511E7">
              <w:rPr>
                <w:rFonts w:ascii="GHEA Grapalat" w:hAnsi="GHEA Grapalat" w:cs="Sylfaen"/>
                <w:lang w:val="hy-AM"/>
              </w:rPr>
              <w:lastRenderedPageBreak/>
              <w:t>գ</w:t>
            </w:r>
            <w:r w:rsidRPr="004F1F56">
              <w:rPr>
                <w:rFonts w:ascii="GHEA Grapalat" w:hAnsi="GHEA Grapalat"/>
                <w:lang w:val="hy-AM"/>
              </w:rPr>
              <w:t xml:space="preserve">) </w:t>
            </w:r>
            <w:r w:rsidRPr="004F1F56">
              <w:rPr>
                <w:rFonts w:ascii="GHEA Grapalat" w:hAnsi="GHEA Grapalat" w:cs="Calibri"/>
                <w:lang w:val="hy-AM"/>
              </w:rPr>
              <w:t>«</w:t>
            </w:r>
            <w:r w:rsidRPr="004F1F56">
              <w:rPr>
                <w:rFonts w:ascii="GHEA Grapalat" w:hAnsi="GHEA Grapalat" w:cs="Sylfaen"/>
                <w:lang w:val="hy-AM"/>
              </w:rPr>
              <w:t>Չբացել</w:t>
            </w:r>
            <w:r w:rsidRPr="004F1F56">
              <w:rPr>
                <w:rFonts w:ascii="GHEA Grapalat" w:hAnsi="GHEA Grapalat"/>
                <w:lang w:val="hy-AM"/>
              </w:rPr>
              <w:t xml:space="preserve"> </w:t>
            </w:r>
            <w:r w:rsidRPr="004F1F56">
              <w:rPr>
                <w:rFonts w:ascii="GHEA Grapalat" w:hAnsi="GHEA Grapalat" w:cs="Sylfaen"/>
                <w:lang w:val="hy-AM"/>
              </w:rPr>
              <w:t>մինչև</w:t>
            </w:r>
            <w:r w:rsidRPr="004F1F56">
              <w:rPr>
                <w:rFonts w:ascii="GHEA Grapalat" w:hAnsi="GHEA Grapalat"/>
                <w:lang w:val="hy-AM"/>
              </w:rPr>
              <w:t xml:space="preserve"> 2020 </w:t>
            </w:r>
            <w:r w:rsidRPr="004F1F56">
              <w:rPr>
                <w:rFonts w:ascii="GHEA Grapalat" w:hAnsi="GHEA Grapalat" w:cs="Sylfaen"/>
                <w:lang w:val="hy-AM"/>
              </w:rPr>
              <w:t>թվականի</w:t>
            </w:r>
            <w:r w:rsidRPr="004F1F56">
              <w:rPr>
                <w:rFonts w:ascii="GHEA Grapalat" w:hAnsi="GHEA Grapalat"/>
                <w:lang w:val="hy-AM"/>
              </w:rPr>
              <w:t xml:space="preserve"> </w:t>
            </w:r>
            <w:r w:rsidR="008C3374" w:rsidRPr="004F1F56">
              <w:rPr>
                <w:rFonts w:ascii="GHEA Grapalat" w:hAnsi="GHEA Grapalat" w:cs="Sylfaen"/>
                <w:lang w:val="hy-AM"/>
              </w:rPr>
              <w:t>հուլիսի</w:t>
            </w:r>
            <w:r w:rsidRPr="004F1F56">
              <w:rPr>
                <w:rFonts w:ascii="GHEA Grapalat" w:hAnsi="GHEA Grapalat"/>
                <w:lang w:val="hy-AM"/>
              </w:rPr>
              <w:t xml:space="preserve">  </w:t>
            </w:r>
            <w:r w:rsidR="008C3374" w:rsidRPr="004F1F56">
              <w:rPr>
                <w:rFonts w:ascii="GHEA Grapalat" w:hAnsi="GHEA Grapalat"/>
                <w:lang w:val="hy-AM"/>
              </w:rPr>
              <w:t>22</w:t>
            </w:r>
            <w:r w:rsidRPr="004F1F56">
              <w:rPr>
                <w:rFonts w:ascii="GHEA Grapalat" w:hAnsi="GHEA Grapalat"/>
                <w:lang w:val="hy-AM"/>
              </w:rPr>
              <w:t>-</w:t>
            </w:r>
            <w:r w:rsidRPr="004F1F56">
              <w:rPr>
                <w:rFonts w:ascii="GHEA Grapalat" w:hAnsi="GHEA Grapalat" w:cs="Sylfaen"/>
                <w:lang w:val="hy-AM"/>
              </w:rPr>
              <w:t>ը</w:t>
            </w:r>
            <w:r w:rsidRPr="004F1F56">
              <w:rPr>
                <w:rFonts w:ascii="GHEA Grapalat" w:hAnsi="GHEA Grapalat"/>
                <w:lang w:val="hy-AM"/>
              </w:rPr>
              <w:t xml:space="preserve">, </w:t>
            </w:r>
            <w:r w:rsidRPr="004F1F56">
              <w:rPr>
                <w:rFonts w:ascii="GHEA Grapalat" w:hAnsi="GHEA Grapalat" w:cs="Sylfaen"/>
                <w:lang w:val="hy-AM"/>
              </w:rPr>
              <w:t>ժամը</w:t>
            </w:r>
            <w:r w:rsidRPr="004F1F56">
              <w:rPr>
                <w:rFonts w:ascii="GHEA Grapalat" w:hAnsi="GHEA Grapalat"/>
                <w:lang w:val="hy-AM"/>
              </w:rPr>
              <w:t xml:space="preserve"> 10:00: </w:t>
            </w:r>
            <w:r w:rsidRPr="004F1F56">
              <w:rPr>
                <w:rFonts w:ascii="GHEA Grapalat" w:hAnsi="GHEA Grapalat" w:cs="Sylfaen"/>
                <w:lang w:val="hy-AM"/>
              </w:rPr>
              <w:t>Բացել</w:t>
            </w:r>
            <w:r w:rsidRPr="004F1F56">
              <w:rPr>
                <w:rFonts w:ascii="GHEA Grapalat" w:hAnsi="GHEA Grapalat"/>
                <w:lang w:val="hy-AM"/>
              </w:rPr>
              <w:t xml:space="preserve"> </w:t>
            </w:r>
            <w:r w:rsidRPr="004F1F56">
              <w:rPr>
                <w:rFonts w:ascii="GHEA Grapalat" w:hAnsi="GHEA Grapalat" w:cs="Sylfaen"/>
                <w:lang w:val="hy-AM"/>
              </w:rPr>
              <w:t>միայն</w:t>
            </w:r>
            <w:r w:rsidRPr="004F1F56">
              <w:rPr>
                <w:rFonts w:ascii="GHEA Grapalat" w:hAnsi="GHEA Grapalat"/>
                <w:lang w:val="hy-AM"/>
              </w:rPr>
              <w:t xml:space="preserve"> </w:t>
            </w:r>
            <w:r w:rsidR="006635FF">
              <w:rPr>
                <w:rFonts w:ascii="GHEA Grapalat" w:hAnsi="GHEA Grapalat" w:cs="Sylfaen"/>
                <w:lang w:val="hy-AM"/>
              </w:rPr>
              <w:t>ԿԳՀ</w:t>
            </w:r>
            <w:r w:rsidRPr="004F1F56">
              <w:rPr>
                <w:rFonts w:ascii="GHEA Grapalat" w:hAnsi="GHEA Grapalat"/>
                <w:lang w:val="hy-AM"/>
              </w:rPr>
              <w:t>-</w:t>
            </w:r>
            <w:r w:rsidRPr="004F1F56">
              <w:rPr>
                <w:rFonts w:ascii="GHEA Grapalat" w:hAnsi="GHEA Grapalat" w:cs="Sylfaen"/>
                <w:lang w:val="hy-AM"/>
              </w:rPr>
              <w:t>ի</w:t>
            </w:r>
            <w:r w:rsidRPr="004F1F56">
              <w:rPr>
                <w:rFonts w:ascii="GHEA Grapalat" w:hAnsi="GHEA Grapalat"/>
                <w:lang w:val="hy-AM"/>
              </w:rPr>
              <w:t xml:space="preserve"> </w:t>
            </w:r>
            <w:r w:rsidRPr="004F1F56">
              <w:rPr>
                <w:rFonts w:ascii="GHEA Grapalat" w:hAnsi="GHEA Grapalat" w:cs="Sylfaen"/>
                <w:lang w:val="hy-AM"/>
              </w:rPr>
              <w:t>նիստին</w:t>
            </w:r>
            <w:r w:rsidRPr="004F1F56">
              <w:rPr>
                <w:rFonts w:ascii="GHEA Grapalat" w:hAnsi="GHEA Grapalat" w:cs="Calibri"/>
                <w:lang w:val="hy-AM"/>
              </w:rPr>
              <w:t>»</w:t>
            </w:r>
            <w:r w:rsidRPr="004F1F56">
              <w:rPr>
                <w:rFonts w:ascii="GHEA Grapalat" w:hAnsi="GHEA Grapalat"/>
                <w:lang w:val="hy-AM"/>
              </w:rPr>
              <w:t xml:space="preserve"> </w:t>
            </w:r>
            <w:r w:rsidRPr="004F1F56">
              <w:rPr>
                <w:rFonts w:ascii="GHEA Grapalat" w:hAnsi="GHEA Grapalat" w:cs="Sylfaen"/>
                <w:lang w:val="hy-AM"/>
              </w:rPr>
              <w:t>բառերը</w:t>
            </w:r>
            <w:r w:rsidRPr="004F1F56">
              <w:rPr>
                <w:rFonts w:ascii="GHEA Grapalat" w:hAnsi="GHEA Grapalat"/>
                <w:lang w:val="hy-AM"/>
              </w:rPr>
              <w:t>:</w:t>
            </w:r>
          </w:p>
        </w:tc>
      </w:tr>
      <w:tr w:rsidR="00F511E7" w:rsidRPr="00B37AEB" w:rsidTr="00230254">
        <w:trPr>
          <w:gridAfter w:val="3"/>
          <w:wAfter w:w="550" w:type="dxa"/>
          <w:trHeight w:val="622"/>
        </w:trPr>
        <w:tc>
          <w:tcPr>
            <w:tcW w:w="9900" w:type="dxa"/>
            <w:gridSpan w:val="2"/>
          </w:tcPr>
          <w:p w:rsidR="00F511E7" w:rsidRPr="00F511E7" w:rsidRDefault="00F511E7" w:rsidP="00B37AEB">
            <w:pPr>
              <w:jc w:val="both"/>
              <w:rPr>
                <w:rFonts w:ascii="GHEA Grapalat" w:hAnsi="GHEA Grapalat"/>
                <w:lang w:val="hy-AM"/>
              </w:rPr>
            </w:pPr>
            <w:r w:rsidRPr="00F511E7">
              <w:rPr>
                <w:rFonts w:ascii="GHEA Grapalat" w:hAnsi="GHEA Grapalat" w:cs="Sylfaen"/>
                <w:lang w:val="hy-AM"/>
              </w:rPr>
              <w:t>դ</w:t>
            </w:r>
            <w:r w:rsidRPr="00F511E7">
              <w:rPr>
                <w:rFonts w:ascii="GHEA Grapalat" w:hAnsi="GHEA Grapalat"/>
                <w:lang w:val="hy-AM"/>
              </w:rPr>
              <w:t xml:space="preserve">) </w:t>
            </w:r>
            <w:r w:rsidRPr="00F511E7">
              <w:rPr>
                <w:rFonts w:ascii="GHEA Grapalat" w:hAnsi="GHEA Grapalat" w:cs="Sylfaen"/>
                <w:lang w:val="hy-AM"/>
              </w:rPr>
              <w:t>մրցույթի</w:t>
            </w:r>
            <w:r w:rsidRPr="00F511E7">
              <w:rPr>
                <w:rFonts w:ascii="GHEA Grapalat" w:hAnsi="GHEA Grapalat"/>
                <w:lang w:val="hy-AM"/>
              </w:rPr>
              <w:t xml:space="preserve"> </w:t>
            </w:r>
            <w:r w:rsidRPr="00F511E7">
              <w:rPr>
                <w:rFonts w:ascii="GHEA Grapalat" w:hAnsi="GHEA Grapalat" w:cs="Sylfaen"/>
                <w:lang w:val="hy-AM"/>
              </w:rPr>
              <w:t>Մասնակցի</w:t>
            </w:r>
            <w:r w:rsidRPr="00F511E7">
              <w:rPr>
                <w:rFonts w:ascii="GHEA Grapalat" w:hAnsi="GHEA Grapalat"/>
                <w:lang w:val="hy-AM"/>
              </w:rPr>
              <w:t xml:space="preserve"> </w:t>
            </w:r>
            <w:r w:rsidRPr="00F511E7">
              <w:rPr>
                <w:rFonts w:ascii="GHEA Grapalat" w:hAnsi="GHEA Grapalat" w:cs="Sylfaen"/>
                <w:lang w:val="hy-AM"/>
              </w:rPr>
              <w:t>ամբողջական</w:t>
            </w:r>
            <w:r w:rsidRPr="00F511E7">
              <w:rPr>
                <w:rFonts w:ascii="GHEA Grapalat" w:hAnsi="GHEA Grapalat"/>
                <w:lang w:val="hy-AM"/>
              </w:rPr>
              <w:t xml:space="preserve"> </w:t>
            </w:r>
            <w:r w:rsidRPr="00F511E7">
              <w:rPr>
                <w:rFonts w:ascii="GHEA Grapalat" w:hAnsi="GHEA Grapalat" w:cs="Sylfaen"/>
                <w:lang w:val="hy-AM"/>
              </w:rPr>
              <w:t>ֆիրմային</w:t>
            </w:r>
            <w:r w:rsidRPr="00F511E7">
              <w:rPr>
                <w:rFonts w:ascii="GHEA Grapalat" w:hAnsi="GHEA Grapalat"/>
                <w:lang w:val="hy-AM"/>
              </w:rPr>
              <w:t xml:space="preserve"> </w:t>
            </w:r>
            <w:r w:rsidRPr="00F511E7">
              <w:rPr>
                <w:rFonts w:ascii="GHEA Grapalat" w:hAnsi="GHEA Grapalat" w:cs="Sylfaen"/>
                <w:lang w:val="hy-AM"/>
              </w:rPr>
              <w:t>անվանումը</w:t>
            </w:r>
            <w:r w:rsidRPr="00F511E7">
              <w:rPr>
                <w:rFonts w:ascii="GHEA Grapalat" w:hAnsi="GHEA Grapalat"/>
                <w:lang w:val="hy-AM"/>
              </w:rPr>
              <w:t xml:space="preserve"> </w:t>
            </w:r>
            <w:r w:rsidRPr="00F511E7">
              <w:rPr>
                <w:rFonts w:ascii="GHEA Grapalat" w:hAnsi="GHEA Grapalat" w:cs="Sylfaen"/>
                <w:lang w:val="hy-AM"/>
              </w:rPr>
              <w:t>և</w:t>
            </w:r>
            <w:r w:rsidRPr="00F511E7">
              <w:rPr>
                <w:rFonts w:ascii="GHEA Grapalat" w:hAnsi="GHEA Grapalat"/>
                <w:lang w:val="hy-AM"/>
              </w:rPr>
              <w:t xml:space="preserve"> </w:t>
            </w:r>
            <w:r w:rsidRPr="00F511E7">
              <w:rPr>
                <w:rFonts w:ascii="GHEA Grapalat" w:hAnsi="GHEA Grapalat" w:cs="Sylfaen"/>
                <w:lang w:val="hy-AM"/>
              </w:rPr>
              <w:t>նրա</w:t>
            </w:r>
            <w:r w:rsidRPr="00F511E7">
              <w:rPr>
                <w:rFonts w:ascii="GHEA Grapalat" w:hAnsi="GHEA Grapalat"/>
                <w:lang w:val="hy-AM"/>
              </w:rPr>
              <w:t xml:space="preserve"> </w:t>
            </w:r>
            <w:r w:rsidRPr="00F511E7">
              <w:rPr>
                <w:rFonts w:ascii="GHEA Grapalat" w:hAnsi="GHEA Grapalat" w:cs="Sylfaen"/>
                <w:lang w:val="hy-AM"/>
              </w:rPr>
              <w:t>փոստային</w:t>
            </w:r>
            <w:r w:rsidRPr="00F511E7">
              <w:rPr>
                <w:rFonts w:ascii="GHEA Grapalat" w:hAnsi="GHEA Grapalat"/>
                <w:lang w:val="hy-AM"/>
              </w:rPr>
              <w:t xml:space="preserve"> </w:t>
            </w:r>
            <w:r w:rsidRPr="00F511E7">
              <w:rPr>
                <w:rFonts w:ascii="GHEA Grapalat" w:hAnsi="GHEA Grapalat" w:cs="Sylfaen"/>
                <w:lang w:val="hy-AM"/>
              </w:rPr>
              <w:t>հասցեն</w:t>
            </w:r>
            <w:r w:rsidRPr="00F511E7">
              <w:rPr>
                <w:rFonts w:ascii="GHEA Grapalat" w:hAnsi="GHEA Grapalat"/>
                <w:lang w:val="hy-AM"/>
              </w:rPr>
              <w:t>:</w:t>
            </w:r>
          </w:p>
        </w:tc>
      </w:tr>
      <w:tr w:rsidR="00781229" w:rsidRPr="00B37AEB" w:rsidTr="00230254">
        <w:trPr>
          <w:gridAfter w:val="3"/>
          <w:wAfter w:w="550" w:type="dxa"/>
          <w:trHeight w:val="717"/>
        </w:trPr>
        <w:tc>
          <w:tcPr>
            <w:tcW w:w="9900" w:type="dxa"/>
            <w:gridSpan w:val="2"/>
          </w:tcPr>
          <w:p w:rsidR="00781229" w:rsidRPr="00DE72B2" w:rsidRDefault="00F511E7" w:rsidP="00B37AEB">
            <w:pPr>
              <w:pStyle w:val="AM3"/>
            </w:pPr>
            <w:r w:rsidRPr="00F511E7">
              <w:t>4.6.4. Մ</w:t>
            </w:r>
            <w:r>
              <w:t>րցույթի մասնակիցները պետք է ապահո</w:t>
            </w:r>
            <w:r w:rsidRPr="00F511E7">
              <w:t>վեն իրենց մ</w:t>
            </w:r>
            <w:r>
              <w:t>րցութային հայտերի առաքումը Պատ</w:t>
            </w:r>
            <w:r w:rsidRPr="00F511E7">
              <w:t>վիրատուին` կոնտակտային անձ (1.1.2. կետ):</w:t>
            </w:r>
          </w:p>
        </w:tc>
      </w:tr>
      <w:tr w:rsidR="00F511E7" w:rsidRPr="00B37AEB" w:rsidTr="00230254">
        <w:trPr>
          <w:gridAfter w:val="3"/>
          <w:wAfter w:w="550" w:type="dxa"/>
          <w:trHeight w:val="717"/>
        </w:trPr>
        <w:tc>
          <w:tcPr>
            <w:tcW w:w="9900" w:type="dxa"/>
            <w:gridSpan w:val="2"/>
          </w:tcPr>
          <w:p w:rsidR="00F511E7" w:rsidRPr="004F1F56" w:rsidRDefault="00F511E7" w:rsidP="00B37AEB">
            <w:pPr>
              <w:jc w:val="both"/>
              <w:rPr>
                <w:rFonts w:ascii="GHEA Grapalat" w:hAnsi="GHEA Grapalat"/>
                <w:lang w:val="hy-AM"/>
              </w:rPr>
            </w:pPr>
            <w:r w:rsidRPr="004F1F56">
              <w:rPr>
                <w:rFonts w:ascii="GHEA Grapalat" w:hAnsi="GHEA Grapalat"/>
                <w:lang w:val="hy-AM"/>
              </w:rPr>
              <w:t xml:space="preserve">4.6.5. </w:t>
            </w:r>
            <w:r w:rsidRPr="004F1F56">
              <w:rPr>
                <w:rFonts w:ascii="GHEA Grapalat" w:hAnsi="GHEA Grapalat" w:cs="Sylfaen"/>
                <w:lang w:val="hy-AM"/>
              </w:rPr>
              <w:t>Մրցութայինի</w:t>
            </w:r>
            <w:r w:rsidRPr="004F1F56">
              <w:rPr>
                <w:rFonts w:ascii="GHEA Grapalat" w:hAnsi="GHEA Grapalat"/>
                <w:lang w:val="hy-AM"/>
              </w:rPr>
              <w:t xml:space="preserve"> </w:t>
            </w:r>
            <w:r w:rsidRPr="004F1F56">
              <w:rPr>
                <w:rFonts w:ascii="GHEA Grapalat" w:hAnsi="GHEA Grapalat" w:cs="Sylfaen"/>
                <w:lang w:val="hy-AM"/>
              </w:rPr>
              <w:t>հայտերի</w:t>
            </w:r>
            <w:r w:rsidRPr="004F1F56">
              <w:rPr>
                <w:rFonts w:ascii="GHEA Grapalat" w:hAnsi="GHEA Grapalat"/>
                <w:lang w:val="hy-AM"/>
              </w:rPr>
              <w:t xml:space="preserve"> </w:t>
            </w:r>
            <w:r w:rsidRPr="004F1F56">
              <w:rPr>
                <w:rFonts w:ascii="GHEA Grapalat" w:hAnsi="GHEA Grapalat" w:cs="Sylfaen"/>
                <w:lang w:val="hy-AM"/>
              </w:rPr>
              <w:t>վերջնաժամկետն</w:t>
            </w:r>
            <w:r w:rsidRPr="004F1F56">
              <w:rPr>
                <w:rFonts w:ascii="GHEA Grapalat" w:hAnsi="GHEA Grapalat"/>
                <w:lang w:val="hy-AM"/>
              </w:rPr>
              <w:t xml:space="preserve"> </w:t>
            </w:r>
            <w:r w:rsidRPr="004F1F56">
              <w:rPr>
                <w:rFonts w:ascii="GHEA Grapalat" w:hAnsi="GHEA Grapalat" w:cs="Sylfaen"/>
                <w:lang w:val="hy-AM"/>
              </w:rPr>
              <w:t>է</w:t>
            </w:r>
            <w:r w:rsidRPr="004F1F56">
              <w:rPr>
                <w:rFonts w:ascii="GHEA Grapalat" w:hAnsi="GHEA Grapalat"/>
                <w:lang w:val="hy-AM"/>
              </w:rPr>
              <w:t xml:space="preserve">` 2020 </w:t>
            </w:r>
            <w:r w:rsidRPr="004F1F56">
              <w:rPr>
                <w:rFonts w:ascii="GHEA Grapalat" w:hAnsi="GHEA Grapalat" w:cs="Sylfaen"/>
                <w:lang w:val="hy-AM"/>
              </w:rPr>
              <w:t>թվականի</w:t>
            </w:r>
            <w:r w:rsidRPr="004F1F56">
              <w:rPr>
                <w:rFonts w:ascii="GHEA Grapalat" w:hAnsi="GHEA Grapalat"/>
                <w:lang w:val="hy-AM"/>
              </w:rPr>
              <w:t xml:space="preserve"> </w:t>
            </w:r>
            <w:r w:rsidRPr="004F1F56">
              <w:rPr>
                <w:rFonts w:ascii="GHEA Grapalat" w:hAnsi="GHEA Grapalat" w:cs="Sylfaen"/>
                <w:lang w:val="hy-AM"/>
              </w:rPr>
              <w:t>հու</w:t>
            </w:r>
            <w:r w:rsidR="008C3374" w:rsidRPr="004F1F56">
              <w:rPr>
                <w:rFonts w:ascii="GHEA Grapalat" w:hAnsi="GHEA Grapalat" w:cs="Sylfaen"/>
                <w:lang w:val="hy-AM"/>
              </w:rPr>
              <w:t>լ</w:t>
            </w:r>
            <w:r w:rsidRPr="004F1F56">
              <w:rPr>
                <w:rFonts w:ascii="GHEA Grapalat" w:hAnsi="GHEA Grapalat" w:cs="Sylfaen"/>
                <w:lang w:val="hy-AM"/>
              </w:rPr>
              <w:t>իսի</w:t>
            </w:r>
            <w:r w:rsidRPr="004F1F56">
              <w:rPr>
                <w:rFonts w:ascii="GHEA Grapalat" w:hAnsi="GHEA Grapalat"/>
                <w:lang w:val="hy-AM"/>
              </w:rPr>
              <w:t xml:space="preserve"> </w:t>
            </w:r>
            <w:r w:rsidR="008C3374" w:rsidRPr="004F1F56">
              <w:rPr>
                <w:rFonts w:ascii="GHEA Grapalat" w:hAnsi="GHEA Grapalat"/>
                <w:lang w:val="hy-AM"/>
              </w:rPr>
              <w:t>21</w:t>
            </w:r>
            <w:r w:rsidRPr="004F1F56">
              <w:rPr>
                <w:rFonts w:ascii="GHEA Grapalat" w:hAnsi="GHEA Grapalat"/>
                <w:lang w:val="hy-AM"/>
              </w:rPr>
              <w:t>-</w:t>
            </w:r>
            <w:r w:rsidRPr="004F1F56">
              <w:rPr>
                <w:rFonts w:ascii="GHEA Grapalat" w:hAnsi="GHEA Grapalat" w:cs="Sylfaen"/>
                <w:lang w:val="hy-AM"/>
              </w:rPr>
              <w:t>ին</w:t>
            </w:r>
            <w:r w:rsidRPr="004F1F56">
              <w:rPr>
                <w:rFonts w:ascii="GHEA Grapalat" w:hAnsi="GHEA Grapalat"/>
                <w:lang w:val="hy-AM"/>
              </w:rPr>
              <w:t xml:space="preserve"> </w:t>
            </w:r>
            <w:r w:rsidRPr="004F1F56">
              <w:rPr>
                <w:rFonts w:ascii="GHEA Grapalat" w:hAnsi="GHEA Grapalat" w:cs="Sylfaen"/>
                <w:lang w:val="hy-AM"/>
              </w:rPr>
              <w:t>ժամը</w:t>
            </w:r>
            <w:r w:rsidRPr="004F1F56">
              <w:rPr>
                <w:rFonts w:ascii="GHEA Grapalat" w:hAnsi="GHEA Grapalat"/>
                <w:lang w:val="hy-AM"/>
              </w:rPr>
              <w:t xml:space="preserve"> 16:00: </w:t>
            </w:r>
            <w:r w:rsidRPr="004F1F56">
              <w:rPr>
                <w:rFonts w:ascii="GHEA Grapalat" w:hAnsi="GHEA Grapalat" w:cs="Sylfaen"/>
                <w:lang w:val="hy-AM"/>
              </w:rPr>
              <w:t>Վերոնշյալ</w:t>
            </w:r>
            <w:r w:rsidRPr="004F1F56">
              <w:rPr>
                <w:rFonts w:ascii="GHEA Grapalat" w:hAnsi="GHEA Grapalat"/>
                <w:lang w:val="hy-AM"/>
              </w:rPr>
              <w:t xml:space="preserve"> </w:t>
            </w:r>
            <w:r w:rsidRPr="004F1F56">
              <w:rPr>
                <w:rFonts w:ascii="GHEA Grapalat" w:hAnsi="GHEA Grapalat" w:cs="Sylfaen"/>
                <w:lang w:val="hy-AM"/>
              </w:rPr>
              <w:t>ժամանակից</w:t>
            </w:r>
            <w:r w:rsidRPr="004F1F56">
              <w:rPr>
                <w:rFonts w:ascii="GHEA Grapalat" w:hAnsi="GHEA Grapalat"/>
                <w:lang w:val="hy-AM"/>
              </w:rPr>
              <w:t xml:space="preserve"> </w:t>
            </w:r>
            <w:r w:rsidRPr="004F1F56">
              <w:rPr>
                <w:rFonts w:ascii="GHEA Grapalat" w:hAnsi="GHEA Grapalat" w:cs="Sylfaen"/>
                <w:lang w:val="hy-AM"/>
              </w:rPr>
              <w:t>ուշ</w:t>
            </w:r>
            <w:r w:rsidRPr="004F1F56">
              <w:rPr>
                <w:rFonts w:ascii="GHEA Grapalat" w:hAnsi="GHEA Grapalat"/>
                <w:lang w:val="hy-AM"/>
              </w:rPr>
              <w:t xml:space="preserve"> </w:t>
            </w:r>
            <w:r w:rsidRPr="004F1F56">
              <w:rPr>
                <w:rFonts w:ascii="GHEA Grapalat" w:hAnsi="GHEA Grapalat" w:cs="Sylfaen"/>
                <w:lang w:val="hy-AM"/>
              </w:rPr>
              <w:t>ստացված</w:t>
            </w:r>
            <w:r w:rsidRPr="004F1F56">
              <w:rPr>
                <w:rFonts w:ascii="GHEA Grapalat" w:hAnsi="GHEA Grapalat"/>
                <w:lang w:val="hy-AM"/>
              </w:rPr>
              <w:t xml:space="preserve"> </w:t>
            </w:r>
            <w:r w:rsidRPr="004F1F56">
              <w:rPr>
                <w:rFonts w:ascii="GHEA Grapalat" w:hAnsi="GHEA Grapalat" w:cs="Sylfaen"/>
                <w:lang w:val="hy-AM"/>
              </w:rPr>
              <w:t>մրցութային</w:t>
            </w:r>
            <w:r w:rsidRPr="004F1F56">
              <w:rPr>
                <w:rFonts w:ascii="GHEA Grapalat" w:hAnsi="GHEA Grapalat"/>
                <w:lang w:val="hy-AM"/>
              </w:rPr>
              <w:t xml:space="preserve"> </w:t>
            </w:r>
            <w:r w:rsidRPr="004F1F56">
              <w:rPr>
                <w:rFonts w:ascii="GHEA Grapalat" w:hAnsi="GHEA Grapalat" w:cs="Sylfaen"/>
                <w:lang w:val="hy-AM"/>
              </w:rPr>
              <w:t>հայտերը</w:t>
            </w:r>
            <w:r w:rsidRPr="004F1F56">
              <w:rPr>
                <w:rFonts w:ascii="GHEA Grapalat" w:hAnsi="GHEA Grapalat"/>
                <w:lang w:val="hy-AM"/>
              </w:rPr>
              <w:t xml:space="preserve">, </w:t>
            </w:r>
            <w:r w:rsidRPr="004F1F56">
              <w:rPr>
                <w:rFonts w:ascii="GHEA Grapalat" w:hAnsi="GHEA Grapalat" w:cs="Sylfaen"/>
                <w:lang w:val="hy-AM"/>
              </w:rPr>
              <w:t>կմերժվեն</w:t>
            </w:r>
            <w:r w:rsidRPr="004F1F56">
              <w:rPr>
                <w:rFonts w:ascii="GHEA Grapalat" w:hAnsi="GHEA Grapalat"/>
                <w:lang w:val="hy-AM"/>
              </w:rPr>
              <w:t xml:space="preserve"> </w:t>
            </w:r>
            <w:r w:rsidRPr="004F1F56">
              <w:rPr>
                <w:rFonts w:ascii="GHEA Grapalat" w:hAnsi="GHEA Grapalat" w:cs="Sylfaen"/>
                <w:lang w:val="hy-AM"/>
              </w:rPr>
              <w:t>Պատվիրատուի</w:t>
            </w:r>
            <w:r w:rsidRPr="004F1F56">
              <w:rPr>
                <w:rFonts w:ascii="GHEA Grapalat" w:hAnsi="GHEA Grapalat"/>
                <w:lang w:val="hy-AM"/>
              </w:rPr>
              <w:t xml:space="preserve"> </w:t>
            </w:r>
            <w:r w:rsidRPr="004F1F56">
              <w:rPr>
                <w:rFonts w:ascii="GHEA Grapalat" w:hAnsi="GHEA Grapalat" w:cs="Sylfaen"/>
                <w:lang w:val="hy-AM"/>
              </w:rPr>
              <w:t>կողմից</w:t>
            </w:r>
            <w:r w:rsidRPr="004F1F56">
              <w:rPr>
                <w:rFonts w:ascii="GHEA Grapalat" w:hAnsi="GHEA Grapalat"/>
                <w:lang w:val="hy-AM"/>
              </w:rPr>
              <w:t xml:space="preserve"> </w:t>
            </w:r>
            <w:r w:rsidRPr="004F1F56">
              <w:rPr>
                <w:rFonts w:ascii="GHEA Grapalat" w:hAnsi="GHEA Grapalat" w:cs="Sylfaen"/>
                <w:lang w:val="hy-AM"/>
              </w:rPr>
              <w:t>առանց</w:t>
            </w:r>
            <w:r w:rsidRPr="004F1F56">
              <w:rPr>
                <w:rFonts w:ascii="GHEA Grapalat" w:hAnsi="GHEA Grapalat"/>
                <w:lang w:val="hy-AM"/>
              </w:rPr>
              <w:t xml:space="preserve"> </w:t>
            </w:r>
            <w:r w:rsidRPr="004F1F56">
              <w:rPr>
                <w:rFonts w:ascii="GHEA Grapalat" w:hAnsi="GHEA Grapalat" w:cs="Sylfaen"/>
                <w:lang w:val="hy-AM"/>
              </w:rPr>
              <w:t>ըստ</w:t>
            </w:r>
            <w:r w:rsidRPr="004F1F56">
              <w:rPr>
                <w:rFonts w:ascii="GHEA Grapalat" w:hAnsi="GHEA Grapalat"/>
                <w:lang w:val="hy-AM"/>
              </w:rPr>
              <w:t xml:space="preserve"> </w:t>
            </w:r>
            <w:r w:rsidRPr="004F1F56">
              <w:rPr>
                <w:rFonts w:ascii="GHEA Grapalat" w:hAnsi="GHEA Grapalat" w:cs="Sylfaen"/>
                <w:lang w:val="hy-AM"/>
              </w:rPr>
              <w:t>էության</w:t>
            </w:r>
            <w:r w:rsidRPr="004F1F56">
              <w:rPr>
                <w:rFonts w:ascii="GHEA Grapalat" w:hAnsi="GHEA Grapalat"/>
                <w:lang w:val="hy-AM"/>
              </w:rPr>
              <w:t xml:space="preserve"> </w:t>
            </w:r>
            <w:r w:rsidRPr="004F1F56">
              <w:rPr>
                <w:rFonts w:ascii="GHEA Grapalat" w:hAnsi="GHEA Grapalat" w:cs="Sylfaen"/>
                <w:lang w:val="hy-AM"/>
              </w:rPr>
              <w:t>քննվելու</w:t>
            </w:r>
            <w:r w:rsidRPr="004F1F56">
              <w:rPr>
                <w:rFonts w:ascii="GHEA Grapalat" w:hAnsi="GHEA Grapalat"/>
                <w:lang w:val="hy-AM"/>
              </w:rPr>
              <w:t xml:space="preserve">` </w:t>
            </w:r>
            <w:r w:rsidRPr="004F1F56">
              <w:rPr>
                <w:rFonts w:ascii="GHEA Grapalat" w:hAnsi="GHEA Grapalat" w:cs="Sylfaen"/>
                <w:lang w:val="hy-AM"/>
              </w:rPr>
              <w:t>անկախ</w:t>
            </w:r>
            <w:r w:rsidRPr="004F1F56">
              <w:rPr>
                <w:rFonts w:ascii="GHEA Grapalat" w:hAnsi="GHEA Grapalat"/>
                <w:lang w:val="hy-AM"/>
              </w:rPr>
              <w:t xml:space="preserve"> </w:t>
            </w:r>
            <w:r w:rsidRPr="004F1F56">
              <w:rPr>
                <w:rFonts w:ascii="GHEA Grapalat" w:hAnsi="GHEA Grapalat" w:cs="Sylfaen"/>
                <w:lang w:val="hy-AM"/>
              </w:rPr>
              <w:t>ուշացման</w:t>
            </w:r>
            <w:r w:rsidRPr="004F1F56">
              <w:rPr>
                <w:rFonts w:ascii="GHEA Grapalat" w:hAnsi="GHEA Grapalat"/>
                <w:lang w:val="hy-AM"/>
              </w:rPr>
              <w:t xml:space="preserve"> </w:t>
            </w:r>
            <w:r w:rsidRPr="004F1F56">
              <w:rPr>
                <w:rFonts w:ascii="GHEA Grapalat" w:hAnsi="GHEA Grapalat" w:cs="Sylfaen"/>
                <w:lang w:val="hy-AM"/>
              </w:rPr>
              <w:t>պատճառներից</w:t>
            </w:r>
            <w:r w:rsidRPr="004F1F56">
              <w:rPr>
                <w:rFonts w:ascii="GHEA Grapalat" w:hAnsi="GHEA Grapalat"/>
                <w:lang w:val="hy-AM"/>
              </w:rPr>
              <w:t>:</w:t>
            </w:r>
          </w:p>
        </w:tc>
      </w:tr>
      <w:tr w:rsidR="00F511E7" w:rsidRPr="00B37AEB" w:rsidTr="00230254">
        <w:trPr>
          <w:gridAfter w:val="3"/>
          <w:wAfter w:w="550" w:type="dxa"/>
          <w:trHeight w:val="717"/>
        </w:trPr>
        <w:tc>
          <w:tcPr>
            <w:tcW w:w="9900" w:type="dxa"/>
            <w:gridSpan w:val="2"/>
          </w:tcPr>
          <w:p w:rsidR="00F511E7" w:rsidRPr="004F1F56" w:rsidRDefault="00F511E7" w:rsidP="00B37AEB">
            <w:pPr>
              <w:jc w:val="both"/>
              <w:rPr>
                <w:rFonts w:ascii="GHEA Grapalat" w:hAnsi="GHEA Grapalat"/>
                <w:lang w:val="hy-AM"/>
              </w:rPr>
            </w:pPr>
            <w:r w:rsidRPr="004F1F56">
              <w:rPr>
                <w:rFonts w:ascii="GHEA Grapalat" w:hAnsi="GHEA Grapalat"/>
                <w:lang w:val="hy-AM"/>
              </w:rPr>
              <w:t xml:space="preserve">4.6.6. </w:t>
            </w:r>
            <w:r w:rsidRPr="004F1F56">
              <w:rPr>
                <w:rFonts w:ascii="GHEA Grapalat" w:hAnsi="GHEA Grapalat" w:cs="Sylfaen"/>
                <w:lang w:val="hy-AM"/>
              </w:rPr>
              <w:t>Պատվիրատուն</w:t>
            </w:r>
            <w:r w:rsidRPr="004F1F56">
              <w:rPr>
                <w:rFonts w:ascii="GHEA Grapalat" w:hAnsi="GHEA Grapalat"/>
                <w:lang w:val="hy-AM"/>
              </w:rPr>
              <w:t xml:space="preserve"> </w:t>
            </w:r>
            <w:r w:rsidRPr="004F1F56">
              <w:rPr>
                <w:rFonts w:ascii="GHEA Grapalat" w:hAnsi="GHEA Grapalat" w:cs="Sylfaen"/>
                <w:lang w:val="hy-AM"/>
              </w:rPr>
              <w:t>ծրարն</w:t>
            </w:r>
            <w:r w:rsidRPr="004F1F56">
              <w:rPr>
                <w:rFonts w:ascii="GHEA Grapalat" w:hAnsi="GHEA Grapalat"/>
                <w:lang w:val="hy-AM"/>
              </w:rPr>
              <w:t xml:space="preserve"> </w:t>
            </w:r>
            <w:r w:rsidRPr="004F1F56">
              <w:rPr>
                <w:rFonts w:ascii="GHEA Grapalat" w:hAnsi="GHEA Grapalat" w:cs="Sylfaen"/>
                <w:lang w:val="hy-AM"/>
              </w:rPr>
              <w:t>առաքող</w:t>
            </w:r>
            <w:r w:rsidRPr="004F1F56">
              <w:rPr>
                <w:rFonts w:ascii="GHEA Grapalat" w:hAnsi="GHEA Grapalat"/>
                <w:lang w:val="hy-AM"/>
              </w:rPr>
              <w:t xml:space="preserve"> </w:t>
            </w:r>
            <w:r w:rsidRPr="004F1F56">
              <w:rPr>
                <w:rFonts w:ascii="GHEA Grapalat" w:hAnsi="GHEA Grapalat" w:cs="Sylfaen"/>
                <w:lang w:val="hy-AM"/>
              </w:rPr>
              <w:t>անձին</w:t>
            </w:r>
            <w:r w:rsidRPr="004F1F56">
              <w:rPr>
                <w:rFonts w:ascii="GHEA Grapalat" w:hAnsi="GHEA Grapalat"/>
                <w:lang w:val="hy-AM"/>
              </w:rPr>
              <w:t xml:space="preserve"> </w:t>
            </w:r>
            <w:r w:rsidRPr="004F1F56">
              <w:rPr>
                <w:rFonts w:ascii="GHEA Grapalat" w:hAnsi="GHEA Grapalat" w:cs="Sylfaen"/>
                <w:lang w:val="hy-AM"/>
              </w:rPr>
              <w:t>տալիս</w:t>
            </w:r>
            <w:r w:rsidRPr="004F1F56">
              <w:rPr>
                <w:rFonts w:ascii="GHEA Grapalat" w:hAnsi="GHEA Grapalat"/>
                <w:lang w:val="hy-AM"/>
              </w:rPr>
              <w:t xml:space="preserve"> </w:t>
            </w:r>
            <w:r w:rsidRPr="004F1F56">
              <w:rPr>
                <w:rFonts w:ascii="GHEA Grapalat" w:hAnsi="GHEA Grapalat" w:cs="Sylfaen"/>
                <w:lang w:val="hy-AM"/>
              </w:rPr>
              <w:t>է</w:t>
            </w:r>
            <w:r w:rsidRPr="004F1F56">
              <w:rPr>
                <w:rFonts w:ascii="GHEA Grapalat" w:hAnsi="GHEA Grapalat"/>
                <w:lang w:val="hy-AM"/>
              </w:rPr>
              <w:t xml:space="preserve"> </w:t>
            </w:r>
            <w:r w:rsidRPr="004F1F56">
              <w:rPr>
                <w:rFonts w:ascii="GHEA Grapalat" w:hAnsi="GHEA Grapalat" w:cs="Sylfaen"/>
                <w:lang w:val="hy-AM"/>
              </w:rPr>
              <w:t>ստացական</w:t>
            </w:r>
            <w:r w:rsidRPr="004F1F56">
              <w:rPr>
                <w:rFonts w:ascii="GHEA Grapalat" w:hAnsi="GHEA Grapalat"/>
                <w:lang w:val="hy-AM"/>
              </w:rPr>
              <w:t xml:space="preserve"> </w:t>
            </w:r>
            <w:r w:rsidRPr="004F1F56">
              <w:rPr>
                <w:rFonts w:ascii="GHEA Grapalat" w:hAnsi="GHEA Grapalat" w:cs="Sylfaen"/>
                <w:lang w:val="hy-AM"/>
              </w:rPr>
              <w:t>այն</w:t>
            </w:r>
            <w:r w:rsidRPr="004F1F56">
              <w:rPr>
                <w:rFonts w:ascii="GHEA Grapalat" w:hAnsi="GHEA Grapalat"/>
                <w:lang w:val="hy-AM"/>
              </w:rPr>
              <w:t xml:space="preserve"> </w:t>
            </w:r>
            <w:r w:rsidRPr="004F1F56">
              <w:rPr>
                <w:rFonts w:ascii="GHEA Grapalat" w:hAnsi="GHEA Grapalat" w:cs="Sylfaen"/>
                <w:lang w:val="hy-AM"/>
              </w:rPr>
              <w:t>մասին</w:t>
            </w:r>
            <w:r w:rsidRPr="004F1F56">
              <w:rPr>
                <w:rFonts w:ascii="GHEA Grapalat" w:hAnsi="GHEA Grapalat"/>
                <w:lang w:val="hy-AM"/>
              </w:rPr>
              <w:t xml:space="preserve">, </w:t>
            </w:r>
            <w:r w:rsidRPr="004F1F56">
              <w:rPr>
                <w:rFonts w:ascii="GHEA Grapalat" w:hAnsi="GHEA Grapalat" w:cs="Sylfaen"/>
                <w:lang w:val="hy-AM"/>
              </w:rPr>
              <w:t>որ</w:t>
            </w:r>
            <w:r w:rsidRPr="004F1F56">
              <w:rPr>
                <w:rFonts w:ascii="GHEA Grapalat" w:hAnsi="GHEA Grapalat"/>
                <w:lang w:val="hy-AM"/>
              </w:rPr>
              <w:t xml:space="preserve"> </w:t>
            </w:r>
            <w:r w:rsidRPr="004F1F56">
              <w:rPr>
                <w:rFonts w:ascii="GHEA Grapalat" w:hAnsi="GHEA Grapalat" w:cs="Sylfaen"/>
                <w:lang w:val="hy-AM"/>
              </w:rPr>
              <w:t>ինքը</w:t>
            </w:r>
            <w:r w:rsidRPr="004F1F56">
              <w:rPr>
                <w:rFonts w:ascii="GHEA Grapalat" w:hAnsi="GHEA Grapalat"/>
                <w:lang w:val="hy-AM"/>
              </w:rPr>
              <w:t xml:space="preserve"> </w:t>
            </w:r>
            <w:r w:rsidRPr="004F1F56">
              <w:rPr>
                <w:rFonts w:ascii="GHEA Grapalat" w:hAnsi="GHEA Grapalat" w:cs="Sylfaen"/>
                <w:lang w:val="hy-AM"/>
              </w:rPr>
              <w:t>ստացել</w:t>
            </w:r>
            <w:r w:rsidRPr="004F1F56">
              <w:rPr>
                <w:rFonts w:ascii="GHEA Grapalat" w:hAnsi="GHEA Grapalat"/>
                <w:lang w:val="hy-AM"/>
              </w:rPr>
              <w:t xml:space="preserve"> </w:t>
            </w:r>
            <w:r w:rsidRPr="004F1F56">
              <w:rPr>
                <w:rFonts w:ascii="GHEA Grapalat" w:hAnsi="GHEA Grapalat" w:cs="Sylfaen"/>
                <w:lang w:val="hy-AM"/>
              </w:rPr>
              <w:t>է</w:t>
            </w:r>
            <w:r w:rsidRPr="004F1F56">
              <w:rPr>
                <w:rFonts w:ascii="GHEA Grapalat" w:hAnsi="GHEA Grapalat"/>
                <w:lang w:val="hy-AM"/>
              </w:rPr>
              <w:t xml:space="preserve"> </w:t>
            </w:r>
            <w:r w:rsidRPr="004F1F56">
              <w:rPr>
                <w:rFonts w:ascii="GHEA Grapalat" w:hAnsi="GHEA Grapalat" w:cs="Sylfaen"/>
                <w:lang w:val="hy-AM"/>
              </w:rPr>
              <w:t>ծրարը</w:t>
            </w:r>
            <w:r w:rsidRPr="004F1F56">
              <w:rPr>
                <w:rFonts w:ascii="GHEA Grapalat" w:hAnsi="GHEA Grapalat"/>
                <w:lang w:val="hy-AM"/>
              </w:rPr>
              <w:t xml:space="preserve">` </w:t>
            </w:r>
            <w:r w:rsidRPr="004F1F56">
              <w:rPr>
                <w:rFonts w:ascii="GHEA Grapalat" w:hAnsi="GHEA Grapalat" w:cs="Sylfaen"/>
                <w:lang w:val="hy-AM"/>
              </w:rPr>
              <w:t>նշելով</w:t>
            </w:r>
            <w:r w:rsidRPr="004F1F56">
              <w:rPr>
                <w:rFonts w:ascii="GHEA Grapalat" w:hAnsi="GHEA Grapalat"/>
                <w:lang w:val="hy-AM"/>
              </w:rPr>
              <w:t xml:space="preserve"> </w:t>
            </w:r>
            <w:r w:rsidRPr="004F1F56">
              <w:rPr>
                <w:rFonts w:ascii="GHEA Grapalat" w:hAnsi="GHEA Grapalat" w:cs="Sylfaen"/>
                <w:lang w:val="hy-AM"/>
              </w:rPr>
              <w:t>այն</w:t>
            </w:r>
            <w:r w:rsidRPr="004F1F56">
              <w:rPr>
                <w:rFonts w:ascii="GHEA Grapalat" w:hAnsi="GHEA Grapalat"/>
                <w:lang w:val="hy-AM"/>
              </w:rPr>
              <w:t xml:space="preserve"> </w:t>
            </w:r>
            <w:r w:rsidRPr="004F1F56">
              <w:rPr>
                <w:rFonts w:ascii="GHEA Grapalat" w:hAnsi="GHEA Grapalat" w:cs="Sylfaen"/>
                <w:lang w:val="hy-AM"/>
              </w:rPr>
              <w:t>ստանալու</w:t>
            </w:r>
            <w:r w:rsidRPr="004F1F56">
              <w:rPr>
                <w:rFonts w:ascii="GHEA Grapalat" w:hAnsi="GHEA Grapalat"/>
                <w:lang w:val="hy-AM"/>
              </w:rPr>
              <w:t xml:space="preserve"> </w:t>
            </w:r>
            <w:r w:rsidRPr="004F1F56">
              <w:rPr>
                <w:rFonts w:ascii="GHEA Grapalat" w:hAnsi="GHEA Grapalat" w:cs="Sylfaen"/>
                <w:lang w:val="hy-AM"/>
              </w:rPr>
              <w:t>ժամանակը</w:t>
            </w:r>
            <w:r w:rsidRPr="004F1F56">
              <w:rPr>
                <w:rFonts w:ascii="GHEA Grapalat" w:hAnsi="GHEA Grapalat"/>
                <w:lang w:val="hy-AM"/>
              </w:rPr>
              <w:t>:</w:t>
            </w:r>
          </w:p>
        </w:tc>
      </w:tr>
      <w:tr w:rsidR="00781229" w:rsidRPr="00DE72B2" w:rsidTr="00230254">
        <w:trPr>
          <w:gridAfter w:val="3"/>
          <w:wAfter w:w="550" w:type="dxa"/>
          <w:trHeight w:val="426"/>
        </w:trPr>
        <w:tc>
          <w:tcPr>
            <w:tcW w:w="9900" w:type="dxa"/>
            <w:gridSpan w:val="2"/>
          </w:tcPr>
          <w:p w:rsidR="00781229" w:rsidRPr="00DE72B2" w:rsidRDefault="00F511E7" w:rsidP="00B37AEB">
            <w:pPr>
              <w:pStyle w:val="AM2"/>
            </w:pPr>
            <w:r w:rsidRPr="00F511E7">
              <w:t>4.7. Մրցույթին ներկայացված ծրարների բացումը</w:t>
            </w:r>
          </w:p>
        </w:tc>
      </w:tr>
      <w:tr w:rsidR="00F511E7" w:rsidRPr="00DE72B2" w:rsidTr="00230254">
        <w:trPr>
          <w:gridAfter w:val="3"/>
          <w:wAfter w:w="550" w:type="dxa"/>
          <w:trHeight w:val="717"/>
        </w:trPr>
        <w:tc>
          <w:tcPr>
            <w:tcW w:w="9900" w:type="dxa"/>
            <w:gridSpan w:val="2"/>
          </w:tcPr>
          <w:p w:rsidR="00F511E7" w:rsidRPr="00360D9F" w:rsidRDefault="00F511E7" w:rsidP="00B37AEB">
            <w:pPr>
              <w:jc w:val="both"/>
              <w:rPr>
                <w:rFonts w:ascii="GHEA Grapalat" w:hAnsi="GHEA Grapalat"/>
              </w:rPr>
            </w:pPr>
            <w:r w:rsidRPr="00360D9F">
              <w:rPr>
                <w:rFonts w:ascii="GHEA Grapalat" w:hAnsi="GHEA Grapalat"/>
              </w:rPr>
              <w:t xml:space="preserve">4.7.1. </w:t>
            </w:r>
            <w:r w:rsidRPr="00360D9F">
              <w:rPr>
                <w:rFonts w:ascii="GHEA Grapalat" w:hAnsi="GHEA Grapalat" w:cs="Sylfaen"/>
              </w:rPr>
              <w:t>Պատվիրատուն</w:t>
            </w:r>
            <w:r w:rsidRPr="00360D9F">
              <w:rPr>
                <w:rFonts w:ascii="GHEA Grapalat" w:hAnsi="GHEA Grapalat"/>
              </w:rPr>
              <w:t xml:space="preserve"> </w:t>
            </w:r>
            <w:r w:rsidRPr="00360D9F">
              <w:rPr>
                <w:rFonts w:ascii="GHEA Grapalat" w:hAnsi="GHEA Grapalat" w:cs="Sylfaen"/>
              </w:rPr>
              <w:t>անց</w:t>
            </w:r>
            <w:r w:rsidRPr="00360D9F">
              <w:rPr>
                <w:rFonts w:ascii="GHEA Grapalat" w:hAnsi="GHEA Grapalat"/>
              </w:rPr>
              <w:t xml:space="preserve"> </w:t>
            </w:r>
            <w:r w:rsidRPr="00360D9F">
              <w:rPr>
                <w:rFonts w:ascii="GHEA Grapalat" w:hAnsi="GHEA Grapalat" w:cs="Sylfaen"/>
              </w:rPr>
              <w:t>է</w:t>
            </w:r>
            <w:r w:rsidRPr="00360D9F">
              <w:rPr>
                <w:rFonts w:ascii="GHEA Grapalat" w:hAnsi="GHEA Grapalat"/>
              </w:rPr>
              <w:t xml:space="preserve"> </w:t>
            </w:r>
            <w:r w:rsidRPr="00360D9F">
              <w:rPr>
                <w:rFonts w:ascii="GHEA Grapalat" w:hAnsi="GHEA Grapalat" w:cs="Sylfaen"/>
              </w:rPr>
              <w:t>կացնում</w:t>
            </w:r>
            <w:r w:rsidRPr="00360D9F">
              <w:rPr>
                <w:rFonts w:ascii="GHEA Grapalat" w:hAnsi="GHEA Grapalat"/>
              </w:rPr>
              <w:t xml:space="preserve"> </w:t>
            </w:r>
            <w:r w:rsidRPr="00360D9F">
              <w:rPr>
                <w:rFonts w:ascii="GHEA Grapalat" w:hAnsi="GHEA Grapalat" w:cs="Sylfaen"/>
              </w:rPr>
              <w:t>ընդունված</w:t>
            </w:r>
            <w:r w:rsidRPr="00360D9F">
              <w:rPr>
                <w:rFonts w:ascii="GHEA Grapalat" w:hAnsi="GHEA Grapalat"/>
              </w:rPr>
              <w:t xml:space="preserve"> </w:t>
            </w:r>
            <w:r w:rsidRPr="00360D9F">
              <w:rPr>
                <w:rFonts w:ascii="GHEA Grapalat" w:hAnsi="GHEA Grapalat" w:cs="Sylfaen"/>
              </w:rPr>
              <w:t>ծրարների</w:t>
            </w:r>
            <w:r w:rsidRPr="00360D9F">
              <w:rPr>
                <w:rFonts w:ascii="GHEA Grapalat" w:hAnsi="GHEA Grapalat"/>
              </w:rPr>
              <w:t xml:space="preserve"> </w:t>
            </w:r>
            <w:r w:rsidRPr="00360D9F">
              <w:rPr>
                <w:rFonts w:ascii="GHEA Grapalat" w:hAnsi="GHEA Grapalat" w:cs="Sylfaen"/>
              </w:rPr>
              <w:t>բացման</w:t>
            </w:r>
            <w:r w:rsidRPr="00360D9F">
              <w:rPr>
                <w:rFonts w:ascii="GHEA Grapalat" w:hAnsi="GHEA Grapalat"/>
              </w:rPr>
              <w:t xml:space="preserve"> </w:t>
            </w:r>
            <w:r w:rsidRPr="00360D9F">
              <w:rPr>
                <w:rFonts w:ascii="GHEA Grapalat" w:hAnsi="GHEA Grapalat" w:cs="Sylfaen"/>
              </w:rPr>
              <w:t>հրապարակային</w:t>
            </w:r>
            <w:r w:rsidRPr="00360D9F">
              <w:rPr>
                <w:rFonts w:ascii="GHEA Grapalat" w:hAnsi="GHEA Grapalat"/>
              </w:rPr>
              <w:t xml:space="preserve"> </w:t>
            </w:r>
            <w:r w:rsidRPr="00360D9F">
              <w:rPr>
                <w:rFonts w:ascii="GHEA Grapalat" w:hAnsi="GHEA Grapalat" w:cs="Sylfaen"/>
              </w:rPr>
              <w:t>ընթացակարգը</w:t>
            </w:r>
            <w:r w:rsidRPr="00360D9F">
              <w:rPr>
                <w:rFonts w:ascii="GHEA Grapalat" w:hAnsi="GHEA Grapalat"/>
              </w:rPr>
              <w:t xml:space="preserve"> </w:t>
            </w:r>
            <w:r w:rsidRPr="00360D9F">
              <w:rPr>
                <w:rFonts w:ascii="GHEA Grapalat" w:hAnsi="GHEA Grapalat" w:cs="Sylfaen"/>
              </w:rPr>
              <w:t>Ծանուցման</w:t>
            </w:r>
            <w:r w:rsidRPr="00360D9F">
              <w:rPr>
                <w:rFonts w:ascii="GHEA Grapalat" w:hAnsi="GHEA Grapalat"/>
              </w:rPr>
              <w:t xml:space="preserve"> </w:t>
            </w:r>
            <w:r w:rsidRPr="00360D9F">
              <w:rPr>
                <w:rFonts w:ascii="GHEA Grapalat" w:hAnsi="GHEA Grapalat" w:cs="Sylfaen"/>
              </w:rPr>
              <w:t>մեջ</w:t>
            </w:r>
            <w:r w:rsidRPr="00360D9F">
              <w:rPr>
                <w:rFonts w:ascii="GHEA Grapalat" w:hAnsi="GHEA Grapalat"/>
              </w:rPr>
              <w:t xml:space="preserve"> </w:t>
            </w:r>
            <w:r w:rsidRPr="00360D9F">
              <w:rPr>
                <w:rFonts w:ascii="GHEA Grapalat" w:hAnsi="GHEA Grapalat" w:cs="Sylfaen"/>
              </w:rPr>
              <w:t>նշված</w:t>
            </w:r>
            <w:r w:rsidRPr="00360D9F">
              <w:rPr>
                <w:rFonts w:ascii="GHEA Grapalat" w:hAnsi="GHEA Grapalat"/>
              </w:rPr>
              <w:t xml:space="preserve"> </w:t>
            </w:r>
            <w:r w:rsidRPr="00360D9F">
              <w:rPr>
                <w:rFonts w:ascii="GHEA Grapalat" w:hAnsi="GHEA Grapalat" w:cs="Sylfaen"/>
              </w:rPr>
              <w:t>հասցեով</w:t>
            </w:r>
            <w:r w:rsidRPr="00360D9F">
              <w:rPr>
                <w:rFonts w:ascii="GHEA Grapalat" w:hAnsi="GHEA Grapalat"/>
              </w:rPr>
              <w:t xml:space="preserve"> </w:t>
            </w:r>
            <w:r w:rsidRPr="00360D9F">
              <w:rPr>
                <w:rFonts w:ascii="GHEA Grapalat" w:hAnsi="GHEA Grapalat" w:cs="Sylfaen"/>
              </w:rPr>
              <w:t>և</w:t>
            </w:r>
            <w:r w:rsidRPr="00360D9F">
              <w:rPr>
                <w:rFonts w:ascii="GHEA Grapalat" w:hAnsi="GHEA Grapalat"/>
              </w:rPr>
              <w:t xml:space="preserve"> </w:t>
            </w:r>
            <w:r w:rsidRPr="00360D9F">
              <w:rPr>
                <w:rFonts w:ascii="GHEA Grapalat" w:hAnsi="GHEA Grapalat" w:cs="Sylfaen"/>
              </w:rPr>
              <w:t>ամսաթվին</w:t>
            </w:r>
            <w:r w:rsidRPr="00360D9F">
              <w:rPr>
                <w:rFonts w:ascii="GHEA Grapalat" w:hAnsi="GHEA Grapalat"/>
              </w:rPr>
              <w:t>:</w:t>
            </w:r>
          </w:p>
        </w:tc>
      </w:tr>
      <w:tr w:rsidR="00F511E7" w:rsidRPr="00DE72B2" w:rsidTr="00230254">
        <w:trPr>
          <w:gridAfter w:val="3"/>
          <w:wAfter w:w="550" w:type="dxa"/>
          <w:trHeight w:val="717"/>
        </w:trPr>
        <w:tc>
          <w:tcPr>
            <w:tcW w:w="9900" w:type="dxa"/>
            <w:gridSpan w:val="2"/>
          </w:tcPr>
          <w:p w:rsidR="00F511E7" w:rsidRPr="00360D9F" w:rsidRDefault="00F511E7" w:rsidP="00B37AEB">
            <w:pPr>
              <w:jc w:val="both"/>
              <w:rPr>
                <w:rFonts w:ascii="GHEA Grapalat" w:hAnsi="GHEA Grapalat"/>
              </w:rPr>
            </w:pPr>
            <w:r w:rsidRPr="00360D9F">
              <w:rPr>
                <w:rFonts w:ascii="GHEA Grapalat" w:hAnsi="GHEA Grapalat"/>
              </w:rPr>
              <w:t xml:space="preserve">4.7.2. </w:t>
            </w:r>
            <w:r w:rsidRPr="00360D9F">
              <w:rPr>
                <w:rFonts w:ascii="GHEA Grapalat" w:hAnsi="GHEA Grapalat" w:cs="Sylfaen"/>
              </w:rPr>
              <w:t>Այս</w:t>
            </w:r>
            <w:r w:rsidRPr="00360D9F">
              <w:rPr>
                <w:rFonts w:ascii="GHEA Grapalat" w:hAnsi="GHEA Grapalat"/>
              </w:rPr>
              <w:t xml:space="preserve"> </w:t>
            </w:r>
            <w:r w:rsidRPr="00360D9F">
              <w:rPr>
                <w:rFonts w:ascii="GHEA Grapalat" w:hAnsi="GHEA Grapalat" w:cs="Sylfaen"/>
              </w:rPr>
              <w:t>ընթացակարգին</w:t>
            </w:r>
            <w:r w:rsidRPr="00360D9F">
              <w:rPr>
                <w:rFonts w:ascii="GHEA Grapalat" w:hAnsi="GHEA Grapalat"/>
              </w:rPr>
              <w:t xml:space="preserve"> </w:t>
            </w:r>
            <w:r w:rsidRPr="00360D9F">
              <w:rPr>
                <w:rFonts w:ascii="GHEA Grapalat" w:hAnsi="GHEA Grapalat" w:cs="Sylfaen"/>
              </w:rPr>
              <w:t>կարող</w:t>
            </w:r>
            <w:r w:rsidRPr="00360D9F">
              <w:rPr>
                <w:rFonts w:ascii="GHEA Grapalat" w:hAnsi="GHEA Grapalat"/>
              </w:rPr>
              <w:t xml:space="preserve"> </w:t>
            </w:r>
            <w:r w:rsidRPr="00360D9F">
              <w:rPr>
                <w:rFonts w:ascii="GHEA Grapalat" w:hAnsi="GHEA Grapalat" w:cs="Sylfaen"/>
              </w:rPr>
              <w:t>են</w:t>
            </w:r>
            <w:r w:rsidRPr="00360D9F">
              <w:rPr>
                <w:rFonts w:ascii="GHEA Grapalat" w:hAnsi="GHEA Grapalat"/>
              </w:rPr>
              <w:t xml:space="preserve"> </w:t>
            </w:r>
            <w:r w:rsidRPr="00360D9F">
              <w:rPr>
                <w:rFonts w:ascii="GHEA Grapalat" w:hAnsi="GHEA Grapalat" w:cs="Sylfaen"/>
              </w:rPr>
              <w:t>ներկա</w:t>
            </w:r>
            <w:r w:rsidRPr="00360D9F">
              <w:rPr>
                <w:rFonts w:ascii="GHEA Grapalat" w:hAnsi="GHEA Grapalat"/>
              </w:rPr>
              <w:t xml:space="preserve"> </w:t>
            </w:r>
            <w:r w:rsidRPr="00360D9F">
              <w:rPr>
                <w:rFonts w:ascii="GHEA Grapalat" w:hAnsi="GHEA Grapalat" w:cs="Sylfaen"/>
              </w:rPr>
              <w:t>գտնվել</w:t>
            </w:r>
            <w:r w:rsidRPr="00360D9F">
              <w:rPr>
                <w:rFonts w:ascii="GHEA Grapalat" w:hAnsi="GHEA Grapalat"/>
              </w:rPr>
              <w:t xml:space="preserve"> </w:t>
            </w:r>
            <w:r w:rsidRPr="00360D9F">
              <w:rPr>
                <w:rFonts w:ascii="GHEA Grapalat" w:hAnsi="GHEA Grapalat" w:cs="Sylfaen"/>
              </w:rPr>
              <w:t>մրցույթի</w:t>
            </w:r>
            <w:r w:rsidRPr="00360D9F">
              <w:rPr>
                <w:rFonts w:ascii="GHEA Grapalat" w:hAnsi="GHEA Grapalat"/>
              </w:rPr>
              <w:t xml:space="preserve"> </w:t>
            </w:r>
            <w:r w:rsidRPr="00360D9F">
              <w:rPr>
                <w:rFonts w:ascii="GHEA Grapalat" w:hAnsi="GHEA Grapalat" w:cs="Sylfaen"/>
              </w:rPr>
              <w:t>Մասնակիցների</w:t>
            </w:r>
            <w:r w:rsidRPr="00360D9F">
              <w:rPr>
                <w:rFonts w:ascii="GHEA Grapalat" w:hAnsi="GHEA Grapalat"/>
              </w:rPr>
              <w:t xml:space="preserve"> </w:t>
            </w:r>
            <w:r w:rsidRPr="00360D9F">
              <w:rPr>
                <w:rFonts w:ascii="GHEA Grapalat" w:hAnsi="GHEA Grapalat" w:cs="Sylfaen"/>
              </w:rPr>
              <w:t>ներկայացուցիչները</w:t>
            </w:r>
            <w:r w:rsidRPr="00360D9F">
              <w:rPr>
                <w:rFonts w:ascii="GHEA Grapalat" w:hAnsi="GHEA Grapalat"/>
              </w:rPr>
              <w:t xml:space="preserve">, </w:t>
            </w:r>
            <w:r w:rsidRPr="00360D9F">
              <w:rPr>
                <w:rFonts w:ascii="GHEA Grapalat" w:hAnsi="GHEA Grapalat" w:cs="Sylfaen"/>
              </w:rPr>
              <w:t>ովքեր</w:t>
            </w:r>
            <w:r w:rsidRPr="00360D9F">
              <w:rPr>
                <w:rFonts w:ascii="GHEA Grapalat" w:hAnsi="GHEA Grapalat"/>
              </w:rPr>
              <w:t xml:space="preserve"> </w:t>
            </w:r>
            <w:r w:rsidRPr="00360D9F">
              <w:rPr>
                <w:rFonts w:ascii="GHEA Grapalat" w:hAnsi="GHEA Grapalat" w:cs="Sylfaen"/>
              </w:rPr>
              <w:t>ժամանակին</w:t>
            </w:r>
            <w:r w:rsidRPr="00360D9F">
              <w:rPr>
                <w:rFonts w:ascii="GHEA Grapalat" w:hAnsi="GHEA Grapalat"/>
              </w:rPr>
              <w:t xml:space="preserve"> </w:t>
            </w:r>
            <w:r w:rsidRPr="00360D9F">
              <w:rPr>
                <w:rFonts w:ascii="GHEA Grapalat" w:hAnsi="GHEA Grapalat" w:cs="Sylfaen"/>
              </w:rPr>
              <w:t>ներկայացրել</w:t>
            </w:r>
            <w:r w:rsidRPr="00360D9F">
              <w:rPr>
                <w:rFonts w:ascii="GHEA Grapalat" w:hAnsi="GHEA Grapalat"/>
              </w:rPr>
              <w:t xml:space="preserve"> </w:t>
            </w:r>
            <w:r w:rsidRPr="00360D9F">
              <w:rPr>
                <w:rFonts w:ascii="GHEA Grapalat" w:hAnsi="GHEA Grapalat" w:cs="Sylfaen"/>
              </w:rPr>
              <w:t>են</w:t>
            </w:r>
            <w:r w:rsidRPr="00360D9F">
              <w:rPr>
                <w:rFonts w:ascii="GHEA Grapalat" w:hAnsi="GHEA Grapalat"/>
              </w:rPr>
              <w:t xml:space="preserve"> </w:t>
            </w:r>
            <w:r w:rsidRPr="00360D9F">
              <w:rPr>
                <w:rFonts w:ascii="GHEA Grapalat" w:hAnsi="GHEA Grapalat" w:cs="Sylfaen"/>
              </w:rPr>
              <w:t>իրենց</w:t>
            </w:r>
            <w:r w:rsidRPr="00360D9F">
              <w:rPr>
                <w:rFonts w:ascii="GHEA Grapalat" w:hAnsi="GHEA Grapalat"/>
              </w:rPr>
              <w:t xml:space="preserve"> </w:t>
            </w:r>
            <w:r w:rsidRPr="00360D9F">
              <w:rPr>
                <w:rFonts w:ascii="GHEA Grapalat" w:hAnsi="GHEA Grapalat" w:cs="Sylfaen"/>
              </w:rPr>
              <w:t>մրցութային</w:t>
            </w:r>
            <w:r w:rsidRPr="00360D9F">
              <w:rPr>
                <w:rFonts w:ascii="GHEA Grapalat" w:hAnsi="GHEA Grapalat"/>
              </w:rPr>
              <w:t xml:space="preserve"> </w:t>
            </w:r>
            <w:r w:rsidRPr="00360D9F">
              <w:rPr>
                <w:rFonts w:ascii="GHEA Grapalat" w:hAnsi="GHEA Grapalat" w:cs="Sylfaen"/>
              </w:rPr>
              <w:t>հայտերը</w:t>
            </w:r>
            <w:r w:rsidRPr="00360D9F">
              <w:rPr>
                <w:rFonts w:ascii="GHEA Grapalat" w:hAnsi="GHEA Grapalat"/>
              </w:rPr>
              <w:t xml:space="preserve">: </w:t>
            </w:r>
            <w:r w:rsidRPr="00360D9F">
              <w:rPr>
                <w:rFonts w:ascii="GHEA Grapalat" w:hAnsi="GHEA Grapalat" w:cs="Sylfaen"/>
              </w:rPr>
              <w:t>Ծրարների</w:t>
            </w:r>
            <w:r w:rsidRPr="00360D9F">
              <w:rPr>
                <w:rFonts w:ascii="GHEA Grapalat" w:hAnsi="GHEA Grapalat"/>
              </w:rPr>
              <w:t xml:space="preserve"> </w:t>
            </w:r>
            <w:r w:rsidRPr="00360D9F">
              <w:rPr>
                <w:rFonts w:ascii="GHEA Grapalat" w:hAnsi="GHEA Grapalat" w:cs="Sylfaen"/>
              </w:rPr>
              <w:t>բացման</w:t>
            </w:r>
            <w:r w:rsidRPr="00360D9F">
              <w:rPr>
                <w:rFonts w:ascii="GHEA Grapalat" w:hAnsi="GHEA Grapalat"/>
              </w:rPr>
              <w:t xml:space="preserve"> </w:t>
            </w:r>
            <w:r w:rsidRPr="00360D9F">
              <w:rPr>
                <w:rFonts w:ascii="GHEA Grapalat" w:hAnsi="GHEA Grapalat" w:cs="Sylfaen"/>
              </w:rPr>
              <w:t>ընթացակարգին</w:t>
            </w:r>
            <w:r w:rsidRPr="00360D9F">
              <w:rPr>
                <w:rFonts w:ascii="GHEA Grapalat" w:hAnsi="GHEA Grapalat"/>
              </w:rPr>
              <w:t xml:space="preserve"> </w:t>
            </w:r>
            <w:r w:rsidRPr="00360D9F">
              <w:rPr>
                <w:rFonts w:ascii="GHEA Grapalat" w:hAnsi="GHEA Grapalat" w:cs="Sylfaen"/>
              </w:rPr>
              <w:t>ներկա</w:t>
            </w:r>
            <w:r w:rsidRPr="00360D9F">
              <w:rPr>
                <w:rFonts w:ascii="GHEA Grapalat" w:hAnsi="GHEA Grapalat"/>
              </w:rPr>
              <w:t xml:space="preserve"> </w:t>
            </w:r>
            <w:r w:rsidRPr="00360D9F">
              <w:rPr>
                <w:rFonts w:ascii="GHEA Grapalat" w:hAnsi="GHEA Grapalat" w:cs="Sylfaen"/>
              </w:rPr>
              <w:t>գտնվելու</w:t>
            </w:r>
            <w:r w:rsidRPr="00360D9F">
              <w:rPr>
                <w:rFonts w:ascii="GHEA Grapalat" w:hAnsi="GHEA Grapalat"/>
              </w:rPr>
              <w:t xml:space="preserve"> </w:t>
            </w:r>
            <w:r w:rsidRPr="00360D9F">
              <w:rPr>
                <w:rFonts w:ascii="GHEA Grapalat" w:hAnsi="GHEA Grapalat" w:cs="Sylfaen"/>
              </w:rPr>
              <w:t>իրավունքը</w:t>
            </w:r>
            <w:r w:rsidRPr="00360D9F">
              <w:rPr>
                <w:rFonts w:ascii="GHEA Grapalat" w:hAnsi="GHEA Grapalat"/>
              </w:rPr>
              <w:t xml:space="preserve"> </w:t>
            </w:r>
            <w:r w:rsidRPr="00360D9F">
              <w:rPr>
                <w:rFonts w:ascii="GHEA Grapalat" w:hAnsi="GHEA Grapalat" w:cs="Sylfaen"/>
              </w:rPr>
              <w:t>հավաստելու</w:t>
            </w:r>
            <w:r w:rsidRPr="00360D9F">
              <w:rPr>
                <w:rFonts w:ascii="GHEA Grapalat" w:hAnsi="GHEA Grapalat"/>
              </w:rPr>
              <w:t xml:space="preserve"> </w:t>
            </w:r>
            <w:r w:rsidRPr="00360D9F">
              <w:rPr>
                <w:rFonts w:ascii="GHEA Grapalat" w:hAnsi="GHEA Grapalat" w:cs="Sylfaen"/>
              </w:rPr>
              <w:t>համար</w:t>
            </w:r>
            <w:r w:rsidRPr="00360D9F">
              <w:rPr>
                <w:rFonts w:ascii="GHEA Grapalat" w:hAnsi="GHEA Grapalat"/>
              </w:rPr>
              <w:t xml:space="preserve"> </w:t>
            </w:r>
            <w:r w:rsidRPr="00360D9F">
              <w:rPr>
                <w:rFonts w:ascii="GHEA Grapalat" w:hAnsi="GHEA Grapalat" w:cs="Sylfaen"/>
              </w:rPr>
              <w:t>Մասնակիցների</w:t>
            </w:r>
            <w:r w:rsidRPr="00360D9F">
              <w:rPr>
                <w:rFonts w:ascii="GHEA Grapalat" w:hAnsi="GHEA Grapalat"/>
              </w:rPr>
              <w:t xml:space="preserve"> </w:t>
            </w:r>
            <w:r w:rsidRPr="00360D9F">
              <w:rPr>
                <w:rFonts w:ascii="GHEA Grapalat" w:hAnsi="GHEA Grapalat" w:cs="Sylfaen"/>
              </w:rPr>
              <w:t>ներկայացուցիչները</w:t>
            </w:r>
            <w:r w:rsidRPr="00360D9F">
              <w:rPr>
                <w:rFonts w:ascii="GHEA Grapalat" w:hAnsi="GHEA Grapalat"/>
              </w:rPr>
              <w:t xml:space="preserve"> </w:t>
            </w:r>
            <w:r w:rsidRPr="00360D9F">
              <w:rPr>
                <w:rFonts w:ascii="GHEA Grapalat" w:hAnsi="GHEA Grapalat" w:cs="Sylfaen"/>
              </w:rPr>
              <w:t>պետք</w:t>
            </w:r>
            <w:r w:rsidRPr="00360D9F">
              <w:rPr>
                <w:rFonts w:ascii="GHEA Grapalat" w:hAnsi="GHEA Grapalat"/>
              </w:rPr>
              <w:t xml:space="preserve"> </w:t>
            </w:r>
            <w:r w:rsidRPr="00360D9F">
              <w:rPr>
                <w:rFonts w:ascii="GHEA Grapalat" w:hAnsi="GHEA Grapalat" w:cs="Sylfaen"/>
              </w:rPr>
              <w:t>է</w:t>
            </w:r>
            <w:r w:rsidRPr="00360D9F">
              <w:rPr>
                <w:rFonts w:ascii="GHEA Grapalat" w:hAnsi="GHEA Grapalat"/>
              </w:rPr>
              <w:t xml:space="preserve"> </w:t>
            </w:r>
            <w:r w:rsidRPr="00360D9F">
              <w:rPr>
                <w:rFonts w:ascii="GHEA Grapalat" w:hAnsi="GHEA Grapalat" w:cs="Sylfaen"/>
              </w:rPr>
              <w:t>ունենան</w:t>
            </w:r>
            <w:r w:rsidRPr="00360D9F">
              <w:rPr>
                <w:rFonts w:ascii="GHEA Grapalat" w:hAnsi="GHEA Grapalat"/>
              </w:rPr>
              <w:t xml:space="preserve"> </w:t>
            </w:r>
            <w:r w:rsidRPr="00360D9F">
              <w:rPr>
                <w:rFonts w:ascii="GHEA Grapalat" w:hAnsi="GHEA Grapalat" w:cs="Sylfaen"/>
              </w:rPr>
              <w:t>Պատվիրատուի</w:t>
            </w:r>
            <w:r w:rsidRPr="00360D9F">
              <w:rPr>
                <w:rFonts w:ascii="GHEA Grapalat" w:hAnsi="GHEA Grapalat"/>
              </w:rPr>
              <w:t xml:space="preserve">` </w:t>
            </w:r>
            <w:r w:rsidRPr="00360D9F">
              <w:rPr>
                <w:rFonts w:ascii="GHEA Grapalat" w:hAnsi="GHEA Grapalat" w:cs="Sylfaen"/>
              </w:rPr>
              <w:t>ծրարները</w:t>
            </w:r>
            <w:r w:rsidRPr="00360D9F">
              <w:rPr>
                <w:rFonts w:ascii="GHEA Grapalat" w:hAnsi="GHEA Grapalat"/>
              </w:rPr>
              <w:t xml:space="preserve"> </w:t>
            </w:r>
            <w:r w:rsidRPr="00360D9F">
              <w:rPr>
                <w:rFonts w:ascii="GHEA Grapalat" w:hAnsi="GHEA Grapalat" w:cs="Sylfaen"/>
              </w:rPr>
              <w:t>ստանալու</w:t>
            </w:r>
            <w:r w:rsidRPr="00360D9F">
              <w:rPr>
                <w:rFonts w:ascii="GHEA Grapalat" w:hAnsi="GHEA Grapalat"/>
              </w:rPr>
              <w:t xml:space="preserve"> </w:t>
            </w:r>
            <w:r w:rsidRPr="00360D9F">
              <w:rPr>
                <w:rFonts w:ascii="GHEA Grapalat" w:hAnsi="GHEA Grapalat" w:cs="Sylfaen"/>
              </w:rPr>
              <w:t>մասին</w:t>
            </w:r>
            <w:r w:rsidRPr="00360D9F">
              <w:rPr>
                <w:rFonts w:ascii="GHEA Grapalat" w:hAnsi="GHEA Grapalat"/>
              </w:rPr>
              <w:t xml:space="preserve">  </w:t>
            </w:r>
            <w:r w:rsidRPr="00360D9F">
              <w:rPr>
                <w:rFonts w:ascii="GHEA Grapalat" w:hAnsi="GHEA Grapalat" w:cs="Sylfaen"/>
              </w:rPr>
              <w:t>ստացականների</w:t>
            </w:r>
            <w:r w:rsidRPr="00360D9F">
              <w:rPr>
                <w:rFonts w:ascii="GHEA Grapalat" w:hAnsi="GHEA Grapalat"/>
              </w:rPr>
              <w:t xml:space="preserve"> </w:t>
            </w:r>
            <w:r w:rsidRPr="00360D9F">
              <w:rPr>
                <w:rFonts w:ascii="GHEA Grapalat" w:hAnsi="GHEA Grapalat" w:cs="Sylfaen"/>
              </w:rPr>
              <w:t>բնօրինակները</w:t>
            </w:r>
            <w:r w:rsidRPr="00360D9F">
              <w:rPr>
                <w:rFonts w:ascii="GHEA Grapalat" w:hAnsi="GHEA Grapalat"/>
              </w:rPr>
              <w:t>:</w:t>
            </w:r>
          </w:p>
        </w:tc>
      </w:tr>
      <w:tr w:rsidR="00F511E7" w:rsidRPr="00DE72B2" w:rsidTr="00230254">
        <w:trPr>
          <w:gridAfter w:val="3"/>
          <w:wAfter w:w="550" w:type="dxa"/>
          <w:trHeight w:val="717"/>
        </w:trPr>
        <w:tc>
          <w:tcPr>
            <w:tcW w:w="9900" w:type="dxa"/>
            <w:gridSpan w:val="2"/>
          </w:tcPr>
          <w:p w:rsidR="00F511E7" w:rsidRPr="00360D9F" w:rsidRDefault="007641BA" w:rsidP="00B37AEB">
            <w:pPr>
              <w:jc w:val="both"/>
              <w:rPr>
                <w:rFonts w:ascii="GHEA Grapalat" w:hAnsi="GHEA Grapalat"/>
              </w:rPr>
            </w:pPr>
            <w:r w:rsidRPr="00360D9F">
              <w:rPr>
                <w:rFonts w:ascii="GHEA Grapalat" w:hAnsi="GHEA Grapalat"/>
              </w:rPr>
              <w:t xml:space="preserve">4.7.3. </w:t>
            </w:r>
            <w:r w:rsidRPr="00360D9F">
              <w:rPr>
                <w:rFonts w:ascii="GHEA Grapalat" w:hAnsi="GHEA Grapalat" w:cs="Sylfaen"/>
              </w:rPr>
              <w:t>Մրցույթի</w:t>
            </w:r>
            <w:r w:rsidRPr="00360D9F">
              <w:rPr>
                <w:rFonts w:ascii="GHEA Grapalat" w:hAnsi="GHEA Grapalat"/>
              </w:rPr>
              <w:t xml:space="preserve"> </w:t>
            </w:r>
            <w:r w:rsidRPr="00360D9F">
              <w:rPr>
                <w:rFonts w:ascii="GHEA Grapalat" w:hAnsi="GHEA Grapalat" w:cs="Sylfaen"/>
              </w:rPr>
              <w:t>Մասնակիցների</w:t>
            </w:r>
            <w:r w:rsidRPr="00360D9F">
              <w:rPr>
                <w:rFonts w:ascii="GHEA Grapalat" w:hAnsi="GHEA Grapalat"/>
              </w:rPr>
              <w:t xml:space="preserve"> </w:t>
            </w:r>
            <w:r w:rsidRPr="00360D9F">
              <w:rPr>
                <w:rFonts w:ascii="GHEA Grapalat" w:hAnsi="GHEA Grapalat" w:cs="Sylfaen"/>
              </w:rPr>
              <w:t>ներկա</w:t>
            </w:r>
            <w:r w:rsidRPr="00360D9F">
              <w:rPr>
                <w:rFonts w:ascii="GHEA Grapalat" w:hAnsi="GHEA Grapalat"/>
              </w:rPr>
              <w:t xml:space="preserve"> </w:t>
            </w:r>
            <w:r w:rsidRPr="00360D9F">
              <w:rPr>
                <w:rFonts w:ascii="GHEA Grapalat" w:hAnsi="GHEA Grapalat" w:cs="Sylfaen"/>
              </w:rPr>
              <w:t>գտնվող</w:t>
            </w:r>
            <w:r w:rsidRPr="00360D9F">
              <w:rPr>
                <w:rFonts w:ascii="GHEA Grapalat" w:hAnsi="GHEA Grapalat"/>
              </w:rPr>
              <w:t xml:space="preserve"> </w:t>
            </w:r>
            <w:r w:rsidRPr="00360D9F">
              <w:rPr>
                <w:rFonts w:ascii="GHEA Grapalat" w:hAnsi="GHEA Grapalat" w:cs="Sylfaen"/>
              </w:rPr>
              <w:t>ներկայացուցիչները</w:t>
            </w:r>
            <w:r w:rsidRPr="00360D9F">
              <w:rPr>
                <w:rFonts w:ascii="GHEA Grapalat" w:hAnsi="GHEA Grapalat"/>
              </w:rPr>
              <w:t xml:space="preserve"> </w:t>
            </w:r>
            <w:r w:rsidRPr="00360D9F">
              <w:rPr>
                <w:rFonts w:ascii="GHEA Grapalat" w:hAnsi="GHEA Grapalat" w:cs="Sylfaen"/>
              </w:rPr>
              <w:t>գրանցվում</w:t>
            </w:r>
            <w:r w:rsidRPr="00360D9F">
              <w:rPr>
                <w:rFonts w:ascii="GHEA Grapalat" w:hAnsi="GHEA Grapalat"/>
              </w:rPr>
              <w:t xml:space="preserve"> </w:t>
            </w:r>
            <w:r w:rsidRPr="00360D9F">
              <w:rPr>
                <w:rFonts w:ascii="GHEA Grapalat" w:hAnsi="GHEA Grapalat" w:cs="Sylfaen"/>
              </w:rPr>
              <w:t>են</w:t>
            </w:r>
            <w:r w:rsidRPr="00360D9F">
              <w:rPr>
                <w:rFonts w:ascii="GHEA Grapalat" w:hAnsi="GHEA Grapalat"/>
              </w:rPr>
              <w:t xml:space="preserve">, </w:t>
            </w:r>
            <w:r w:rsidRPr="00360D9F">
              <w:rPr>
                <w:rFonts w:ascii="GHEA Grapalat" w:hAnsi="GHEA Grapalat" w:cs="Sylfaen"/>
              </w:rPr>
              <w:t>իսկ</w:t>
            </w:r>
            <w:r w:rsidRPr="00360D9F">
              <w:rPr>
                <w:rFonts w:ascii="GHEA Grapalat" w:hAnsi="GHEA Grapalat"/>
              </w:rPr>
              <w:t xml:space="preserve"> </w:t>
            </w:r>
            <w:r w:rsidRPr="00360D9F">
              <w:rPr>
                <w:rFonts w:ascii="GHEA Grapalat" w:hAnsi="GHEA Grapalat" w:cs="Sylfaen"/>
              </w:rPr>
              <w:t>գրանցման</w:t>
            </w:r>
            <w:r w:rsidRPr="00360D9F">
              <w:rPr>
                <w:rFonts w:ascii="GHEA Grapalat" w:hAnsi="GHEA Grapalat"/>
              </w:rPr>
              <w:t xml:space="preserve"> </w:t>
            </w:r>
            <w:r w:rsidRPr="00360D9F">
              <w:rPr>
                <w:rFonts w:ascii="GHEA Grapalat" w:hAnsi="GHEA Grapalat" w:cs="Sylfaen"/>
              </w:rPr>
              <w:t>թերթը</w:t>
            </w:r>
            <w:r w:rsidRPr="00360D9F">
              <w:rPr>
                <w:rFonts w:ascii="GHEA Grapalat" w:hAnsi="GHEA Grapalat"/>
              </w:rPr>
              <w:t xml:space="preserve"> </w:t>
            </w:r>
            <w:r w:rsidRPr="00360D9F">
              <w:rPr>
                <w:rFonts w:ascii="GHEA Grapalat" w:hAnsi="GHEA Grapalat" w:cs="Sylfaen"/>
              </w:rPr>
              <w:t>կցվում</w:t>
            </w:r>
            <w:r w:rsidRPr="00360D9F">
              <w:rPr>
                <w:rFonts w:ascii="GHEA Grapalat" w:hAnsi="GHEA Grapalat"/>
              </w:rPr>
              <w:t xml:space="preserve"> </w:t>
            </w:r>
            <w:r w:rsidRPr="00360D9F">
              <w:rPr>
                <w:rFonts w:ascii="GHEA Grapalat" w:hAnsi="GHEA Grapalat" w:cs="Sylfaen"/>
              </w:rPr>
              <w:t>է</w:t>
            </w:r>
            <w:r w:rsidRPr="00360D9F">
              <w:rPr>
                <w:rFonts w:ascii="GHEA Grapalat" w:hAnsi="GHEA Grapalat"/>
              </w:rPr>
              <w:t xml:space="preserve"> </w:t>
            </w:r>
            <w:r w:rsidRPr="00360D9F">
              <w:rPr>
                <w:rFonts w:ascii="GHEA Grapalat" w:hAnsi="GHEA Grapalat" w:cs="Sylfaen"/>
              </w:rPr>
              <w:t>ծրարների</w:t>
            </w:r>
            <w:r w:rsidRPr="00360D9F">
              <w:rPr>
                <w:rFonts w:ascii="GHEA Grapalat" w:hAnsi="GHEA Grapalat"/>
              </w:rPr>
              <w:t xml:space="preserve"> </w:t>
            </w:r>
            <w:r w:rsidRPr="00360D9F">
              <w:rPr>
                <w:rFonts w:ascii="GHEA Grapalat" w:hAnsi="GHEA Grapalat" w:cs="Sylfaen"/>
              </w:rPr>
              <w:t>բացման</w:t>
            </w:r>
            <w:r w:rsidRPr="00360D9F">
              <w:rPr>
                <w:rFonts w:ascii="GHEA Grapalat" w:hAnsi="GHEA Grapalat"/>
              </w:rPr>
              <w:t xml:space="preserve"> </w:t>
            </w:r>
            <w:r w:rsidRPr="00360D9F">
              <w:rPr>
                <w:rFonts w:ascii="GHEA Grapalat" w:hAnsi="GHEA Grapalat" w:cs="Sylfaen"/>
              </w:rPr>
              <w:t>արձանագրությանը</w:t>
            </w:r>
            <w:r w:rsidRPr="00360D9F">
              <w:rPr>
                <w:rFonts w:ascii="GHEA Grapalat" w:hAnsi="GHEA Grapalat"/>
              </w:rPr>
              <w:t>:</w:t>
            </w:r>
          </w:p>
        </w:tc>
      </w:tr>
      <w:tr w:rsidR="007641BA" w:rsidRPr="007641BA" w:rsidTr="00230254">
        <w:trPr>
          <w:gridAfter w:val="3"/>
          <w:wAfter w:w="550" w:type="dxa"/>
          <w:trHeight w:val="717"/>
        </w:trPr>
        <w:tc>
          <w:tcPr>
            <w:tcW w:w="9900" w:type="dxa"/>
            <w:gridSpan w:val="2"/>
          </w:tcPr>
          <w:p w:rsidR="007641BA" w:rsidRPr="00360D9F" w:rsidRDefault="007641BA" w:rsidP="00B37AEB">
            <w:pPr>
              <w:pStyle w:val="AM3"/>
            </w:pPr>
            <w:r w:rsidRPr="00360D9F">
              <w:t>4.7.4.   Սույն ընթացակարգի ժամանակ Մրցութային հանձնաժողովը բացում է ստացված յուրաքանչյուր ծրար և հրապարակում է հե</w:t>
            </w:r>
            <w:r w:rsidR="005C3CAE" w:rsidRPr="00360D9F">
              <w:t>տևյալ տեղեկությունները` հիմնվելով Մրցութա</w:t>
            </w:r>
            <w:r w:rsidRPr="00360D9F">
              <w:t>յին հայտի նյութերի վրա.</w:t>
            </w:r>
          </w:p>
        </w:tc>
      </w:tr>
      <w:tr w:rsidR="007641BA" w:rsidRPr="00DE72B2" w:rsidTr="00230254">
        <w:trPr>
          <w:gridAfter w:val="3"/>
          <w:wAfter w:w="550" w:type="dxa"/>
          <w:trHeight w:val="315"/>
        </w:trPr>
        <w:tc>
          <w:tcPr>
            <w:tcW w:w="9900" w:type="dxa"/>
            <w:gridSpan w:val="2"/>
          </w:tcPr>
          <w:p w:rsidR="007641BA" w:rsidRPr="00360D9F" w:rsidRDefault="007641BA" w:rsidP="00B37AEB">
            <w:pPr>
              <w:jc w:val="both"/>
              <w:rPr>
                <w:rFonts w:ascii="GHEA Grapalat" w:hAnsi="GHEA Grapalat"/>
              </w:rPr>
            </w:pPr>
            <w:r w:rsidRPr="00360D9F">
              <w:rPr>
                <w:rFonts w:ascii="GHEA Grapalat" w:hAnsi="GHEA Grapalat" w:cs="Sylfaen"/>
              </w:rPr>
              <w:t>ա</w:t>
            </w:r>
            <w:r w:rsidRPr="00360D9F">
              <w:rPr>
                <w:rFonts w:ascii="GHEA Grapalat" w:hAnsi="GHEA Grapalat"/>
              </w:rPr>
              <w:t xml:space="preserve">) </w:t>
            </w:r>
            <w:r w:rsidRPr="00360D9F">
              <w:rPr>
                <w:rFonts w:ascii="GHEA Grapalat" w:hAnsi="GHEA Grapalat" w:cs="Sylfaen"/>
              </w:rPr>
              <w:t>մրցույթի</w:t>
            </w:r>
            <w:r w:rsidRPr="00360D9F">
              <w:rPr>
                <w:rFonts w:ascii="GHEA Grapalat" w:hAnsi="GHEA Grapalat"/>
              </w:rPr>
              <w:t xml:space="preserve"> </w:t>
            </w:r>
            <w:r w:rsidRPr="00360D9F">
              <w:rPr>
                <w:rFonts w:ascii="GHEA Grapalat" w:hAnsi="GHEA Grapalat" w:cs="Sylfaen"/>
              </w:rPr>
              <w:t>Մասնակցի</w:t>
            </w:r>
            <w:r w:rsidRPr="00360D9F">
              <w:rPr>
                <w:rFonts w:ascii="GHEA Grapalat" w:hAnsi="GHEA Grapalat"/>
              </w:rPr>
              <w:t xml:space="preserve"> </w:t>
            </w:r>
            <w:r w:rsidRPr="00360D9F">
              <w:rPr>
                <w:rFonts w:ascii="GHEA Grapalat" w:hAnsi="GHEA Grapalat" w:cs="Sylfaen"/>
              </w:rPr>
              <w:t>անվանումը</w:t>
            </w:r>
            <w:r w:rsidRPr="00360D9F">
              <w:rPr>
                <w:rFonts w:ascii="GHEA Grapalat" w:hAnsi="GHEA Grapalat"/>
              </w:rPr>
              <w:t xml:space="preserve"> </w:t>
            </w:r>
            <w:r w:rsidRPr="00360D9F">
              <w:rPr>
                <w:rFonts w:ascii="GHEA Grapalat" w:hAnsi="GHEA Grapalat" w:cs="Sylfaen"/>
              </w:rPr>
              <w:t>և</w:t>
            </w:r>
            <w:r w:rsidRPr="00360D9F">
              <w:rPr>
                <w:rFonts w:ascii="GHEA Grapalat" w:hAnsi="GHEA Grapalat"/>
              </w:rPr>
              <w:t xml:space="preserve"> </w:t>
            </w:r>
            <w:r w:rsidRPr="00360D9F">
              <w:rPr>
                <w:rFonts w:ascii="GHEA Grapalat" w:hAnsi="GHEA Grapalat" w:cs="Sylfaen"/>
              </w:rPr>
              <w:t>հասցեն</w:t>
            </w:r>
            <w:r w:rsidRPr="00360D9F">
              <w:rPr>
                <w:rFonts w:ascii="GHEA Grapalat" w:hAnsi="GHEA Grapalat"/>
              </w:rPr>
              <w:t>,</w:t>
            </w:r>
          </w:p>
        </w:tc>
      </w:tr>
      <w:tr w:rsidR="007641BA" w:rsidRPr="00DE72B2" w:rsidTr="00230254">
        <w:trPr>
          <w:gridAfter w:val="3"/>
          <w:wAfter w:w="550" w:type="dxa"/>
          <w:trHeight w:val="540"/>
        </w:trPr>
        <w:tc>
          <w:tcPr>
            <w:tcW w:w="9900" w:type="dxa"/>
            <w:gridSpan w:val="2"/>
          </w:tcPr>
          <w:p w:rsidR="007641BA" w:rsidRPr="00360D9F" w:rsidRDefault="007641BA" w:rsidP="00B37AEB">
            <w:pPr>
              <w:jc w:val="both"/>
              <w:rPr>
                <w:rFonts w:ascii="GHEA Grapalat" w:hAnsi="GHEA Grapalat"/>
              </w:rPr>
            </w:pPr>
            <w:r w:rsidRPr="00360D9F">
              <w:rPr>
                <w:rFonts w:ascii="GHEA Grapalat" w:hAnsi="GHEA Grapalat" w:cs="Sylfaen"/>
              </w:rPr>
              <w:t>բ</w:t>
            </w:r>
            <w:r w:rsidRPr="00360D9F">
              <w:rPr>
                <w:rFonts w:ascii="GHEA Grapalat" w:hAnsi="GHEA Grapalat"/>
              </w:rPr>
              <w:t xml:space="preserve">) </w:t>
            </w:r>
            <w:r w:rsidRPr="00360D9F">
              <w:rPr>
                <w:rFonts w:ascii="GHEA Grapalat" w:hAnsi="GHEA Grapalat" w:cs="Sylfaen"/>
              </w:rPr>
              <w:t>կատարվող</w:t>
            </w:r>
            <w:r w:rsidRPr="00360D9F">
              <w:rPr>
                <w:rFonts w:ascii="GHEA Grapalat" w:hAnsi="GHEA Grapalat"/>
              </w:rPr>
              <w:t xml:space="preserve"> </w:t>
            </w:r>
            <w:r w:rsidRPr="00360D9F">
              <w:rPr>
                <w:rFonts w:ascii="GHEA Grapalat" w:hAnsi="GHEA Grapalat" w:cs="Sylfaen"/>
              </w:rPr>
              <w:t>աշխատանքների</w:t>
            </w:r>
            <w:r w:rsidRPr="00360D9F">
              <w:rPr>
                <w:rFonts w:ascii="GHEA Grapalat" w:hAnsi="GHEA Grapalat"/>
              </w:rPr>
              <w:t xml:space="preserve"> </w:t>
            </w:r>
            <w:r w:rsidRPr="00360D9F">
              <w:rPr>
                <w:rFonts w:ascii="GHEA Grapalat" w:hAnsi="GHEA Grapalat" w:cs="Sylfaen"/>
              </w:rPr>
              <w:t>անվանումը</w:t>
            </w:r>
            <w:r w:rsidRPr="00360D9F">
              <w:rPr>
                <w:rFonts w:ascii="GHEA Grapalat" w:hAnsi="GHEA Grapalat"/>
              </w:rPr>
              <w:t xml:space="preserve"> </w:t>
            </w:r>
            <w:r w:rsidRPr="00360D9F">
              <w:rPr>
                <w:rFonts w:ascii="GHEA Grapalat" w:hAnsi="GHEA Grapalat" w:cs="Sylfaen"/>
              </w:rPr>
              <w:t>և</w:t>
            </w:r>
            <w:r w:rsidRPr="00360D9F">
              <w:rPr>
                <w:rFonts w:ascii="GHEA Grapalat" w:hAnsi="GHEA Grapalat"/>
              </w:rPr>
              <w:t xml:space="preserve"> </w:t>
            </w:r>
            <w:r w:rsidRPr="00360D9F">
              <w:rPr>
                <w:rFonts w:ascii="GHEA Grapalat" w:hAnsi="GHEA Grapalat" w:cs="Sylfaen"/>
              </w:rPr>
              <w:t>Մրցութային</w:t>
            </w:r>
            <w:r w:rsidRPr="00360D9F">
              <w:rPr>
                <w:rFonts w:ascii="GHEA Grapalat" w:hAnsi="GHEA Grapalat"/>
              </w:rPr>
              <w:t xml:space="preserve"> </w:t>
            </w:r>
            <w:r w:rsidRPr="00360D9F">
              <w:rPr>
                <w:rFonts w:ascii="GHEA Grapalat" w:hAnsi="GHEA Grapalat" w:cs="Sylfaen"/>
              </w:rPr>
              <w:t>հայտի</w:t>
            </w:r>
            <w:r w:rsidRPr="00360D9F">
              <w:rPr>
                <w:rFonts w:ascii="GHEA Grapalat" w:hAnsi="GHEA Grapalat"/>
              </w:rPr>
              <w:t xml:space="preserve"> </w:t>
            </w:r>
            <w:r w:rsidRPr="00360D9F">
              <w:rPr>
                <w:rFonts w:ascii="GHEA Grapalat" w:hAnsi="GHEA Grapalat" w:cs="Sylfaen"/>
              </w:rPr>
              <w:t>ընդհանուր</w:t>
            </w:r>
            <w:r w:rsidRPr="00360D9F">
              <w:rPr>
                <w:rFonts w:ascii="GHEA Grapalat" w:hAnsi="GHEA Grapalat"/>
              </w:rPr>
              <w:t xml:space="preserve"> </w:t>
            </w:r>
            <w:r w:rsidRPr="00360D9F">
              <w:rPr>
                <w:rFonts w:ascii="GHEA Grapalat" w:hAnsi="GHEA Grapalat" w:cs="Sylfaen"/>
              </w:rPr>
              <w:t>գինը</w:t>
            </w:r>
            <w:r w:rsidRPr="00360D9F">
              <w:rPr>
                <w:rFonts w:ascii="GHEA Grapalat" w:hAnsi="GHEA Grapalat"/>
              </w:rPr>
              <w:t>,</w:t>
            </w:r>
          </w:p>
        </w:tc>
      </w:tr>
      <w:tr w:rsidR="007641BA" w:rsidRPr="00DE72B2" w:rsidTr="00230254">
        <w:trPr>
          <w:gridAfter w:val="3"/>
          <w:wAfter w:w="550" w:type="dxa"/>
          <w:trHeight w:val="717"/>
        </w:trPr>
        <w:tc>
          <w:tcPr>
            <w:tcW w:w="9900" w:type="dxa"/>
            <w:gridSpan w:val="2"/>
          </w:tcPr>
          <w:p w:rsidR="007641BA" w:rsidRPr="00360D9F" w:rsidRDefault="007641BA" w:rsidP="00B37AEB">
            <w:pPr>
              <w:jc w:val="both"/>
              <w:rPr>
                <w:rFonts w:ascii="GHEA Grapalat" w:hAnsi="GHEA Grapalat"/>
              </w:rPr>
            </w:pPr>
            <w:r w:rsidRPr="00360D9F">
              <w:rPr>
                <w:rFonts w:ascii="GHEA Grapalat" w:hAnsi="GHEA Grapalat" w:cs="Sylfaen"/>
              </w:rPr>
              <w:t>գ</w:t>
            </w:r>
            <w:r w:rsidRPr="00360D9F">
              <w:rPr>
                <w:rFonts w:ascii="GHEA Grapalat" w:hAnsi="GHEA Grapalat"/>
              </w:rPr>
              <w:t xml:space="preserve">) </w:t>
            </w:r>
            <w:r w:rsidRPr="00360D9F">
              <w:rPr>
                <w:rFonts w:ascii="GHEA Grapalat" w:hAnsi="GHEA Grapalat" w:cs="Sylfaen"/>
              </w:rPr>
              <w:t>այլ</w:t>
            </w:r>
            <w:r w:rsidRPr="00360D9F">
              <w:rPr>
                <w:rFonts w:ascii="GHEA Grapalat" w:hAnsi="GHEA Grapalat"/>
              </w:rPr>
              <w:t xml:space="preserve"> </w:t>
            </w:r>
            <w:r w:rsidRPr="00360D9F">
              <w:rPr>
                <w:rFonts w:ascii="GHEA Grapalat" w:hAnsi="GHEA Grapalat" w:cs="Sylfaen"/>
              </w:rPr>
              <w:t>տեղեկություններ</w:t>
            </w:r>
            <w:r w:rsidRPr="00360D9F">
              <w:rPr>
                <w:rFonts w:ascii="GHEA Grapalat" w:hAnsi="GHEA Grapalat"/>
              </w:rPr>
              <w:t xml:space="preserve">, </w:t>
            </w:r>
            <w:r w:rsidRPr="00360D9F">
              <w:rPr>
                <w:rFonts w:ascii="GHEA Grapalat" w:hAnsi="GHEA Grapalat" w:cs="Sylfaen"/>
              </w:rPr>
              <w:t>որոնք</w:t>
            </w:r>
            <w:r w:rsidRPr="00360D9F">
              <w:rPr>
                <w:rFonts w:ascii="GHEA Grapalat" w:hAnsi="GHEA Grapalat"/>
              </w:rPr>
              <w:t xml:space="preserve"> </w:t>
            </w:r>
            <w:r w:rsidRPr="00360D9F">
              <w:rPr>
                <w:rFonts w:ascii="GHEA Grapalat" w:hAnsi="GHEA Grapalat" w:cs="Sylfaen"/>
                <w:lang w:val="en-US"/>
              </w:rPr>
              <w:t>Գնահատող</w:t>
            </w:r>
            <w:r w:rsidRPr="00360D9F">
              <w:rPr>
                <w:rFonts w:ascii="GHEA Grapalat" w:hAnsi="GHEA Grapalat"/>
              </w:rPr>
              <w:t xml:space="preserve"> </w:t>
            </w:r>
            <w:r w:rsidRPr="00360D9F">
              <w:rPr>
                <w:rFonts w:ascii="GHEA Grapalat" w:hAnsi="GHEA Grapalat" w:cs="Sylfaen"/>
              </w:rPr>
              <w:t>հանձնաժողովը</w:t>
            </w:r>
            <w:r w:rsidRPr="00360D9F">
              <w:rPr>
                <w:rFonts w:ascii="GHEA Grapalat" w:hAnsi="GHEA Grapalat"/>
              </w:rPr>
              <w:t xml:space="preserve"> </w:t>
            </w:r>
            <w:r w:rsidRPr="00360D9F">
              <w:rPr>
                <w:rFonts w:ascii="GHEA Grapalat" w:hAnsi="GHEA Grapalat" w:cs="Sylfaen"/>
              </w:rPr>
              <w:t>անհրաժեշտ</w:t>
            </w:r>
            <w:r w:rsidRPr="00360D9F">
              <w:rPr>
                <w:rFonts w:ascii="GHEA Grapalat" w:hAnsi="GHEA Grapalat"/>
              </w:rPr>
              <w:t xml:space="preserve"> </w:t>
            </w:r>
            <w:r w:rsidRPr="00360D9F">
              <w:rPr>
                <w:rFonts w:ascii="GHEA Grapalat" w:hAnsi="GHEA Grapalat" w:cs="Sylfaen"/>
              </w:rPr>
              <w:t>է</w:t>
            </w:r>
            <w:r w:rsidRPr="00360D9F">
              <w:rPr>
                <w:rFonts w:ascii="GHEA Grapalat" w:hAnsi="GHEA Grapalat"/>
              </w:rPr>
              <w:t xml:space="preserve"> </w:t>
            </w:r>
            <w:r w:rsidRPr="00360D9F">
              <w:rPr>
                <w:rFonts w:ascii="GHEA Grapalat" w:hAnsi="GHEA Grapalat" w:cs="Sylfaen"/>
              </w:rPr>
              <w:t>համարում</w:t>
            </w:r>
            <w:r w:rsidRPr="00360D9F">
              <w:rPr>
                <w:rFonts w:ascii="GHEA Grapalat" w:hAnsi="GHEA Grapalat"/>
              </w:rPr>
              <w:t xml:space="preserve"> </w:t>
            </w:r>
            <w:r w:rsidRPr="00360D9F">
              <w:rPr>
                <w:rFonts w:ascii="GHEA Grapalat" w:hAnsi="GHEA Grapalat" w:cs="Sylfaen"/>
              </w:rPr>
              <w:t>հրապա</w:t>
            </w:r>
            <w:r w:rsidRPr="00360D9F">
              <w:rPr>
                <w:rFonts w:ascii="GHEA Grapalat" w:hAnsi="GHEA Grapalat"/>
              </w:rPr>
              <w:t>-</w:t>
            </w:r>
            <w:r w:rsidRPr="00360D9F">
              <w:rPr>
                <w:rFonts w:ascii="GHEA Grapalat" w:hAnsi="GHEA Grapalat" w:cs="Sylfaen"/>
              </w:rPr>
              <w:t>րակել</w:t>
            </w:r>
            <w:r w:rsidRPr="00360D9F">
              <w:rPr>
                <w:rFonts w:ascii="GHEA Grapalat" w:hAnsi="GHEA Grapalat"/>
              </w:rPr>
              <w:t>:</w:t>
            </w:r>
          </w:p>
        </w:tc>
      </w:tr>
      <w:tr w:rsidR="007641BA" w:rsidRPr="00F94195" w:rsidTr="00230254">
        <w:trPr>
          <w:gridAfter w:val="3"/>
          <w:wAfter w:w="550" w:type="dxa"/>
          <w:trHeight w:val="717"/>
        </w:trPr>
        <w:tc>
          <w:tcPr>
            <w:tcW w:w="9900" w:type="dxa"/>
            <w:gridSpan w:val="2"/>
          </w:tcPr>
          <w:p w:rsidR="007641BA" w:rsidRPr="00360D9F" w:rsidRDefault="007641BA" w:rsidP="00B37AEB">
            <w:pPr>
              <w:pStyle w:val="AM3"/>
            </w:pPr>
            <w:r w:rsidRPr="00360D9F">
              <w:t xml:space="preserve">4.7.5. Բացման ընթացակարգի ժամանակ </w:t>
            </w:r>
            <w:r w:rsidRPr="00360D9F">
              <w:rPr>
                <w:rFonts w:cs="Sylfaen"/>
              </w:rPr>
              <w:t>Գնահատող</w:t>
            </w:r>
            <w:r w:rsidRPr="00360D9F">
              <w:t xml:space="preserve"> հանձնաժողովը վարում է համապատասխան արձանագրություն, որտեղ արտացոլված է </w:t>
            </w:r>
            <w:r w:rsidRPr="00360D9F">
              <w:rPr>
                <w:rFonts w:cs="Sylfaen"/>
              </w:rPr>
              <w:t>Գնահատող</w:t>
            </w:r>
            <w:r w:rsidRPr="00360D9F">
              <w:t xml:space="preserve"> հանձնաժողովի հրապարակած ողջ տեղեկատվությունը:</w:t>
            </w:r>
          </w:p>
        </w:tc>
      </w:tr>
      <w:tr w:rsidR="007641BA" w:rsidRPr="00DE72B2" w:rsidTr="00230254">
        <w:trPr>
          <w:gridAfter w:val="3"/>
          <w:wAfter w:w="550" w:type="dxa"/>
          <w:trHeight w:val="540"/>
        </w:trPr>
        <w:tc>
          <w:tcPr>
            <w:tcW w:w="9900" w:type="dxa"/>
            <w:gridSpan w:val="2"/>
          </w:tcPr>
          <w:p w:rsidR="007641BA" w:rsidRPr="00DE72B2" w:rsidRDefault="007641BA" w:rsidP="00B37AEB">
            <w:pPr>
              <w:pStyle w:val="AM2"/>
            </w:pPr>
          </w:p>
          <w:p w:rsidR="007641BA" w:rsidRPr="00DE72B2" w:rsidRDefault="007641BA" w:rsidP="00B37AEB">
            <w:pPr>
              <w:pStyle w:val="AM2"/>
            </w:pPr>
            <w:r w:rsidRPr="00B64CD8">
              <w:t>4.8. Մրցութային հայտերի գնահատումը</w:t>
            </w:r>
          </w:p>
        </w:tc>
      </w:tr>
      <w:tr w:rsidR="007641BA" w:rsidRPr="00DE72B2" w:rsidTr="00230254">
        <w:trPr>
          <w:gridAfter w:val="3"/>
          <w:wAfter w:w="550" w:type="dxa"/>
          <w:trHeight w:val="477"/>
        </w:trPr>
        <w:tc>
          <w:tcPr>
            <w:tcW w:w="9900" w:type="dxa"/>
            <w:gridSpan w:val="2"/>
          </w:tcPr>
          <w:p w:rsidR="007641BA" w:rsidRPr="00B64CD8" w:rsidRDefault="007641BA" w:rsidP="00B37AEB">
            <w:pPr>
              <w:pStyle w:val="AM3"/>
            </w:pPr>
            <w:r w:rsidRPr="00B64CD8">
              <w:lastRenderedPageBreak/>
              <w:t>4.8.1. Ընդհանուր դրույթներ</w:t>
            </w:r>
          </w:p>
        </w:tc>
      </w:tr>
      <w:tr w:rsidR="007641BA" w:rsidRPr="00DE72B2" w:rsidTr="00230254">
        <w:trPr>
          <w:gridAfter w:val="3"/>
          <w:wAfter w:w="550" w:type="dxa"/>
          <w:trHeight w:val="717"/>
        </w:trPr>
        <w:tc>
          <w:tcPr>
            <w:tcW w:w="9900" w:type="dxa"/>
            <w:gridSpan w:val="2"/>
          </w:tcPr>
          <w:p w:rsidR="007641BA" w:rsidRPr="00B64CD8" w:rsidRDefault="007641BA" w:rsidP="00B37AEB">
            <w:pPr>
              <w:jc w:val="both"/>
              <w:rPr>
                <w:rFonts w:ascii="GHEA Grapalat" w:hAnsi="GHEA Grapalat"/>
              </w:rPr>
            </w:pPr>
            <w:r w:rsidRPr="00B64CD8">
              <w:rPr>
                <w:rFonts w:ascii="GHEA Grapalat" w:hAnsi="GHEA Grapalat"/>
              </w:rPr>
              <w:t xml:space="preserve">4.8.1.1. </w:t>
            </w:r>
            <w:r w:rsidRPr="00B64CD8">
              <w:rPr>
                <w:rFonts w:ascii="GHEA Grapalat" w:hAnsi="GHEA Grapalat" w:cs="Sylfaen"/>
              </w:rPr>
              <w:t>Մրցութային</w:t>
            </w:r>
            <w:r w:rsidRPr="00B64CD8">
              <w:rPr>
                <w:rFonts w:ascii="GHEA Grapalat" w:hAnsi="GHEA Grapalat"/>
              </w:rPr>
              <w:t xml:space="preserve"> </w:t>
            </w:r>
            <w:r w:rsidRPr="00B64CD8">
              <w:rPr>
                <w:rFonts w:ascii="GHEA Grapalat" w:hAnsi="GHEA Grapalat" w:cs="Sylfaen"/>
              </w:rPr>
              <w:t>հայտերի</w:t>
            </w:r>
            <w:r w:rsidRPr="00B64CD8">
              <w:rPr>
                <w:rFonts w:ascii="GHEA Grapalat" w:hAnsi="GHEA Grapalat"/>
              </w:rPr>
              <w:t xml:space="preserve"> </w:t>
            </w:r>
            <w:r w:rsidRPr="00B64CD8">
              <w:rPr>
                <w:rFonts w:ascii="GHEA Grapalat" w:hAnsi="GHEA Grapalat" w:cs="Sylfaen"/>
              </w:rPr>
              <w:t>գնահատումն</w:t>
            </w:r>
            <w:r w:rsidRPr="00B64CD8">
              <w:rPr>
                <w:rFonts w:ascii="GHEA Grapalat" w:hAnsi="GHEA Grapalat"/>
              </w:rPr>
              <w:t xml:space="preserve"> </w:t>
            </w:r>
            <w:r w:rsidRPr="00B64CD8">
              <w:rPr>
                <w:rFonts w:ascii="GHEA Grapalat" w:hAnsi="GHEA Grapalat" w:cs="Sylfaen"/>
              </w:rPr>
              <w:t>իրականացնում</w:t>
            </w:r>
            <w:r w:rsidRPr="00B64CD8">
              <w:rPr>
                <w:rFonts w:ascii="GHEA Grapalat" w:hAnsi="GHEA Grapalat"/>
              </w:rPr>
              <w:t xml:space="preserve"> </w:t>
            </w:r>
            <w:r w:rsidRPr="00B64CD8">
              <w:rPr>
                <w:rFonts w:ascii="GHEA Grapalat" w:hAnsi="GHEA Grapalat" w:cs="Sylfaen"/>
              </w:rPr>
              <w:t>է</w:t>
            </w:r>
            <w:r w:rsidRPr="00B64CD8">
              <w:rPr>
                <w:rFonts w:ascii="GHEA Grapalat" w:hAnsi="GHEA Grapalat"/>
              </w:rPr>
              <w:t xml:space="preserve"> </w:t>
            </w:r>
            <w:r w:rsidR="006635FF">
              <w:rPr>
                <w:rFonts w:ascii="GHEA Grapalat" w:hAnsi="GHEA Grapalat" w:cs="Sylfaen"/>
              </w:rPr>
              <w:t>ԿԳՀ</w:t>
            </w:r>
            <w:r w:rsidRPr="00B64CD8">
              <w:rPr>
                <w:rFonts w:ascii="GHEA Grapalat" w:hAnsi="GHEA Grapalat"/>
              </w:rPr>
              <w:t>-</w:t>
            </w:r>
            <w:r w:rsidRPr="00B64CD8">
              <w:rPr>
                <w:rFonts w:ascii="GHEA Grapalat" w:hAnsi="GHEA Grapalat" w:cs="Sylfaen"/>
              </w:rPr>
              <w:t>ը</w:t>
            </w:r>
            <w:r w:rsidRPr="00B64CD8">
              <w:rPr>
                <w:rFonts w:ascii="GHEA Grapalat" w:hAnsi="GHEA Grapalat"/>
              </w:rPr>
              <w:t xml:space="preserve"> </w:t>
            </w:r>
            <w:r w:rsidRPr="00B64CD8">
              <w:rPr>
                <w:rFonts w:ascii="GHEA Grapalat" w:hAnsi="GHEA Grapalat" w:cs="Sylfaen"/>
              </w:rPr>
              <w:t>և</w:t>
            </w:r>
            <w:r w:rsidRPr="00B64CD8">
              <w:rPr>
                <w:rFonts w:ascii="GHEA Grapalat" w:hAnsi="GHEA Grapalat"/>
              </w:rPr>
              <w:t xml:space="preserve"> </w:t>
            </w:r>
            <w:r w:rsidR="006635FF">
              <w:rPr>
                <w:rFonts w:ascii="GHEA Grapalat" w:hAnsi="GHEA Grapalat" w:cs="Sylfaen"/>
              </w:rPr>
              <w:t>ԿԳՀ</w:t>
            </w:r>
            <w:r w:rsidRPr="00B64CD8">
              <w:rPr>
                <w:rFonts w:ascii="GHEA Grapalat" w:hAnsi="GHEA Grapalat"/>
              </w:rPr>
              <w:t>-</w:t>
            </w:r>
            <w:r w:rsidRPr="00B64CD8">
              <w:rPr>
                <w:rFonts w:ascii="GHEA Grapalat" w:hAnsi="GHEA Grapalat" w:cs="Sylfaen"/>
              </w:rPr>
              <w:t>ի</w:t>
            </w:r>
            <w:r w:rsidRPr="00B64CD8">
              <w:rPr>
                <w:rFonts w:ascii="GHEA Grapalat" w:hAnsi="GHEA Grapalat"/>
              </w:rPr>
              <w:t xml:space="preserve"> </w:t>
            </w:r>
            <w:r w:rsidRPr="00B64CD8">
              <w:rPr>
                <w:rFonts w:ascii="GHEA Grapalat" w:hAnsi="GHEA Grapalat" w:cs="Sylfaen"/>
              </w:rPr>
              <w:t>կողմից</w:t>
            </w:r>
            <w:r w:rsidRPr="00B64CD8">
              <w:rPr>
                <w:rFonts w:ascii="GHEA Grapalat" w:hAnsi="GHEA Grapalat"/>
              </w:rPr>
              <w:t xml:space="preserve"> (</w:t>
            </w:r>
            <w:r w:rsidRPr="00B64CD8">
              <w:rPr>
                <w:rFonts w:ascii="GHEA Grapalat" w:hAnsi="GHEA Grapalat" w:cs="Sylfaen"/>
              </w:rPr>
              <w:t>անհրաժեշ</w:t>
            </w:r>
            <w:r w:rsidRPr="00B64CD8">
              <w:rPr>
                <w:rFonts w:ascii="GHEA Grapalat" w:hAnsi="GHEA Grapalat"/>
              </w:rPr>
              <w:t>-</w:t>
            </w:r>
            <w:r w:rsidRPr="00B64CD8">
              <w:rPr>
                <w:rFonts w:ascii="GHEA Grapalat" w:hAnsi="GHEA Grapalat" w:cs="Sylfaen"/>
              </w:rPr>
              <w:t>տության</w:t>
            </w:r>
            <w:r w:rsidRPr="00B64CD8">
              <w:rPr>
                <w:rFonts w:ascii="GHEA Grapalat" w:hAnsi="GHEA Grapalat"/>
              </w:rPr>
              <w:t xml:space="preserve"> </w:t>
            </w:r>
            <w:r w:rsidRPr="00B64CD8">
              <w:rPr>
                <w:rFonts w:ascii="GHEA Grapalat" w:hAnsi="GHEA Grapalat" w:cs="Sylfaen"/>
              </w:rPr>
              <w:t>դեպքում</w:t>
            </w:r>
            <w:r w:rsidRPr="00B64CD8">
              <w:rPr>
                <w:rFonts w:ascii="GHEA Grapalat" w:hAnsi="GHEA Grapalat"/>
              </w:rPr>
              <w:t xml:space="preserve">) </w:t>
            </w:r>
            <w:r w:rsidRPr="00B64CD8">
              <w:rPr>
                <w:rFonts w:ascii="GHEA Grapalat" w:hAnsi="GHEA Grapalat" w:cs="Sylfaen"/>
              </w:rPr>
              <w:t>ներգրաված</w:t>
            </w:r>
            <w:r w:rsidRPr="00B64CD8">
              <w:rPr>
                <w:rFonts w:ascii="GHEA Grapalat" w:hAnsi="GHEA Grapalat"/>
              </w:rPr>
              <w:t xml:space="preserve"> </w:t>
            </w:r>
            <w:r w:rsidRPr="00B64CD8">
              <w:rPr>
                <w:rFonts w:ascii="GHEA Grapalat" w:hAnsi="GHEA Grapalat" w:cs="Sylfaen"/>
              </w:rPr>
              <w:t>անձինք</w:t>
            </w:r>
            <w:r w:rsidRPr="00B64CD8">
              <w:rPr>
                <w:rFonts w:ascii="GHEA Grapalat" w:hAnsi="GHEA Grapalat"/>
              </w:rPr>
              <w:t xml:space="preserve"> (</w:t>
            </w:r>
            <w:r w:rsidRPr="00B64CD8">
              <w:rPr>
                <w:rFonts w:ascii="GHEA Grapalat" w:hAnsi="GHEA Grapalat" w:cs="Sylfaen"/>
              </w:rPr>
              <w:t>փորձագետներ</w:t>
            </w:r>
            <w:r w:rsidRPr="00B64CD8">
              <w:rPr>
                <w:rFonts w:ascii="GHEA Grapalat" w:hAnsi="GHEA Grapalat"/>
              </w:rPr>
              <w:t xml:space="preserve"> </w:t>
            </w:r>
            <w:r w:rsidRPr="00B64CD8">
              <w:rPr>
                <w:rFonts w:ascii="GHEA Grapalat" w:hAnsi="GHEA Grapalat" w:cs="Sylfaen"/>
              </w:rPr>
              <w:t>ու</w:t>
            </w:r>
            <w:r w:rsidRPr="00B64CD8">
              <w:rPr>
                <w:rFonts w:ascii="GHEA Grapalat" w:hAnsi="GHEA Grapalat"/>
              </w:rPr>
              <w:t xml:space="preserve"> </w:t>
            </w:r>
            <w:r w:rsidRPr="00B64CD8">
              <w:rPr>
                <w:rFonts w:ascii="GHEA Grapalat" w:hAnsi="GHEA Grapalat" w:cs="Sylfaen"/>
              </w:rPr>
              <w:t>մասնագետներ</w:t>
            </w:r>
            <w:r w:rsidRPr="00B64CD8">
              <w:rPr>
                <w:rFonts w:ascii="GHEA Grapalat" w:hAnsi="GHEA Grapalat"/>
              </w:rPr>
              <w:t>):</w:t>
            </w:r>
          </w:p>
        </w:tc>
      </w:tr>
      <w:tr w:rsidR="007641BA" w:rsidRPr="00B64CD8" w:rsidTr="00230254">
        <w:trPr>
          <w:gridAfter w:val="3"/>
          <w:wAfter w:w="550" w:type="dxa"/>
          <w:trHeight w:val="717"/>
        </w:trPr>
        <w:tc>
          <w:tcPr>
            <w:tcW w:w="9900" w:type="dxa"/>
            <w:gridSpan w:val="2"/>
          </w:tcPr>
          <w:p w:rsidR="007641BA" w:rsidRPr="00B64CD8" w:rsidRDefault="007641BA" w:rsidP="00B37AEB">
            <w:pPr>
              <w:jc w:val="both"/>
              <w:rPr>
                <w:rFonts w:ascii="GHEA Grapalat" w:hAnsi="GHEA Grapalat"/>
              </w:rPr>
            </w:pPr>
            <w:r w:rsidRPr="00B64CD8">
              <w:rPr>
                <w:rFonts w:ascii="GHEA Grapalat" w:hAnsi="GHEA Grapalat"/>
              </w:rPr>
              <w:t xml:space="preserve">4.8.1.2. </w:t>
            </w:r>
            <w:r w:rsidRPr="00B64CD8">
              <w:rPr>
                <w:rFonts w:ascii="GHEA Grapalat" w:hAnsi="GHEA Grapalat" w:cs="Sylfaen"/>
              </w:rPr>
              <w:t>Մրցութային</w:t>
            </w:r>
            <w:r w:rsidRPr="00B64CD8">
              <w:rPr>
                <w:rFonts w:ascii="GHEA Grapalat" w:hAnsi="GHEA Grapalat"/>
              </w:rPr>
              <w:t xml:space="preserve"> </w:t>
            </w:r>
            <w:r w:rsidRPr="00B64CD8">
              <w:rPr>
                <w:rFonts w:ascii="GHEA Grapalat" w:hAnsi="GHEA Grapalat" w:cs="Sylfaen"/>
              </w:rPr>
              <w:t>հայտերի</w:t>
            </w:r>
            <w:r w:rsidRPr="00B64CD8">
              <w:rPr>
                <w:rFonts w:ascii="GHEA Grapalat" w:hAnsi="GHEA Grapalat"/>
              </w:rPr>
              <w:t xml:space="preserve"> </w:t>
            </w:r>
            <w:r w:rsidRPr="00B64CD8">
              <w:rPr>
                <w:rFonts w:ascii="GHEA Grapalat" w:hAnsi="GHEA Grapalat" w:cs="Sylfaen"/>
              </w:rPr>
              <w:t>գնահատումը</w:t>
            </w:r>
            <w:r w:rsidRPr="00B64CD8">
              <w:rPr>
                <w:rFonts w:ascii="GHEA Grapalat" w:hAnsi="GHEA Grapalat"/>
              </w:rPr>
              <w:t xml:space="preserve"> </w:t>
            </w:r>
            <w:r w:rsidRPr="00B64CD8">
              <w:rPr>
                <w:rFonts w:ascii="GHEA Grapalat" w:hAnsi="GHEA Grapalat" w:cs="Sylfaen"/>
              </w:rPr>
              <w:t>ներառում</w:t>
            </w:r>
            <w:r w:rsidRPr="00B64CD8">
              <w:rPr>
                <w:rFonts w:ascii="GHEA Grapalat" w:hAnsi="GHEA Grapalat"/>
              </w:rPr>
              <w:t xml:space="preserve"> </w:t>
            </w:r>
            <w:r w:rsidRPr="00B64CD8">
              <w:rPr>
                <w:rFonts w:ascii="GHEA Grapalat" w:hAnsi="GHEA Grapalat" w:cs="Sylfaen"/>
              </w:rPr>
              <w:t>է</w:t>
            </w:r>
            <w:r w:rsidRPr="00B64CD8">
              <w:rPr>
                <w:rFonts w:ascii="GHEA Grapalat" w:hAnsi="GHEA Grapalat"/>
              </w:rPr>
              <w:t xml:space="preserve"> </w:t>
            </w:r>
            <w:r w:rsidRPr="00B64CD8">
              <w:rPr>
                <w:rFonts w:ascii="GHEA Grapalat" w:hAnsi="GHEA Grapalat" w:cs="Sylfaen"/>
              </w:rPr>
              <w:t>ընտրական</w:t>
            </w:r>
            <w:r w:rsidRPr="00B64CD8">
              <w:rPr>
                <w:rFonts w:ascii="GHEA Grapalat" w:hAnsi="GHEA Grapalat"/>
              </w:rPr>
              <w:t xml:space="preserve"> </w:t>
            </w:r>
            <w:r w:rsidRPr="00B64CD8">
              <w:rPr>
                <w:rFonts w:ascii="GHEA Grapalat" w:hAnsi="GHEA Grapalat" w:cs="Sylfaen"/>
              </w:rPr>
              <w:t>փուլը</w:t>
            </w:r>
            <w:r w:rsidRPr="00B64CD8">
              <w:rPr>
                <w:rFonts w:ascii="GHEA Grapalat" w:hAnsi="GHEA Grapalat"/>
              </w:rPr>
              <w:t xml:space="preserve"> (4.8.2. </w:t>
            </w:r>
            <w:r w:rsidRPr="00B64CD8">
              <w:rPr>
                <w:rFonts w:ascii="GHEA Grapalat" w:hAnsi="GHEA Grapalat" w:cs="Sylfaen"/>
              </w:rPr>
              <w:t>կետ</w:t>
            </w:r>
            <w:r w:rsidRPr="00B64CD8">
              <w:rPr>
                <w:rFonts w:ascii="GHEA Grapalat" w:hAnsi="GHEA Grapalat"/>
              </w:rPr>
              <w:t xml:space="preserve">) </w:t>
            </w:r>
            <w:r w:rsidRPr="00B64CD8">
              <w:rPr>
                <w:rFonts w:ascii="GHEA Grapalat" w:hAnsi="GHEA Grapalat" w:cs="Sylfaen"/>
              </w:rPr>
              <w:t>և</w:t>
            </w:r>
            <w:r w:rsidRPr="00B64CD8">
              <w:rPr>
                <w:rFonts w:ascii="GHEA Grapalat" w:hAnsi="GHEA Grapalat"/>
              </w:rPr>
              <w:t xml:space="preserve"> </w:t>
            </w:r>
            <w:r w:rsidRPr="00B64CD8">
              <w:rPr>
                <w:rFonts w:ascii="GHEA Grapalat" w:hAnsi="GHEA Grapalat" w:cs="Sylfaen"/>
              </w:rPr>
              <w:t>գնահատման</w:t>
            </w:r>
            <w:r w:rsidRPr="00B64CD8">
              <w:rPr>
                <w:rFonts w:ascii="GHEA Grapalat" w:hAnsi="GHEA Grapalat"/>
              </w:rPr>
              <w:t xml:space="preserve"> </w:t>
            </w:r>
            <w:r w:rsidRPr="00B64CD8">
              <w:rPr>
                <w:rFonts w:ascii="GHEA Grapalat" w:hAnsi="GHEA Grapalat" w:cs="Sylfaen"/>
              </w:rPr>
              <w:t>փուլը</w:t>
            </w:r>
            <w:r w:rsidRPr="00B64CD8">
              <w:rPr>
                <w:rFonts w:ascii="GHEA Grapalat" w:hAnsi="GHEA Grapalat"/>
              </w:rPr>
              <w:t xml:space="preserve"> (4.8.3. </w:t>
            </w:r>
            <w:r w:rsidRPr="00B64CD8">
              <w:rPr>
                <w:rFonts w:ascii="GHEA Grapalat" w:hAnsi="GHEA Grapalat" w:cs="Sylfaen"/>
              </w:rPr>
              <w:t>կետ</w:t>
            </w:r>
            <w:r w:rsidRPr="00B64CD8">
              <w:rPr>
                <w:rFonts w:ascii="GHEA Grapalat" w:hAnsi="GHEA Grapalat"/>
              </w:rPr>
              <w:t>):</w:t>
            </w:r>
          </w:p>
        </w:tc>
      </w:tr>
      <w:tr w:rsidR="007641BA" w:rsidRPr="00DE72B2" w:rsidTr="00230254">
        <w:trPr>
          <w:gridAfter w:val="3"/>
          <w:wAfter w:w="550" w:type="dxa"/>
          <w:trHeight w:val="346"/>
        </w:trPr>
        <w:tc>
          <w:tcPr>
            <w:tcW w:w="9900" w:type="dxa"/>
            <w:gridSpan w:val="2"/>
          </w:tcPr>
          <w:p w:rsidR="007641BA" w:rsidRPr="004F1F56" w:rsidRDefault="007641BA" w:rsidP="00B37AEB">
            <w:pPr>
              <w:pStyle w:val="AM3"/>
            </w:pPr>
            <w:r w:rsidRPr="004F1F56">
              <w:t>4.8.2. Ընտրական փուլ</w:t>
            </w:r>
          </w:p>
        </w:tc>
      </w:tr>
      <w:tr w:rsidR="007641BA" w:rsidRPr="00DE72B2" w:rsidTr="00230254">
        <w:trPr>
          <w:gridAfter w:val="3"/>
          <w:wAfter w:w="550" w:type="dxa"/>
          <w:trHeight w:val="548"/>
        </w:trPr>
        <w:tc>
          <w:tcPr>
            <w:tcW w:w="9900" w:type="dxa"/>
            <w:gridSpan w:val="2"/>
          </w:tcPr>
          <w:p w:rsidR="007641BA" w:rsidRPr="00927968" w:rsidRDefault="007641BA" w:rsidP="00B37AEB">
            <w:pPr>
              <w:jc w:val="both"/>
              <w:rPr>
                <w:rFonts w:ascii="GHEA Grapalat" w:hAnsi="GHEA Grapalat"/>
              </w:rPr>
            </w:pPr>
            <w:r w:rsidRPr="00927968">
              <w:rPr>
                <w:rFonts w:ascii="GHEA Grapalat" w:hAnsi="GHEA Grapalat"/>
              </w:rPr>
              <w:t xml:space="preserve">4.8.2.1. </w:t>
            </w:r>
            <w:r w:rsidRPr="00927968">
              <w:rPr>
                <w:rFonts w:ascii="GHEA Grapalat" w:hAnsi="GHEA Grapalat" w:cs="Sylfaen"/>
              </w:rPr>
              <w:t>Ընտրական</w:t>
            </w:r>
            <w:r w:rsidRPr="00927968">
              <w:rPr>
                <w:rFonts w:ascii="GHEA Grapalat" w:hAnsi="GHEA Grapalat"/>
              </w:rPr>
              <w:t xml:space="preserve"> </w:t>
            </w:r>
            <w:r w:rsidRPr="00927968">
              <w:rPr>
                <w:rFonts w:ascii="GHEA Grapalat" w:hAnsi="GHEA Grapalat" w:cs="Sylfaen"/>
              </w:rPr>
              <w:t>փուլի</w:t>
            </w:r>
            <w:r w:rsidRPr="00927968">
              <w:rPr>
                <w:rFonts w:ascii="GHEA Grapalat" w:hAnsi="GHEA Grapalat"/>
              </w:rPr>
              <w:t xml:space="preserve"> </w:t>
            </w:r>
            <w:r w:rsidRPr="00E67454">
              <w:rPr>
                <w:rFonts w:ascii="GHEA Grapalat" w:hAnsi="GHEA Grapalat" w:cs="Sylfaen"/>
              </w:rPr>
              <w:t>շրջանակներում</w:t>
            </w:r>
            <w:r w:rsidRPr="00E67454">
              <w:rPr>
                <w:rFonts w:ascii="GHEA Grapalat" w:hAnsi="GHEA Grapalat"/>
              </w:rPr>
              <w:t xml:space="preserve"> </w:t>
            </w:r>
            <w:r w:rsidRPr="00E67454">
              <w:rPr>
                <w:rFonts w:ascii="GHEA Grapalat" w:hAnsi="GHEA Grapalat" w:cs="Sylfaen"/>
                <w:lang w:val="en-US"/>
              </w:rPr>
              <w:t>Գնահատող</w:t>
            </w:r>
            <w:r w:rsidRPr="00E67454">
              <w:rPr>
                <w:rFonts w:ascii="GHEA Grapalat" w:hAnsi="GHEA Grapalat"/>
              </w:rPr>
              <w:t xml:space="preserve"> </w:t>
            </w:r>
            <w:r w:rsidRPr="00E67454">
              <w:rPr>
                <w:rFonts w:ascii="GHEA Grapalat" w:hAnsi="GHEA Grapalat" w:cs="Sylfaen"/>
              </w:rPr>
              <w:t>հանձնաժողովը</w:t>
            </w:r>
            <w:r w:rsidRPr="00E67454">
              <w:rPr>
                <w:rFonts w:ascii="GHEA Grapalat" w:hAnsi="GHEA Grapalat"/>
              </w:rPr>
              <w:t xml:space="preserve"> </w:t>
            </w:r>
            <w:r w:rsidRPr="00E67454">
              <w:rPr>
                <w:rFonts w:ascii="GHEA Grapalat" w:hAnsi="GHEA Grapalat" w:cs="Sylfaen"/>
              </w:rPr>
              <w:t>ստուգում</w:t>
            </w:r>
            <w:r w:rsidRPr="00E67454">
              <w:rPr>
                <w:rFonts w:ascii="GHEA Grapalat" w:hAnsi="GHEA Grapalat"/>
              </w:rPr>
              <w:t xml:space="preserve"> </w:t>
            </w:r>
            <w:r w:rsidRPr="00927968">
              <w:rPr>
                <w:rFonts w:ascii="GHEA Grapalat" w:hAnsi="GHEA Grapalat" w:cs="Sylfaen"/>
              </w:rPr>
              <w:t>է</w:t>
            </w:r>
            <w:r w:rsidRPr="00927968">
              <w:rPr>
                <w:rFonts w:ascii="GHEA Grapalat" w:hAnsi="GHEA Grapalat"/>
              </w:rPr>
              <w:t>.</w:t>
            </w:r>
          </w:p>
        </w:tc>
      </w:tr>
      <w:tr w:rsidR="007641BA" w:rsidRPr="00DE72B2" w:rsidTr="00230254">
        <w:trPr>
          <w:gridAfter w:val="3"/>
          <w:wAfter w:w="550" w:type="dxa"/>
          <w:trHeight w:val="717"/>
        </w:trPr>
        <w:tc>
          <w:tcPr>
            <w:tcW w:w="9900" w:type="dxa"/>
            <w:gridSpan w:val="2"/>
          </w:tcPr>
          <w:p w:rsidR="007641BA" w:rsidRPr="00927968" w:rsidRDefault="007641BA" w:rsidP="00B37AEB">
            <w:pPr>
              <w:jc w:val="both"/>
              <w:rPr>
                <w:rFonts w:ascii="GHEA Grapalat" w:hAnsi="GHEA Grapalat"/>
              </w:rPr>
            </w:pPr>
            <w:r w:rsidRPr="00927968">
              <w:rPr>
                <w:rFonts w:ascii="GHEA Grapalat" w:hAnsi="GHEA Grapalat" w:cs="Sylfaen"/>
              </w:rPr>
              <w:t>ա</w:t>
            </w:r>
            <w:r w:rsidRPr="00927968">
              <w:rPr>
                <w:rFonts w:ascii="GHEA Grapalat" w:hAnsi="GHEA Grapalat"/>
              </w:rPr>
              <w:t xml:space="preserve">) </w:t>
            </w:r>
            <w:r w:rsidRPr="00927968">
              <w:rPr>
                <w:rFonts w:ascii="GHEA Grapalat" w:hAnsi="GHEA Grapalat" w:cs="Sylfaen"/>
              </w:rPr>
              <w:t>մրցութային</w:t>
            </w:r>
            <w:r w:rsidRPr="00927968">
              <w:rPr>
                <w:rFonts w:ascii="GHEA Grapalat" w:hAnsi="GHEA Grapalat"/>
              </w:rPr>
              <w:t xml:space="preserve"> </w:t>
            </w:r>
            <w:r w:rsidRPr="00927968">
              <w:rPr>
                <w:rFonts w:ascii="GHEA Grapalat" w:hAnsi="GHEA Grapalat" w:cs="Sylfaen"/>
              </w:rPr>
              <w:t>հայտերի</w:t>
            </w:r>
            <w:r w:rsidRPr="00927968">
              <w:rPr>
                <w:rFonts w:ascii="GHEA Grapalat" w:hAnsi="GHEA Grapalat"/>
              </w:rPr>
              <w:t xml:space="preserve"> </w:t>
            </w:r>
            <w:r w:rsidRPr="00927968">
              <w:rPr>
                <w:rFonts w:ascii="GHEA Grapalat" w:hAnsi="GHEA Grapalat" w:cs="Sylfaen"/>
              </w:rPr>
              <w:t>ձևակերպման</w:t>
            </w:r>
            <w:r w:rsidRPr="00927968">
              <w:rPr>
                <w:rFonts w:ascii="GHEA Grapalat" w:hAnsi="GHEA Grapalat"/>
              </w:rPr>
              <w:t xml:space="preserve"> </w:t>
            </w:r>
            <w:r w:rsidRPr="00927968">
              <w:rPr>
                <w:rFonts w:ascii="GHEA Grapalat" w:hAnsi="GHEA Grapalat" w:cs="Sylfaen"/>
              </w:rPr>
              <w:t>ճշգրտությունը</w:t>
            </w:r>
            <w:r w:rsidRPr="00927968">
              <w:rPr>
                <w:rFonts w:ascii="GHEA Grapalat" w:hAnsi="GHEA Grapalat"/>
              </w:rPr>
              <w:t xml:space="preserve"> </w:t>
            </w:r>
            <w:r w:rsidRPr="00927968">
              <w:rPr>
                <w:rFonts w:ascii="GHEA Grapalat" w:hAnsi="GHEA Grapalat" w:cs="Sylfaen"/>
              </w:rPr>
              <w:t>և</w:t>
            </w:r>
            <w:r w:rsidRPr="00927968">
              <w:rPr>
                <w:rFonts w:ascii="GHEA Grapalat" w:hAnsi="GHEA Grapalat"/>
              </w:rPr>
              <w:t xml:space="preserve"> </w:t>
            </w:r>
            <w:r w:rsidRPr="00927968">
              <w:rPr>
                <w:rFonts w:ascii="GHEA Grapalat" w:hAnsi="GHEA Grapalat" w:cs="Sylfaen"/>
              </w:rPr>
              <w:t>դրանց</w:t>
            </w:r>
            <w:r w:rsidRPr="00927968">
              <w:rPr>
                <w:rFonts w:ascii="GHEA Grapalat" w:hAnsi="GHEA Grapalat"/>
              </w:rPr>
              <w:t xml:space="preserve"> </w:t>
            </w:r>
            <w:r w:rsidRPr="00927968">
              <w:rPr>
                <w:rFonts w:ascii="GHEA Grapalat" w:hAnsi="GHEA Grapalat" w:cs="Sylfaen"/>
              </w:rPr>
              <w:t>համապատասխանությունը</w:t>
            </w:r>
            <w:r w:rsidRPr="00927968">
              <w:rPr>
                <w:rFonts w:ascii="GHEA Grapalat" w:hAnsi="GHEA Grapalat"/>
              </w:rPr>
              <w:t xml:space="preserve"> </w:t>
            </w:r>
            <w:r w:rsidRPr="00927968">
              <w:rPr>
                <w:rFonts w:ascii="GHEA Grapalat" w:hAnsi="GHEA Grapalat" w:cs="Sylfaen"/>
              </w:rPr>
              <w:t>սույն</w:t>
            </w:r>
            <w:r w:rsidRPr="00927968">
              <w:rPr>
                <w:rFonts w:ascii="GHEA Grapalat" w:hAnsi="GHEA Grapalat"/>
              </w:rPr>
              <w:t xml:space="preserve"> </w:t>
            </w:r>
            <w:r w:rsidRPr="00927968">
              <w:rPr>
                <w:rFonts w:ascii="GHEA Grapalat" w:hAnsi="GHEA Grapalat" w:cs="Sylfaen"/>
              </w:rPr>
              <w:t>Մրցութային</w:t>
            </w:r>
            <w:r w:rsidRPr="00927968">
              <w:rPr>
                <w:rFonts w:ascii="GHEA Grapalat" w:hAnsi="GHEA Grapalat"/>
              </w:rPr>
              <w:t xml:space="preserve"> </w:t>
            </w:r>
            <w:r w:rsidRPr="00927968">
              <w:rPr>
                <w:rFonts w:ascii="GHEA Grapalat" w:hAnsi="GHEA Grapalat" w:cs="Sylfaen"/>
              </w:rPr>
              <w:t>փաստաթղթերին</w:t>
            </w:r>
            <w:r w:rsidRPr="00927968">
              <w:rPr>
                <w:rFonts w:ascii="GHEA Grapalat" w:hAnsi="GHEA Grapalat"/>
              </w:rPr>
              <w:t xml:space="preserve"> </w:t>
            </w:r>
            <w:r w:rsidRPr="00927968">
              <w:rPr>
                <w:rFonts w:ascii="GHEA Grapalat" w:hAnsi="GHEA Grapalat" w:cs="Sylfaen"/>
              </w:rPr>
              <w:t>ըստ</w:t>
            </w:r>
            <w:r w:rsidRPr="00927968">
              <w:rPr>
                <w:rFonts w:ascii="GHEA Grapalat" w:hAnsi="GHEA Grapalat"/>
              </w:rPr>
              <w:t xml:space="preserve"> </w:t>
            </w:r>
            <w:r w:rsidRPr="00927968">
              <w:rPr>
                <w:rFonts w:ascii="GHEA Grapalat" w:hAnsi="GHEA Grapalat" w:cs="Sylfaen"/>
              </w:rPr>
              <w:t>էության</w:t>
            </w:r>
            <w:r w:rsidRPr="00927968">
              <w:rPr>
                <w:rFonts w:ascii="GHEA Grapalat" w:hAnsi="GHEA Grapalat"/>
              </w:rPr>
              <w:t>,</w:t>
            </w:r>
          </w:p>
        </w:tc>
      </w:tr>
      <w:tr w:rsidR="007641BA" w:rsidRPr="00DE72B2" w:rsidTr="00230254">
        <w:trPr>
          <w:gridAfter w:val="3"/>
          <w:wAfter w:w="550" w:type="dxa"/>
          <w:trHeight w:val="717"/>
        </w:trPr>
        <w:tc>
          <w:tcPr>
            <w:tcW w:w="9900" w:type="dxa"/>
            <w:gridSpan w:val="2"/>
          </w:tcPr>
          <w:p w:rsidR="007641BA" w:rsidRPr="00927968" w:rsidRDefault="007641BA" w:rsidP="00B37AEB">
            <w:pPr>
              <w:jc w:val="both"/>
              <w:rPr>
                <w:rFonts w:ascii="GHEA Grapalat" w:hAnsi="GHEA Grapalat"/>
              </w:rPr>
            </w:pPr>
            <w:r w:rsidRPr="00927968">
              <w:rPr>
                <w:rFonts w:ascii="GHEA Grapalat" w:hAnsi="GHEA Grapalat" w:cs="Sylfaen"/>
              </w:rPr>
              <w:t>բ</w:t>
            </w:r>
            <w:r w:rsidRPr="00927968">
              <w:rPr>
                <w:rFonts w:ascii="GHEA Grapalat" w:hAnsi="GHEA Grapalat"/>
              </w:rPr>
              <w:t xml:space="preserve">) </w:t>
            </w:r>
            <w:r w:rsidRPr="00927968">
              <w:rPr>
                <w:rFonts w:ascii="GHEA Grapalat" w:hAnsi="GHEA Grapalat" w:cs="Sylfaen"/>
              </w:rPr>
              <w:t>մրցույթի</w:t>
            </w:r>
            <w:r w:rsidRPr="00927968">
              <w:rPr>
                <w:rFonts w:ascii="GHEA Grapalat" w:hAnsi="GHEA Grapalat"/>
              </w:rPr>
              <w:t xml:space="preserve"> </w:t>
            </w:r>
            <w:r w:rsidRPr="00927968">
              <w:rPr>
                <w:rFonts w:ascii="GHEA Grapalat" w:hAnsi="GHEA Grapalat" w:cs="Sylfaen"/>
              </w:rPr>
              <w:t>մասնակիցների</w:t>
            </w:r>
            <w:r w:rsidRPr="00927968">
              <w:rPr>
                <w:rFonts w:ascii="GHEA Grapalat" w:hAnsi="GHEA Grapalat"/>
              </w:rPr>
              <w:t xml:space="preserve"> </w:t>
            </w:r>
            <w:r w:rsidRPr="00927968">
              <w:rPr>
                <w:rFonts w:ascii="GHEA Grapalat" w:hAnsi="GHEA Grapalat" w:cs="Sylfaen"/>
              </w:rPr>
              <w:t>համապատասխանությունը</w:t>
            </w:r>
            <w:r w:rsidRPr="00927968">
              <w:rPr>
                <w:rFonts w:ascii="GHEA Grapalat" w:hAnsi="GHEA Grapalat"/>
              </w:rPr>
              <w:t xml:space="preserve"> </w:t>
            </w:r>
            <w:r w:rsidRPr="00927968">
              <w:rPr>
                <w:rFonts w:ascii="GHEA Grapalat" w:hAnsi="GHEA Grapalat" w:cs="Sylfaen"/>
              </w:rPr>
              <w:t>սույն</w:t>
            </w:r>
            <w:r w:rsidRPr="00927968">
              <w:rPr>
                <w:rFonts w:ascii="GHEA Grapalat" w:hAnsi="GHEA Grapalat"/>
              </w:rPr>
              <w:t xml:space="preserve"> </w:t>
            </w:r>
            <w:r w:rsidRPr="00927968">
              <w:rPr>
                <w:rFonts w:ascii="GHEA Grapalat" w:hAnsi="GHEA Grapalat" w:cs="Sylfaen"/>
              </w:rPr>
              <w:t>Մրցութային</w:t>
            </w:r>
            <w:r w:rsidRPr="00927968">
              <w:rPr>
                <w:rFonts w:ascii="GHEA Grapalat" w:hAnsi="GHEA Grapalat"/>
              </w:rPr>
              <w:t xml:space="preserve"> </w:t>
            </w:r>
            <w:r w:rsidRPr="00927968">
              <w:rPr>
                <w:rFonts w:ascii="GHEA Grapalat" w:hAnsi="GHEA Grapalat" w:cs="Sylfaen"/>
              </w:rPr>
              <w:t>փաստաթղթերի</w:t>
            </w:r>
            <w:r w:rsidRPr="00927968">
              <w:rPr>
                <w:rFonts w:ascii="GHEA Grapalat" w:hAnsi="GHEA Grapalat"/>
              </w:rPr>
              <w:t xml:space="preserve"> </w:t>
            </w:r>
            <w:r w:rsidRPr="00927968">
              <w:rPr>
                <w:rFonts w:ascii="GHEA Grapalat" w:hAnsi="GHEA Grapalat" w:cs="Sylfaen"/>
              </w:rPr>
              <w:t>պահանջներին</w:t>
            </w:r>
            <w:r w:rsidRPr="00927968">
              <w:rPr>
                <w:rFonts w:ascii="GHEA Grapalat" w:hAnsi="GHEA Grapalat"/>
              </w:rPr>
              <w:t>,</w:t>
            </w:r>
          </w:p>
        </w:tc>
      </w:tr>
      <w:tr w:rsidR="007641BA" w:rsidRPr="00DE72B2" w:rsidTr="00230254">
        <w:trPr>
          <w:gridAfter w:val="3"/>
          <w:wAfter w:w="550" w:type="dxa"/>
          <w:trHeight w:val="717"/>
        </w:trPr>
        <w:tc>
          <w:tcPr>
            <w:tcW w:w="9900" w:type="dxa"/>
            <w:gridSpan w:val="2"/>
          </w:tcPr>
          <w:p w:rsidR="007641BA" w:rsidRPr="00927968" w:rsidRDefault="007641BA" w:rsidP="00B37AEB">
            <w:pPr>
              <w:jc w:val="both"/>
              <w:rPr>
                <w:rFonts w:ascii="GHEA Grapalat" w:hAnsi="GHEA Grapalat"/>
              </w:rPr>
            </w:pPr>
            <w:r w:rsidRPr="00927968">
              <w:rPr>
                <w:rFonts w:ascii="GHEA Grapalat" w:hAnsi="GHEA Grapalat" w:cs="Sylfaen"/>
              </w:rPr>
              <w:t>գ</w:t>
            </w:r>
            <w:r w:rsidRPr="00927968">
              <w:rPr>
                <w:rFonts w:ascii="GHEA Grapalat" w:hAnsi="GHEA Grapalat"/>
              </w:rPr>
              <w:t xml:space="preserve">) </w:t>
            </w:r>
            <w:r w:rsidRPr="00927968">
              <w:rPr>
                <w:rFonts w:ascii="GHEA Grapalat" w:hAnsi="GHEA Grapalat" w:cs="Sylfaen"/>
              </w:rPr>
              <w:t>ներկայացված</w:t>
            </w:r>
            <w:r w:rsidRPr="00927968">
              <w:rPr>
                <w:rFonts w:ascii="GHEA Grapalat" w:hAnsi="GHEA Grapalat"/>
              </w:rPr>
              <w:t xml:space="preserve"> </w:t>
            </w:r>
            <w:r w:rsidRPr="00927968">
              <w:rPr>
                <w:rFonts w:ascii="GHEA Grapalat" w:hAnsi="GHEA Grapalat" w:cs="Sylfaen"/>
              </w:rPr>
              <w:t>փաստաթղթերի</w:t>
            </w:r>
            <w:r w:rsidRPr="00927968">
              <w:rPr>
                <w:rFonts w:ascii="GHEA Grapalat" w:hAnsi="GHEA Grapalat"/>
              </w:rPr>
              <w:t xml:space="preserve">  </w:t>
            </w:r>
            <w:r w:rsidRPr="00927968">
              <w:rPr>
                <w:rFonts w:ascii="GHEA Grapalat" w:hAnsi="GHEA Grapalat" w:cs="Sylfaen"/>
              </w:rPr>
              <w:t>համապատասխանությունը</w:t>
            </w:r>
            <w:r w:rsidRPr="00927968">
              <w:rPr>
                <w:rFonts w:ascii="GHEA Grapalat" w:hAnsi="GHEA Grapalat"/>
              </w:rPr>
              <w:t xml:space="preserve"> </w:t>
            </w:r>
            <w:r w:rsidRPr="00927968">
              <w:rPr>
                <w:rFonts w:ascii="GHEA Grapalat" w:hAnsi="GHEA Grapalat" w:cs="Sylfaen"/>
              </w:rPr>
              <w:t>սույն</w:t>
            </w:r>
            <w:r w:rsidRPr="00927968">
              <w:rPr>
                <w:rFonts w:ascii="GHEA Grapalat" w:hAnsi="GHEA Grapalat"/>
              </w:rPr>
              <w:t xml:space="preserve"> </w:t>
            </w:r>
            <w:r w:rsidRPr="00927968">
              <w:rPr>
                <w:rFonts w:ascii="GHEA Grapalat" w:hAnsi="GHEA Grapalat" w:cs="Sylfaen"/>
              </w:rPr>
              <w:t>Մրցութային</w:t>
            </w:r>
            <w:r w:rsidRPr="00927968">
              <w:rPr>
                <w:rFonts w:ascii="GHEA Grapalat" w:hAnsi="GHEA Grapalat"/>
              </w:rPr>
              <w:t xml:space="preserve"> </w:t>
            </w:r>
            <w:r w:rsidRPr="00927968">
              <w:rPr>
                <w:rFonts w:ascii="GHEA Grapalat" w:hAnsi="GHEA Grapalat" w:cs="Sylfaen"/>
              </w:rPr>
              <w:t>փաստաթղթի</w:t>
            </w:r>
            <w:r w:rsidRPr="00927968">
              <w:rPr>
                <w:rFonts w:ascii="GHEA Grapalat" w:hAnsi="GHEA Grapalat"/>
              </w:rPr>
              <w:t xml:space="preserve"> </w:t>
            </w:r>
            <w:r w:rsidRPr="00927968">
              <w:rPr>
                <w:rFonts w:ascii="GHEA Grapalat" w:hAnsi="GHEA Grapalat" w:cs="Sylfaen"/>
              </w:rPr>
              <w:t>պահանջներին</w:t>
            </w:r>
            <w:r w:rsidRPr="00927968">
              <w:rPr>
                <w:rFonts w:ascii="GHEA Grapalat" w:hAnsi="GHEA Grapalat"/>
              </w:rPr>
              <w:t>:</w:t>
            </w:r>
          </w:p>
        </w:tc>
      </w:tr>
      <w:tr w:rsidR="007641BA" w:rsidRPr="00DE72B2" w:rsidTr="00230254">
        <w:trPr>
          <w:gridAfter w:val="3"/>
          <w:wAfter w:w="550" w:type="dxa"/>
          <w:trHeight w:val="717"/>
        </w:trPr>
        <w:tc>
          <w:tcPr>
            <w:tcW w:w="9900" w:type="dxa"/>
            <w:gridSpan w:val="2"/>
          </w:tcPr>
          <w:p w:rsidR="007641BA" w:rsidRPr="00E67454" w:rsidRDefault="007641BA" w:rsidP="00B37AEB">
            <w:pPr>
              <w:jc w:val="both"/>
              <w:rPr>
                <w:rFonts w:ascii="GHEA Grapalat" w:hAnsi="GHEA Grapalat"/>
              </w:rPr>
            </w:pPr>
            <w:r w:rsidRPr="00E67454">
              <w:rPr>
                <w:rFonts w:ascii="GHEA Grapalat" w:hAnsi="GHEA Grapalat"/>
              </w:rPr>
              <w:t xml:space="preserve">4.8.2.2. </w:t>
            </w:r>
            <w:r w:rsidRPr="00E67454">
              <w:rPr>
                <w:rFonts w:ascii="GHEA Grapalat" w:hAnsi="GHEA Grapalat" w:cs="Sylfaen"/>
              </w:rPr>
              <w:t>Ընտրական</w:t>
            </w:r>
            <w:r w:rsidRPr="00E67454">
              <w:rPr>
                <w:rFonts w:ascii="GHEA Grapalat" w:hAnsi="GHEA Grapalat"/>
              </w:rPr>
              <w:t xml:space="preserve"> </w:t>
            </w:r>
            <w:r w:rsidRPr="00E67454">
              <w:rPr>
                <w:rFonts w:ascii="GHEA Grapalat" w:hAnsi="GHEA Grapalat" w:cs="Sylfaen"/>
              </w:rPr>
              <w:t>փուլի</w:t>
            </w:r>
            <w:r w:rsidRPr="00E67454">
              <w:rPr>
                <w:rFonts w:ascii="GHEA Grapalat" w:hAnsi="GHEA Grapalat"/>
              </w:rPr>
              <w:t xml:space="preserve"> </w:t>
            </w:r>
            <w:r w:rsidRPr="00E67454">
              <w:rPr>
                <w:rFonts w:ascii="GHEA Grapalat" w:hAnsi="GHEA Grapalat" w:cs="Sylfaen"/>
              </w:rPr>
              <w:t>շրջանակներում</w:t>
            </w:r>
            <w:r w:rsidRPr="00E67454">
              <w:rPr>
                <w:rFonts w:ascii="GHEA Grapalat" w:hAnsi="GHEA Grapalat"/>
              </w:rPr>
              <w:t xml:space="preserve"> </w:t>
            </w:r>
            <w:r w:rsidRPr="00E67454">
              <w:rPr>
                <w:rFonts w:ascii="GHEA Grapalat" w:hAnsi="GHEA Grapalat" w:cs="Sylfaen"/>
                <w:lang w:val="en-US"/>
              </w:rPr>
              <w:t>Գնահատող</w:t>
            </w:r>
            <w:r w:rsidRPr="00E67454">
              <w:rPr>
                <w:rFonts w:ascii="GHEA Grapalat" w:hAnsi="GHEA Grapalat"/>
              </w:rPr>
              <w:t xml:space="preserve"> </w:t>
            </w:r>
            <w:r w:rsidRPr="00E67454">
              <w:rPr>
                <w:rFonts w:ascii="GHEA Grapalat" w:hAnsi="GHEA Grapalat" w:cs="Sylfaen"/>
              </w:rPr>
              <w:t>հանձնաժողովը</w:t>
            </w:r>
            <w:r w:rsidRPr="00E67454">
              <w:rPr>
                <w:rFonts w:ascii="GHEA Grapalat" w:hAnsi="GHEA Grapalat"/>
              </w:rPr>
              <w:t xml:space="preserve"> </w:t>
            </w:r>
            <w:r w:rsidRPr="00E67454">
              <w:rPr>
                <w:rFonts w:ascii="GHEA Grapalat" w:hAnsi="GHEA Grapalat" w:cs="Sylfaen"/>
              </w:rPr>
              <w:t>կարող</w:t>
            </w:r>
            <w:r w:rsidRPr="00E67454">
              <w:rPr>
                <w:rFonts w:ascii="GHEA Grapalat" w:hAnsi="GHEA Grapalat"/>
              </w:rPr>
              <w:t xml:space="preserve"> </w:t>
            </w:r>
            <w:r w:rsidRPr="00E67454">
              <w:rPr>
                <w:rFonts w:ascii="GHEA Grapalat" w:hAnsi="GHEA Grapalat" w:cs="Sylfaen"/>
              </w:rPr>
              <w:t>է</w:t>
            </w:r>
            <w:r w:rsidRPr="00E67454">
              <w:rPr>
                <w:rFonts w:ascii="GHEA Grapalat" w:hAnsi="GHEA Grapalat"/>
              </w:rPr>
              <w:t xml:space="preserve"> </w:t>
            </w:r>
            <w:r w:rsidRPr="00E67454">
              <w:rPr>
                <w:rFonts w:ascii="GHEA Grapalat" w:hAnsi="GHEA Grapalat" w:cs="Sylfaen"/>
              </w:rPr>
              <w:t>մրցույթի</w:t>
            </w:r>
            <w:r w:rsidRPr="00E67454">
              <w:rPr>
                <w:rFonts w:ascii="GHEA Grapalat" w:hAnsi="GHEA Grapalat"/>
              </w:rPr>
              <w:t xml:space="preserve"> </w:t>
            </w:r>
            <w:r w:rsidRPr="00E67454">
              <w:rPr>
                <w:rFonts w:ascii="GHEA Grapalat" w:hAnsi="GHEA Grapalat" w:cs="Sylfaen"/>
              </w:rPr>
              <w:t>Մասնակիցներից</w:t>
            </w:r>
            <w:r w:rsidRPr="00E67454">
              <w:rPr>
                <w:rFonts w:ascii="GHEA Grapalat" w:hAnsi="GHEA Grapalat"/>
              </w:rPr>
              <w:t xml:space="preserve"> </w:t>
            </w:r>
            <w:r w:rsidRPr="00E67454">
              <w:rPr>
                <w:rFonts w:ascii="GHEA Grapalat" w:hAnsi="GHEA Grapalat" w:cs="Sylfaen"/>
              </w:rPr>
              <w:t>պահանջել</w:t>
            </w:r>
            <w:r w:rsidRPr="00E67454">
              <w:rPr>
                <w:rFonts w:ascii="GHEA Grapalat" w:hAnsi="GHEA Grapalat"/>
              </w:rPr>
              <w:t xml:space="preserve"> </w:t>
            </w:r>
            <w:r w:rsidRPr="00E67454">
              <w:rPr>
                <w:rFonts w:ascii="GHEA Grapalat" w:hAnsi="GHEA Grapalat" w:cs="Sylfaen"/>
              </w:rPr>
              <w:t>իրենց</w:t>
            </w:r>
            <w:r w:rsidRPr="00E67454">
              <w:rPr>
                <w:rFonts w:ascii="GHEA Grapalat" w:hAnsi="GHEA Grapalat"/>
              </w:rPr>
              <w:t xml:space="preserve"> </w:t>
            </w:r>
            <w:r w:rsidRPr="00E67454">
              <w:rPr>
                <w:rFonts w:ascii="GHEA Grapalat" w:hAnsi="GHEA Grapalat" w:cs="Sylfaen"/>
              </w:rPr>
              <w:t>մրցութային</w:t>
            </w:r>
            <w:r w:rsidRPr="00E67454">
              <w:rPr>
                <w:rFonts w:ascii="GHEA Grapalat" w:hAnsi="GHEA Grapalat"/>
              </w:rPr>
              <w:t xml:space="preserve"> </w:t>
            </w:r>
            <w:r w:rsidRPr="00E67454">
              <w:rPr>
                <w:rFonts w:ascii="GHEA Grapalat" w:hAnsi="GHEA Grapalat" w:cs="Sylfaen"/>
              </w:rPr>
              <w:t>հայտերի</w:t>
            </w:r>
            <w:r w:rsidRPr="00E67454">
              <w:rPr>
                <w:rFonts w:ascii="GHEA Grapalat" w:hAnsi="GHEA Grapalat"/>
              </w:rPr>
              <w:t xml:space="preserve"> </w:t>
            </w:r>
            <w:r w:rsidRPr="00E67454">
              <w:rPr>
                <w:rFonts w:ascii="GHEA Grapalat" w:hAnsi="GHEA Grapalat" w:cs="Sylfaen"/>
              </w:rPr>
              <w:t>պարզաբանումները</w:t>
            </w:r>
            <w:r w:rsidRPr="00E67454">
              <w:rPr>
                <w:rFonts w:ascii="GHEA Grapalat" w:hAnsi="GHEA Grapalat"/>
              </w:rPr>
              <w:t xml:space="preserve"> </w:t>
            </w:r>
            <w:r w:rsidRPr="00E67454">
              <w:rPr>
                <w:rFonts w:ascii="GHEA Grapalat" w:hAnsi="GHEA Grapalat" w:cs="Sylfaen"/>
              </w:rPr>
              <w:t>և</w:t>
            </w:r>
            <w:r w:rsidRPr="00E67454">
              <w:rPr>
                <w:rFonts w:ascii="GHEA Grapalat" w:hAnsi="GHEA Grapalat"/>
              </w:rPr>
              <w:t xml:space="preserve"> </w:t>
            </w:r>
            <w:r w:rsidRPr="00E67454">
              <w:rPr>
                <w:rFonts w:ascii="GHEA Grapalat" w:hAnsi="GHEA Grapalat" w:cs="Sylfaen"/>
              </w:rPr>
              <w:t>լրացումները</w:t>
            </w:r>
            <w:r w:rsidRPr="00E67454">
              <w:rPr>
                <w:rFonts w:ascii="GHEA Grapalat" w:hAnsi="GHEA Grapalat"/>
              </w:rPr>
              <w:t xml:space="preserve">, </w:t>
            </w:r>
            <w:r w:rsidRPr="00E67454">
              <w:rPr>
                <w:rFonts w:ascii="GHEA Grapalat" w:hAnsi="GHEA Grapalat" w:cs="Sylfaen"/>
              </w:rPr>
              <w:t>այդ</w:t>
            </w:r>
            <w:r w:rsidRPr="00E67454">
              <w:rPr>
                <w:rFonts w:ascii="GHEA Grapalat" w:hAnsi="GHEA Grapalat"/>
              </w:rPr>
              <w:t xml:space="preserve"> </w:t>
            </w:r>
            <w:r w:rsidRPr="00E67454">
              <w:rPr>
                <w:rFonts w:ascii="GHEA Grapalat" w:hAnsi="GHEA Grapalat" w:cs="Sylfaen"/>
              </w:rPr>
              <w:t>թվում</w:t>
            </w:r>
            <w:r w:rsidRPr="00E67454">
              <w:rPr>
                <w:rFonts w:ascii="GHEA Grapalat" w:hAnsi="GHEA Grapalat"/>
              </w:rPr>
              <w:t xml:space="preserve">` </w:t>
            </w:r>
            <w:r w:rsidRPr="00E67454">
              <w:rPr>
                <w:rFonts w:ascii="GHEA Grapalat" w:hAnsi="GHEA Grapalat" w:cs="Sylfaen"/>
              </w:rPr>
              <w:t>բացակայող</w:t>
            </w:r>
            <w:r w:rsidRPr="00E67454">
              <w:rPr>
                <w:rFonts w:ascii="GHEA Grapalat" w:hAnsi="GHEA Grapalat"/>
              </w:rPr>
              <w:t xml:space="preserve"> </w:t>
            </w:r>
            <w:r w:rsidRPr="00E67454">
              <w:rPr>
                <w:rFonts w:ascii="GHEA Grapalat" w:hAnsi="GHEA Grapalat" w:cs="Sylfaen"/>
              </w:rPr>
              <w:t>փաստաթղթերի</w:t>
            </w:r>
            <w:r w:rsidRPr="00E67454">
              <w:rPr>
                <w:rFonts w:ascii="GHEA Grapalat" w:hAnsi="GHEA Grapalat"/>
              </w:rPr>
              <w:t xml:space="preserve"> </w:t>
            </w:r>
            <w:r w:rsidRPr="00E67454">
              <w:rPr>
                <w:rFonts w:ascii="GHEA Grapalat" w:hAnsi="GHEA Grapalat" w:cs="Sylfaen"/>
              </w:rPr>
              <w:t>տրամադրում</w:t>
            </w:r>
            <w:r w:rsidRPr="00E67454">
              <w:rPr>
                <w:rFonts w:ascii="GHEA Grapalat" w:hAnsi="GHEA Grapalat"/>
              </w:rPr>
              <w:t xml:space="preserve">: </w:t>
            </w:r>
            <w:r w:rsidRPr="00E67454">
              <w:rPr>
                <w:rFonts w:ascii="GHEA Grapalat" w:hAnsi="GHEA Grapalat" w:cs="Sylfaen"/>
              </w:rPr>
              <w:t>Ընդ</w:t>
            </w:r>
            <w:r w:rsidRPr="00E67454">
              <w:rPr>
                <w:rFonts w:ascii="GHEA Grapalat" w:hAnsi="GHEA Grapalat"/>
              </w:rPr>
              <w:t xml:space="preserve"> </w:t>
            </w:r>
            <w:r w:rsidRPr="00E67454">
              <w:rPr>
                <w:rFonts w:ascii="GHEA Grapalat" w:hAnsi="GHEA Grapalat" w:cs="Sylfaen"/>
              </w:rPr>
              <w:t>որում</w:t>
            </w:r>
            <w:r w:rsidRPr="00E67454">
              <w:rPr>
                <w:rFonts w:ascii="GHEA Grapalat" w:hAnsi="GHEA Grapalat"/>
              </w:rPr>
              <w:t xml:space="preserve">,  </w:t>
            </w:r>
            <w:r w:rsidRPr="00E67454">
              <w:rPr>
                <w:rFonts w:ascii="GHEA Grapalat" w:hAnsi="GHEA Grapalat" w:cs="Sylfaen"/>
                <w:lang w:val="en-US"/>
              </w:rPr>
              <w:t>Գնահատող</w:t>
            </w:r>
            <w:r w:rsidRPr="00E67454">
              <w:rPr>
                <w:rFonts w:ascii="GHEA Grapalat" w:hAnsi="GHEA Grapalat"/>
              </w:rPr>
              <w:t xml:space="preserve"> </w:t>
            </w:r>
            <w:r w:rsidRPr="00E67454">
              <w:rPr>
                <w:rFonts w:ascii="GHEA Grapalat" w:hAnsi="GHEA Grapalat" w:cs="Sylfaen"/>
              </w:rPr>
              <w:t>հանձնաժողովն</w:t>
            </w:r>
            <w:r w:rsidRPr="00E67454">
              <w:rPr>
                <w:rFonts w:ascii="GHEA Grapalat" w:hAnsi="GHEA Grapalat"/>
              </w:rPr>
              <w:t xml:space="preserve"> </w:t>
            </w:r>
            <w:r w:rsidRPr="00E67454">
              <w:rPr>
                <w:rFonts w:ascii="GHEA Grapalat" w:hAnsi="GHEA Grapalat" w:cs="Sylfaen"/>
              </w:rPr>
              <w:t>իրավասու</w:t>
            </w:r>
            <w:r w:rsidRPr="00E67454">
              <w:rPr>
                <w:rFonts w:ascii="GHEA Grapalat" w:hAnsi="GHEA Grapalat"/>
              </w:rPr>
              <w:t xml:space="preserve"> </w:t>
            </w:r>
            <w:r w:rsidRPr="00E67454">
              <w:rPr>
                <w:rFonts w:ascii="GHEA Grapalat" w:hAnsi="GHEA Grapalat" w:cs="Sylfaen"/>
              </w:rPr>
              <w:t>չէ</w:t>
            </w:r>
            <w:r w:rsidRPr="00E67454">
              <w:rPr>
                <w:rFonts w:ascii="GHEA Grapalat" w:hAnsi="GHEA Grapalat"/>
              </w:rPr>
              <w:t xml:space="preserve"> </w:t>
            </w:r>
            <w:r w:rsidRPr="00E67454">
              <w:rPr>
                <w:rFonts w:ascii="GHEA Grapalat" w:hAnsi="GHEA Grapalat" w:cs="Sylfaen"/>
              </w:rPr>
              <w:t>բացատրություն</w:t>
            </w:r>
            <w:r w:rsidRPr="00E67454">
              <w:rPr>
                <w:rFonts w:ascii="GHEA Grapalat" w:hAnsi="GHEA Grapalat"/>
              </w:rPr>
              <w:t xml:space="preserve"> </w:t>
            </w:r>
            <w:r w:rsidRPr="00E67454">
              <w:rPr>
                <w:rFonts w:ascii="GHEA Grapalat" w:hAnsi="GHEA Grapalat" w:cs="Sylfaen"/>
              </w:rPr>
              <w:t>պահանջել</w:t>
            </w:r>
            <w:r w:rsidRPr="00E67454">
              <w:rPr>
                <w:rFonts w:ascii="GHEA Grapalat" w:hAnsi="GHEA Grapalat"/>
              </w:rPr>
              <w:t xml:space="preserve"> </w:t>
            </w:r>
            <w:r w:rsidRPr="00E67454">
              <w:rPr>
                <w:rFonts w:ascii="GHEA Grapalat" w:hAnsi="GHEA Grapalat" w:cs="Sylfaen"/>
              </w:rPr>
              <w:t>կամ</w:t>
            </w:r>
            <w:r w:rsidRPr="00E67454">
              <w:rPr>
                <w:rFonts w:ascii="GHEA Grapalat" w:hAnsi="GHEA Grapalat"/>
              </w:rPr>
              <w:t xml:space="preserve"> </w:t>
            </w:r>
            <w:r w:rsidRPr="00E67454">
              <w:rPr>
                <w:rFonts w:ascii="GHEA Grapalat" w:hAnsi="GHEA Grapalat" w:cs="Sylfaen"/>
              </w:rPr>
              <w:t>պահանջել</w:t>
            </w:r>
            <w:r w:rsidRPr="00E67454">
              <w:rPr>
                <w:rFonts w:ascii="GHEA Grapalat" w:hAnsi="GHEA Grapalat"/>
              </w:rPr>
              <w:t xml:space="preserve"> </w:t>
            </w:r>
            <w:r w:rsidRPr="00E67454">
              <w:rPr>
                <w:rFonts w:ascii="GHEA Grapalat" w:hAnsi="GHEA Grapalat" w:cs="Sylfaen"/>
              </w:rPr>
              <w:t>պարզաբանումներ</w:t>
            </w:r>
            <w:r w:rsidRPr="00E67454">
              <w:rPr>
                <w:rFonts w:ascii="GHEA Grapalat" w:hAnsi="GHEA Grapalat"/>
              </w:rPr>
              <w:t xml:space="preserve"> </w:t>
            </w:r>
            <w:r w:rsidRPr="00E67454">
              <w:rPr>
                <w:rFonts w:ascii="GHEA Grapalat" w:hAnsi="GHEA Grapalat" w:cs="Sylfaen"/>
              </w:rPr>
              <w:t>կամ</w:t>
            </w:r>
            <w:r w:rsidRPr="00E67454">
              <w:rPr>
                <w:rFonts w:ascii="GHEA Grapalat" w:hAnsi="GHEA Grapalat"/>
              </w:rPr>
              <w:t xml:space="preserve"> </w:t>
            </w:r>
            <w:r w:rsidRPr="00E67454">
              <w:rPr>
                <w:rFonts w:ascii="GHEA Grapalat" w:hAnsi="GHEA Grapalat" w:cs="Sylfaen"/>
              </w:rPr>
              <w:t>փաստաթղթեր</w:t>
            </w:r>
            <w:r w:rsidRPr="00E67454">
              <w:rPr>
                <w:rFonts w:ascii="GHEA Grapalat" w:hAnsi="GHEA Grapalat"/>
              </w:rPr>
              <w:t xml:space="preserve">, </w:t>
            </w:r>
            <w:r w:rsidRPr="00E67454">
              <w:rPr>
                <w:rFonts w:ascii="GHEA Grapalat" w:hAnsi="GHEA Grapalat" w:cs="Sylfaen"/>
              </w:rPr>
              <w:t>որոնք</w:t>
            </w:r>
            <w:r w:rsidRPr="00E67454">
              <w:rPr>
                <w:rFonts w:ascii="GHEA Grapalat" w:hAnsi="GHEA Grapalat"/>
              </w:rPr>
              <w:t xml:space="preserve"> </w:t>
            </w:r>
            <w:r w:rsidRPr="00E67454">
              <w:rPr>
                <w:rFonts w:ascii="GHEA Grapalat" w:hAnsi="GHEA Grapalat" w:cs="Sylfaen"/>
              </w:rPr>
              <w:t>փոխում</w:t>
            </w:r>
            <w:r w:rsidRPr="00E67454">
              <w:rPr>
                <w:rFonts w:ascii="GHEA Grapalat" w:hAnsi="GHEA Grapalat"/>
              </w:rPr>
              <w:t xml:space="preserve"> </w:t>
            </w:r>
            <w:r w:rsidRPr="00E67454">
              <w:rPr>
                <w:rFonts w:ascii="GHEA Grapalat" w:hAnsi="GHEA Grapalat" w:cs="Sylfaen"/>
              </w:rPr>
              <w:t>են</w:t>
            </w:r>
            <w:r w:rsidRPr="00E67454">
              <w:rPr>
                <w:rFonts w:ascii="GHEA Grapalat" w:hAnsi="GHEA Grapalat"/>
              </w:rPr>
              <w:t xml:space="preserve"> </w:t>
            </w:r>
            <w:r w:rsidRPr="00E67454">
              <w:rPr>
                <w:rFonts w:ascii="GHEA Grapalat" w:hAnsi="GHEA Grapalat" w:cs="Sylfaen"/>
              </w:rPr>
              <w:t>Մրցութային</w:t>
            </w:r>
            <w:r w:rsidRPr="00E67454">
              <w:rPr>
                <w:rFonts w:ascii="GHEA Grapalat" w:hAnsi="GHEA Grapalat"/>
              </w:rPr>
              <w:t xml:space="preserve"> </w:t>
            </w:r>
            <w:r w:rsidRPr="00E67454">
              <w:rPr>
                <w:rFonts w:ascii="GHEA Grapalat" w:hAnsi="GHEA Grapalat" w:cs="Sylfaen"/>
              </w:rPr>
              <w:t>հայտի</w:t>
            </w:r>
            <w:r w:rsidRPr="00E67454">
              <w:rPr>
                <w:rFonts w:ascii="GHEA Grapalat" w:hAnsi="GHEA Grapalat"/>
              </w:rPr>
              <w:t xml:space="preserve"> </w:t>
            </w:r>
            <w:r w:rsidRPr="00E67454">
              <w:rPr>
                <w:rFonts w:ascii="GHEA Grapalat" w:hAnsi="GHEA Grapalat" w:cs="Sylfaen"/>
              </w:rPr>
              <w:t>էությունը</w:t>
            </w:r>
            <w:r w:rsidRPr="00E67454">
              <w:rPr>
                <w:rFonts w:ascii="GHEA Grapalat" w:hAnsi="GHEA Grapalat"/>
              </w:rPr>
              <w:t>:</w:t>
            </w:r>
          </w:p>
        </w:tc>
      </w:tr>
      <w:tr w:rsidR="007641BA" w:rsidRPr="00DE72B2" w:rsidTr="00230254">
        <w:trPr>
          <w:gridAfter w:val="3"/>
          <w:wAfter w:w="550" w:type="dxa"/>
          <w:trHeight w:val="717"/>
        </w:trPr>
        <w:tc>
          <w:tcPr>
            <w:tcW w:w="9900" w:type="dxa"/>
            <w:gridSpan w:val="2"/>
          </w:tcPr>
          <w:p w:rsidR="007641BA" w:rsidRPr="00E67454" w:rsidRDefault="007641BA" w:rsidP="00B37AEB">
            <w:pPr>
              <w:jc w:val="both"/>
              <w:rPr>
                <w:rFonts w:ascii="GHEA Grapalat" w:hAnsi="GHEA Grapalat"/>
              </w:rPr>
            </w:pPr>
            <w:r w:rsidRPr="00E67454">
              <w:rPr>
                <w:rFonts w:ascii="GHEA Grapalat" w:hAnsi="GHEA Grapalat"/>
              </w:rPr>
              <w:t xml:space="preserve">4.8.2.3. </w:t>
            </w:r>
            <w:r w:rsidRPr="00E67454">
              <w:rPr>
                <w:rFonts w:ascii="GHEA Grapalat" w:hAnsi="GHEA Grapalat" w:cs="Sylfaen"/>
              </w:rPr>
              <w:t>Մրցութային</w:t>
            </w:r>
            <w:r w:rsidRPr="00E67454">
              <w:rPr>
                <w:rFonts w:ascii="GHEA Grapalat" w:hAnsi="GHEA Grapalat"/>
              </w:rPr>
              <w:t xml:space="preserve"> </w:t>
            </w:r>
            <w:r w:rsidRPr="00E67454">
              <w:rPr>
                <w:rFonts w:ascii="GHEA Grapalat" w:hAnsi="GHEA Grapalat" w:cs="Sylfaen"/>
              </w:rPr>
              <w:t>հայտերի</w:t>
            </w:r>
            <w:r w:rsidRPr="00E67454">
              <w:rPr>
                <w:rFonts w:ascii="GHEA Grapalat" w:hAnsi="GHEA Grapalat"/>
              </w:rPr>
              <w:t xml:space="preserve"> </w:t>
            </w:r>
            <w:r w:rsidRPr="00E67454">
              <w:rPr>
                <w:rFonts w:ascii="GHEA Grapalat" w:hAnsi="GHEA Grapalat" w:cs="Sylfaen"/>
              </w:rPr>
              <w:t>ձևակերպման</w:t>
            </w:r>
            <w:r w:rsidRPr="00E67454">
              <w:rPr>
                <w:rFonts w:ascii="GHEA Grapalat" w:hAnsi="GHEA Grapalat"/>
              </w:rPr>
              <w:t xml:space="preserve"> </w:t>
            </w:r>
            <w:r w:rsidRPr="00E67454">
              <w:rPr>
                <w:rFonts w:ascii="GHEA Grapalat" w:hAnsi="GHEA Grapalat" w:cs="Sylfaen"/>
              </w:rPr>
              <w:t>ճշգրտությունը</w:t>
            </w:r>
            <w:r w:rsidRPr="00E67454">
              <w:rPr>
                <w:rFonts w:ascii="GHEA Grapalat" w:hAnsi="GHEA Grapalat"/>
              </w:rPr>
              <w:t xml:space="preserve"> </w:t>
            </w:r>
            <w:r w:rsidRPr="00E67454">
              <w:rPr>
                <w:rFonts w:ascii="GHEA Grapalat" w:hAnsi="GHEA Grapalat" w:cs="Sylfaen"/>
              </w:rPr>
              <w:t>ստուգելիս</w:t>
            </w:r>
            <w:r w:rsidRPr="00E67454">
              <w:rPr>
                <w:rFonts w:ascii="GHEA Grapalat" w:hAnsi="GHEA Grapalat"/>
              </w:rPr>
              <w:t xml:space="preserve"> </w:t>
            </w:r>
            <w:r w:rsidRPr="00E67454">
              <w:rPr>
                <w:rFonts w:ascii="GHEA Grapalat" w:hAnsi="GHEA Grapalat" w:cs="Sylfaen"/>
              </w:rPr>
              <w:t>Մրցութային</w:t>
            </w:r>
            <w:r w:rsidRPr="00E67454">
              <w:rPr>
                <w:rFonts w:ascii="GHEA Grapalat" w:hAnsi="GHEA Grapalat"/>
              </w:rPr>
              <w:t xml:space="preserve"> </w:t>
            </w:r>
            <w:r w:rsidRPr="00E67454">
              <w:rPr>
                <w:rFonts w:ascii="GHEA Grapalat" w:hAnsi="GHEA Grapalat" w:cs="Sylfaen"/>
              </w:rPr>
              <w:t>հանձնա</w:t>
            </w:r>
            <w:r w:rsidRPr="00E67454">
              <w:rPr>
                <w:rFonts w:ascii="GHEA Grapalat" w:hAnsi="GHEA Grapalat"/>
              </w:rPr>
              <w:t>-</w:t>
            </w:r>
            <w:r w:rsidRPr="00E67454">
              <w:rPr>
                <w:rFonts w:ascii="GHEA Grapalat" w:hAnsi="GHEA Grapalat" w:cs="Sylfaen"/>
              </w:rPr>
              <w:t>ժողովն</w:t>
            </w:r>
            <w:r w:rsidRPr="00E67454">
              <w:rPr>
                <w:rFonts w:ascii="GHEA Grapalat" w:hAnsi="GHEA Grapalat"/>
              </w:rPr>
              <w:t xml:space="preserve"> </w:t>
            </w:r>
            <w:r w:rsidRPr="00E67454">
              <w:rPr>
                <w:rFonts w:ascii="GHEA Grapalat" w:hAnsi="GHEA Grapalat" w:cs="Sylfaen"/>
              </w:rPr>
              <w:t>իրավասու</w:t>
            </w:r>
            <w:r w:rsidRPr="00E67454">
              <w:rPr>
                <w:rFonts w:ascii="GHEA Grapalat" w:hAnsi="GHEA Grapalat"/>
              </w:rPr>
              <w:t xml:space="preserve"> </w:t>
            </w:r>
            <w:r w:rsidRPr="00E67454">
              <w:rPr>
                <w:rFonts w:ascii="GHEA Grapalat" w:hAnsi="GHEA Grapalat" w:cs="Sylfaen"/>
              </w:rPr>
              <w:t>է</w:t>
            </w:r>
            <w:r w:rsidRPr="00E67454">
              <w:rPr>
                <w:rFonts w:ascii="GHEA Grapalat" w:hAnsi="GHEA Grapalat"/>
              </w:rPr>
              <w:t xml:space="preserve"> </w:t>
            </w:r>
            <w:r w:rsidRPr="00E67454">
              <w:rPr>
                <w:rFonts w:ascii="GHEA Grapalat" w:hAnsi="GHEA Grapalat" w:cs="Sylfaen"/>
              </w:rPr>
              <w:t>ուշադրություն</w:t>
            </w:r>
            <w:r w:rsidRPr="00E67454">
              <w:rPr>
                <w:rFonts w:ascii="GHEA Grapalat" w:hAnsi="GHEA Grapalat"/>
              </w:rPr>
              <w:t xml:space="preserve"> </w:t>
            </w:r>
            <w:r w:rsidRPr="00E67454">
              <w:rPr>
                <w:rFonts w:ascii="GHEA Grapalat" w:hAnsi="GHEA Grapalat" w:cs="Sylfaen"/>
              </w:rPr>
              <w:t>չդարձնել</w:t>
            </w:r>
            <w:r w:rsidRPr="00E67454">
              <w:rPr>
                <w:rFonts w:ascii="GHEA Grapalat" w:hAnsi="GHEA Grapalat"/>
              </w:rPr>
              <w:t xml:space="preserve"> </w:t>
            </w:r>
            <w:r w:rsidRPr="00E67454">
              <w:rPr>
                <w:rFonts w:ascii="GHEA Grapalat" w:hAnsi="GHEA Grapalat" w:cs="Sylfaen"/>
              </w:rPr>
              <w:t>մանր</w:t>
            </w:r>
            <w:r w:rsidRPr="00E67454">
              <w:rPr>
                <w:rFonts w:ascii="GHEA Grapalat" w:hAnsi="GHEA Grapalat"/>
              </w:rPr>
              <w:t xml:space="preserve"> </w:t>
            </w:r>
            <w:r w:rsidRPr="00E67454">
              <w:rPr>
                <w:rFonts w:ascii="GHEA Grapalat" w:hAnsi="GHEA Grapalat" w:cs="Sylfaen"/>
              </w:rPr>
              <w:t>թերություններին</w:t>
            </w:r>
            <w:r w:rsidRPr="00E67454">
              <w:rPr>
                <w:rFonts w:ascii="GHEA Grapalat" w:hAnsi="GHEA Grapalat"/>
              </w:rPr>
              <w:t xml:space="preserve"> </w:t>
            </w:r>
            <w:r w:rsidRPr="00E67454">
              <w:rPr>
                <w:rFonts w:ascii="GHEA Grapalat" w:hAnsi="GHEA Grapalat" w:cs="Sylfaen"/>
              </w:rPr>
              <w:t>և</w:t>
            </w:r>
            <w:r w:rsidRPr="00E67454">
              <w:rPr>
                <w:rFonts w:ascii="GHEA Grapalat" w:hAnsi="GHEA Grapalat"/>
              </w:rPr>
              <w:t xml:space="preserve"> </w:t>
            </w:r>
            <w:r w:rsidRPr="00E67454">
              <w:rPr>
                <w:rFonts w:ascii="GHEA Grapalat" w:hAnsi="GHEA Grapalat" w:cs="Sylfaen"/>
              </w:rPr>
              <w:t>վրիպակներին</w:t>
            </w:r>
            <w:r w:rsidRPr="00E67454">
              <w:rPr>
                <w:rFonts w:ascii="GHEA Grapalat" w:hAnsi="GHEA Grapalat"/>
              </w:rPr>
              <w:t xml:space="preserve">, </w:t>
            </w:r>
            <w:r w:rsidRPr="00E67454">
              <w:rPr>
                <w:rFonts w:ascii="GHEA Grapalat" w:hAnsi="GHEA Grapalat" w:cs="Sylfaen"/>
              </w:rPr>
              <w:t>որոնք</w:t>
            </w:r>
            <w:r w:rsidRPr="00E67454">
              <w:rPr>
                <w:rFonts w:ascii="GHEA Grapalat" w:hAnsi="GHEA Grapalat"/>
              </w:rPr>
              <w:t xml:space="preserve"> </w:t>
            </w:r>
            <w:r w:rsidRPr="00E67454">
              <w:rPr>
                <w:rFonts w:ascii="GHEA Grapalat" w:hAnsi="GHEA Grapalat" w:cs="Sylfaen"/>
              </w:rPr>
              <w:t>չեն</w:t>
            </w:r>
            <w:r w:rsidRPr="00E67454">
              <w:rPr>
                <w:rFonts w:ascii="GHEA Grapalat" w:hAnsi="GHEA Grapalat"/>
              </w:rPr>
              <w:t xml:space="preserve"> </w:t>
            </w:r>
            <w:r w:rsidRPr="00E67454">
              <w:rPr>
                <w:rFonts w:ascii="GHEA Grapalat" w:hAnsi="GHEA Grapalat" w:cs="Sylfaen"/>
              </w:rPr>
              <w:t>ազդում</w:t>
            </w:r>
            <w:r w:rsidRPr="00E67454">
              <w:rPr>
                <w:rFonts w:ascii="GHEA Grapalat" w:hAnsi="GHEA Grapalat"/>
              </w:rPr>
              <w:t xml:space="preserve"> </w:t>
            </w:r>
            <w:r w:rsidRPr="00E67454">
              <w:rPr>
                <w:rFonts w:ascii="GHEA Grapalat" w:hAnsi="GHEA Grapalat" w:cs="Sylfaen"/>
              </w:rPr>
              <w:t>Մրցութային</w:t>
            </w:r>
            <w:r w:rsidRPr="00E67454">
              <w:rPr>
                <w:rFonts w:ascii="GHEA Grapalat" w:hAnsi="GHEA Grapalat"/>
              </w:rPr>
              <w:t xml:space="preserve"> </w:t>
            </w:r>
            <w:r w:rsidRPr="00E67454">
              <w:rPr>
                <w:rFonts w:ascii="GHEA Grapalat" w:hAnsi="GHEA Grapalat" w:cs="Sylfaen"/>
              </w:rPr>
              <w:t>հայտի</w:t>
            </w:r>
            <w:r w:rsidRPr="00E67454">
              <w:rPr>
                <w:rFonts w:ascii="GHEA Grapalat" w:hAnsi="GHEA Grapalat"/>
              </w:rPr>
              <w:t xml:space="preserve"> </w:t>
            </w:r>
            <w:r w:rsidRPr="00E67454">
              <w:rPr>
                <w:rFonts w:ascii="GHEA Grapalat" w:hAnsi="GHEA Grapalat" w:cs="Sylfaen"/>
              </w:rPr>
              <w:t>էության</w:t>
            </w:r>
            <w:r w:rsidRPr="00E67454">
              <w:rPr>
                <w:rFonts w:ascii="GHEA Grapalat" w:hAnsi="GHEA Grapalat"/>
              </w:rPr>
              <w:t xml:space="preserve"> </w:t>
            </w:r>
            <w:r w:rsidRPr="00E67454">
              <w:rPr>
                <w:rFonts w:ascii="GHEA Grapalat" w:hAnsi="GHEA Grapalat" w:cs="Sylfaen"/>
              </w:rPr>
              <w:t>վրա</w:t>
            </w:r>
            <w:r w:rsidRPr="00E67454">
              <w:rPr>
                <w:rFonts w:ascii="GHEA Grapalat" w:hAnsi="GHEA Grapalat"/>
              </w:rPr>
              <w:t xml:space="preserve">: </w:t>
            </w:r>
            <w:r w:rsidRPr="00E67454">
              <w:rPr>
                <w:rFonts w:ascii="GHEA Grapalat" w:hAnsi="GHEA Grapalat" w:cs="Sylfaen"/>
                <w:lang w:val="en-US"/>
              </w:rPr>
              <w:t>Գնահատող</w:t>
            </w:r>
            <w:r w:rsidRPr="00E67454">
              <w:rPr>
                <w:rFonts w:ascii="GHEA Grapalat" w:hAnsi="GHEA Grapalat"/>
              </w:rPr>
              <w:t xml:space="preserve"> </w:t>
            </w:r>
            <w:r w:rsidRPr="00E67454">
              <w:rPr>
                <w:rFonts w:ascii="GHEA Grapalat" w:hAnsi="GHEA Grapalat" w:cs="Sylfaen"/>
              </w:rPr>
              <w:t>հանձնաժողովը</w:t>
            </w:r>
            <w:r w:rsidRPr="00E67454">
              <w:rPr>
                <w:rFonts w:ascii="GHEA Grapalat" w:hAnsi="GHEA Grapalat"/>
              </w:rPr>
              <w:t xml:space="preserve"> </w:t>
            </w:r>
            <w:r w:rsidRPr="00E67454">
              <w:rPr>
                <w:rFonts w:ascii="GHEA Grapalat" w:hAnsi="GHEA Grapalat" w:cs="Sylfaen"/>
              </w:rPr>
              <w:t>կարող</w:t>
            </w:r>
            <w:r w:rsidRPr="00E67454">
              <w:rPr>
                <w:rFonts w:ascii="GHEA Grapalat" w:hAnsi="GHEA Grapalat"/>
              </w:rPr>
              <w:t xml:space="preserve"> </w:t>
            </w:r>
            <w:r w:rsidRPr="00E67454">
              <w:rPr>
                <w:rFonts w:ascii="GHEA Grapalat" w:hAnsi="GHEA Grapalat" w:cs="Sylfaen"/>
              </w:rPr>
              <w:t>է</w:t>
            </w:r>
            <w:r w:rsidRPr="00E67454">
              <w:rPr>
                <w:rFonts w:ascii="GHEA Grapalat" w:hAnsi="GHEA Grapalat"/>
              </w:rPr>
              <w:t xml:space="preserve"> </w:t>
            </w:r>
            <w:r w:rsidRPr="00E67454">
              <w:rPr>
                <w:rFonts w:ascii="GHEA Grapalat" w:hAnsi="GHEA Grapalat" w:cs="Sylfaen"/>
              </w:rPr>
              <w:t>ուղղել</w:t>
            </w:r>
            <w:r w:rsidRPr="00E67454">
              <w:rPr>
                <w:rFonts w:ascii="GHEA Grapalat" w:hAnsi="GHEA Grapalat"/>
              </w:rPr>
              <w:t xml:space="preserve"> </w:t>
            </w:r>
            <w:r w:rsidRPr="00E67454">
              <w:rPr>
                <w:rFonts w:ascii="GHEA Grapalat" w:hAnsi="GHEA Grapalat" w:cs="Sylfaen"/>
              </w:rPr>
              <w:t>ակնհայտ</w:t>
            </w:r>
            <w:r w:rsidRPr="00E67454">
              <w:rPr>
                <w:rFonts w:ascii="GHEA Grapalat" w:hAnsi="GHEA Grapalat"/>
              </w:rPr>
              <w:t xml:space="preserve"> </w:t>
            </w:r>
            <w:r w:rsidRPr="00E67454">
              <w:rPr>
                <w:rFonts w:ascii="GHEA Grapalat" w:hAnsi="GHEA Grapalat" w:cs="Sylfaen"/>
              </w:rPr>
              <w:t>թվաբանական</w:t>
            </w:r>
            <w:r w:rsidRPr="00E67454">
              <w:rPr>
                <w:rFonts w:ascii="GHEA Grapalat" w:hAnsi="GHEA Grapalat"/>
              </w:rPr>
              <w:t xml:space="preserve"> </w:t>
            </w:r>
            <w:r w:rsidRPr="00E67454">
              <w:rPr>
                <w:rFonts w:ascii="GHEA Grapalat" w:hAnsi="GHEA Grapalat" w:cs="Sylfaen"/>
              </w:rPr>
              <w:t>և</w:t>
            </w:r>
            <w:r w:rsidRPr="00E67454">
              <w:rPr>
                <w:rFonts w:ascii="GHEA Grapalat" w:hAnsi="GHEA Grapalat"/>
              </w:rPr>
              <w:t xml:space="preserve"> </w:t>
            </w:r>
            <w:r w:rsidRPr="00E67454">
              <w:rPr>
                <w:rFonts w:ascii="GHEA Grapalat" w:hAnsi="GHEA Grapalat" w:cs="Sylfaen"/>
              </w:rPr>
              <w:t>քերականական</w:t>
            </w:r>
            <w:r w:rsidRPr="00E67454">
              <w:rPr>
                <w:rFonts w:ascii="GHEA Grapalat" w:hAnsi="GHEA Grapalat"/>
              </w:rPr>
              <w:t xml:space="preserve">  </w:t>
            </w:r>
            <w:r w:rsidRPr="00E67454">
              <w:rPr>
                <w:rFonts w:ascii="GHEA Grapalat" w:hAnsi="GHEA Grapalat" w:cs="Sylfaen"/>
              </w:rPr>
              <w:t>սխալները</w:t>
            </w:r>
            <w:r w:rsidRPr="00E67454">
              <w:rPr>
                <w:rFonts w:ascii="GHEA Grapalat" w:hAnsi="GHEA Grapalat"/>
              </w:rPr>
              <w:t>:</w:t>
            </w:r>
          </w:p>
        </w:tc>
      </w:tr>
      <w:tr w:rsidR="007641BA" w:rsidRPr="00DE72B2" w:rsidTr="00230254">
        <w:trPr>
          <w:gridAfter w:val="3"/>
          <w:wAfter w:w="550" w:type="dxa"/>
          <w:trHeight w:val="717"/>
        </w:trPr>
        <w:tc>
          <w:tcPr>
            <w:tcW w:w="9900" w:type="dxa"/>
            <w:gridSpan w:val="2"/>
          </w:tcPr>
          <w:p w:rsidR="007641BA" w:rsidRPr="00E67454" w:rsidRDefault="007641BA" w:rsidP="00B37AEB">
            <w:pPr>
              <w:jc w:val="both"/>
              <w:rPr>
                <w:rFonts w:ascii="GHEA Grapalat" w:hAnsi="GHEA Grapalat"/>
              </w:rPr>
            </w:pPr>
            <w:r w:rsidRPr="00E67454">
              <w:rPr>
                <w:rFonts w:ascii="GHEA Grapalat" w:hAnsi="GHEA Grapalat"/>
              </w:rPr>
              <w:t xml:space="preserve">4.8.2.4. </w:t>
            </w:r>
            <w:r w:rsidRPr="00E67454">
              <w:rPr>
                <w:rFonts w:ascii="GHEA Grapalat" w:hAnsi="GHEA Grapalat" w:cs="Sylfaen"/>
              </w:rPr>
              <w:t>Ընտրական</w:t>
            </w:r>
            <w:r w:rsidRPr="00E67454">
              <w:rPr>
                <w:rFonts w:ascii="GHEA Grapalat" w:hAnsi="GHEA Grapalat"/>
              </w:rPr>
              <w:t xml:space="preserve"> </w:t>
            </w:r>
            <w:r w:rsidRPr="00E67454">
              <w:rPr>
                <w:rFonts w:ascii="GHEA Grapalat" w:hAnsi="GHEA Grapalat" w:cs="Sylfaen"/>
              </w:rPr>
              <w:t>փուլի</w:t>
            </w:r>
            <w:r w:rsidRPr="00E67454">
              <w:rPr>
                <w:rFonts w:ascii="GHEA Grapalat" w:hAnsi="GHEA Grapalat"/>
              </w:rPr>
              <w:t xml:space="preserve"> </w:t>
            </w:r>
            <w:r w:rsidRPr="00E67454">
              <w:rPr>
                <w:rFonts w:ascii="GHEA Grapalat" w:hAnsi="GHEA Grapalat" w:cs="Sylfaen"/>
              </w:rPr>
              <w:t>անցկացման</w:t>
            </w:r>
            <w:r w:rsidRPr="00E67454">
              <w:rPr>
                <w:rFonts w:ascii="GHEA Grapalat" w:hAnsi="GHEA Grapalat"/>
              </w:rPr>
              <w:t xml:space="preserve"> </w:t>
            </w:r>
            <w:r w:rsidRPr="00E67454">
              <w:rPr>
                <w:rFonts w:ascii="GHEA Grapalat" w:hAnsi="GHEA Grapalat" w:cs="Sylfaen"/>
              </w:rPr>
              <w:t>արդյունքներով</w:t>
            </w:r>
            <w:r w:rsidRPr="00E67454">
              <w:rPr>
                <w:rFonts w:ascii="GHEA Grapalat" w:hAnsi="GHEA Grapalat"/>
              </w:rPr>
              <w:t xml:space="preserve"> </w:t>
            </w:r>
            <w:r w:rsidRPr="00E67454">
              <w:rPr>
                <w:rFonts w:ascii="GHEA Grapalat" w:hAnsi="GHEA Grapalat" w:cs="Sylfaen"/>
                <w:lang w:val="en-US"/>
              </w:rPr>
              <w:t>Գնահատող</w:t>
            </w:r>
            <w:r w:rsidRPr="00E67454">
              <w:rPr>
                <w:rFonts w:ascii="GHEA Grapalat" w:hAnsi="GHEA Grapalat"/>
              </w:rPr>
              <w:t xml:space="preserve"> </w:t>
            </w:r>
            <w:r w:rsidRPr="00E67454">
              <w:rPr>
                <w:rFonts w:ascii="GHEA Grapalat" w:hAnsi="GHEA Grapalat" w:cs="Sylfaen"/>
              </w:rPr>
              <w:t>հանձնաժողովը</w:t>
            </w:r>
            <w:r w:rsidRPr="00E67454">
              <w:rPr>
                <w:rFonts w:ascii="GHEA Grapalat" w:hAnsi="GHEA Grapalat"/>
              </w:rPr>
              <w:t xml:space="preserve"> </w:t>
            </w:r>
            <w:r w:rsidRPr="00E67454">
              <w:rPr>
                <w:rFonts w:ascii="GHEA Grapalat" w:hAnsi="GHEA Grapalat" w:cs="Sylfaen"/>
              </w:rPr>
              <w:t>մերժում</w:t>
            </w:r>
            <w:r w:rsidRPr="00E67454">
              <w:rPr>
                <w:rFonts w:ascii="GHEA Grapalat" w:hAnsi="GHEA Grapalat"/>
              </w:rPr>
              <w:t xml:space="preserve"> </w:t>
            </w:r>
            <w:r w:rsidRPr="00E67454">
              <w:rPr>
                <w:rFonts w:ascii="GHEA Grapalat" w:hAnsi="GHEA Grapalat" w:cs="Sylfaen"/>
              </w:rPr>
              <w:t>է</w:t>
            </w:r>
            <w:r w:rsidRPr="00E67454">
              <w:rPr>
                <w:rFonts w:ascii="GHEA Grapalat" w:hAnsi="GHEA Grapalat"/>
              </w:rPr>
              <w:t xml:space="preserve"> </w:t>
            </w:r>
            <w:r w:rsidRPr="00E67454">
              <w:rPr>
                <w:rFonts w:ascii="GHEA Grapalat" w:hAnsi="GHEA Grapalat" w:cs="Sylfaen"/>
              </w:rPr>
              <w:t>այն</w:t>
            </w:r>
            <w:r w:rsidRPr="00E67454">
              <w:rPr>
                <w:rFonts w:ascii="GHEA Grapalat" w:hAnsi="GHEA Grapalat"/>
              </w:rPr>
              <w:t xml:space="preserve"> </w:t>
            </w:r>
            <w:r w:rsidRPr="00E67454">
              <w:rPr>
                <w:rFonts w:ascii="GHEA Grapalat" w:hAnsi="GHEA Grapalat" w:cs="Sylfaen"/>
              </w:rPr>
              <w:t>մրցութային</w:t>
            </w:r>
            <w:r w:rsidRPr="00E67454">
              <w:rPr>
                <w:rFonts w:ascii="GHEA Grapalat" w:hAnsi="GHEA Grapalat"/>
              </w:rPr>
              <w:t xml:space="preserve"> </w:t>
            </w:r>
            <w:r w:rsidRPr="00E67454">
              <w:rPr>
                <w:rFonts w:ascii="GHEA Grapalat" w:hAnsi="GHEA Grapalat" w:cs="Sylfaen"/>
              </w:rPr>
              <w:t>հայտերը</w:t>
            </w:r>
            <w:r w:rsidRPr="00E67454">
              <w:rPr>
                <w:rFonts w:ascii="GHEA Grapalat" w:hAnsi="GHEA Grapalat"/>
              </w:rPr>
              <w:t xml:space="preserve">, </w:t>
            </w:r>
            <w:r w:rsidRPr="00E67454">
              <w:rPr>
                <w:rFonts w:ascii="GHEA Grapalat" w:hAnsi="GHEA Grapalat" w:cs="Sylfaen"/>
              </w:rPr>
              <w:t>որոնք</w:t>
            </w:r>
            <w:r w:rsidRPr="00E67454">
              <w:rPr>
                <w:rFonts w:ascii="GHEA Grapalat" w:hAnsi="GHEA Grapalat"/>
              </w:rPr>
              <w:t>.</w:t>
            </w:r>
          </w:p>
        </w:tc>
      </w:tr>
      <w:tr w:rsidR="007641BA" w:rsidRPr="00DE72B2" w:rsidTr="00230254">
        <w:trPr>
          <w:gridAfter w:val="3"/>
          <w:wAfter w:w="550" w:type="dxa"/>
          <w:trHeight w:val="717"/>
        </w:trPr>
        <w:tc>
          <w:tcPr>
            <w:tcW w:w="9900" w:type="dxa"/>
            <w:gridSpan w:val="2"/>
          </w:tcPr>
          <w:p w:rsidR="007641BA" w:rsidRPr="00927968" w:rsidRDefault="007641BA" w:rsidP="00B37AEB">
            <w:pPr>
              <w:jc w:val="both"/>
              <w:rPr>
                <w:rFonts w:ascii="GHEA Grapalat" w:hAnsi="GHEA Grapalat"/>
              </w:rPr>
            </w:pPr>
            <w:r w:rsidRPr="00927968">
              <w:rPr>
                <w:rFonts w:ascii="GHEA Grapalat" w:hAnsi="GHEA Grapalat" w:cs="Sylfaen"/>
              </w:rPr>
              <w:t>ա</w:t>
            </w:r>
            <w:r w:rsidRPr="00927968">
              <w:rPr>
                <w:rFonts w:ascii="GHEA Grapalat" w:hAnsi="GHEA Grapalat"/>
              </w:rPr>
              <w:t xml:space="preserve">) </w:t>
            </w:r>
            <w:r w:rsidRPr="00927968">
              <w:rPr>
                <w:rFonts w:ascii="GHEA Grapalat" w:hAnsi="GHEA Grapalat" w:cs="Sylfaen"/>
              </w:rPr>
              <w:t>էապես</w:t>
            </w:r>
            <w:r w:rsidRPr="00927968">
              <w:rPr>
                <w:rFonts w:ascii="GHEA Grapalat" w:hAnsi="GHEA Grapalat"/>
              </w:rPr>
              <w:t xml:space="preserve"> </w:t>
            </w:r>
            <w:r w:rsidRPr="00927968">
              <w:rPr>
                <w:rFonts w:ascii="GHEA Grapalat" w:hAnsi="GHEA Grapalat" w:cs="Sylfaen"/>
              </w:rPr>
              <w:t>չեն</w:t>
            </w:r>
            <w:r w:rsidRPr="00927968">
              <w:rPr>
                <w:rFonts w:ascii="GHEA Grapalat" w:hAnsi="GHEA Grapalat"/>
              </w:rPr>
              <w:t xml:space="preserve"> </w:t>
            </w:r>
            <w:r w:rsidRPr="00927968">
              <w:rPr>
                <w:rFonts w:ascii="GHEA Grapalat" w:hAnsi="GHEA Grapalat" w:cs="Sylfaen"/>
              </w:rPr>
              <w:t>համապատասխանում</w:t>
            </w:r>
            <w:r w:rsidRPr="00927968">
              <w:rPr>
                <w:rFonts w:ascii="GHEA Grapalat" w:hAnsi="GHEA Grapalat"/>
              </w:rPr>
              <w:t xml:space="preserve"> </w:t>
            </w:r>
            <w:r w:rsidRPr="00927968">
              <w:rPr>
                <w:rFonts w:ascii="GHEA Grapalat" w:hAnsi="GHEA Grapalat" w:cs="Sylfaen"/>
              </w:rPr>
              <w:t>սույն</w:t>
            </w:r>
            <w:r w:rsidRPr="00927968">
              <w:rPr>
                <w:rFonts w:ascii="GHEA Grapalat" w:hAnsi="GHEA Grapalat"/>
              </w:rPr>
              <w:t xml:space="preserve"> </w:t>
            </w:r>
            <w:r w:rsidRPr="00927968">
              <w:rPr>
                <w:rFonts w:ascii="GHEA Grapalat" w:hAnsi="GHEA Grapalat" w:cs="Sylfaen"/>
              </w:rPr>
              <w:t>Մրցութային</w:t>
            </w:r>
            <w:r w:rsidRPr="00927968">
              <w:rPr>
                <w:rFonts w:ascii="GHEA Grapalat" w:hAnsi="GHEA Grapalat"/>
              </w:rPr>
              <w:t xml:space="preserve"> </w:t>
            </w:r>
            <w:r w:rsidRPr="00927968">
              <w:rPr>
                <w:rFonts w:ascii="GHEA Grapalat" w:hAnsi="GHEA Grapalat" w:cs="Sylfaen"/>
              </w:rPr>
              <w:t>փաստաթղթերի</w:t>
            </w:r>
            <w:r w:rsidRPr="00927968">
              <w:rPr>
                <w:rFonts w:ascii="GHEA Grapalat" w:hAnsi="GHEA Grapalat"/>
              </w:rPr>
              <w:t xml:space="preserve"> </w:t>
            </w:r>
            <w:r w:rsidRPr="00927968">
              <w:rPr>
                <w:rFonts w:ascii="GHEA Grapalat" w:hAnsi="GHEA Grapalat" w:cs="Sylfaen"/>
              </w:rPr>
              <w:t>կազմմանը</w:t>
            </w:r>
            <w:r w:rsidRPr="00927968">
              <w:rPr>
                <w:rFonts w:ascii="GHEA Grapalat" w:hAnsi="GHEA Grapalat"/>
              </w:rPr>
              <w:t xml:space="preserve"> </w:t>
            </w:r>
            <w:r w:rsidRPr="00927968">
              <w:rPr>
                <w:rFonts w:ascii="GHEA Grapalat" w:hAnsi="GHEA Grapalat" w:cs="Sylfaen"/>
              </w:rPr>
              <w:t>ներկայացվող</w:t>
            </w:r>
            <w:r w:rsidRPr="00927968">
              <w:rPr>
                <w:rFonts w:ascii="GHEA Grapalat" w:hAnsi="GHEA Grapalat"/>
              </w:rPr>
              <w:t xml:space="preserve"> </w:t>
            </w:r>
            <w:r w:rsidRPr="00927968">
              <w:rPr>
                <w:rFonts w:ascii="GHEA Grapalat" w:hAnsi="GHEA Grapalat" w:cs="Sylfaen"/>
              </w:rPr>
              <w:t>պահանջներին</w:t>
            </w:r>
            <w:r w:rsidRPr="00927968">
              <w:rPr>
                <w:rFonts w:ascii="GHEA Grapalat" w:hAnsi="GHEA Grapalat"/>
              </w:rPr>
              <w:t>,</w:t>
            </w:r>
          </w:p>
        </w:tc>
      </w:tr>
      <w:tr w:rsidR="007641BA" w:rsidRPr="00DE72B2" w:rsidTr="00230254">
        <w:trPr>
          <w:gridAfter w:val="3"/>
          <w:wAfter w:w="550" w:type="dxa"/>
          <w:trHeight w:val="717"/>
        </w:trPr>
        <w:tc>
          <w:tcPr>
            <w:tcW w:w="9900" w:type="dxa"/>
            <w:gridSpan w:val="2"/>
          </w:tcPr>
          <w:p w:rsidR="007641BA" w:rsidRPr="00927968" w:rsidRDefault="007641BA" w:rsidP="00B37AEB">
            <w:pPr>
              <w:jc w:val="both"/>
              <w:rPr>
                <w:rFonts w:ascii="GHEA Grapalat" w:hAnsi="GHEA Grapalat"/>
              </w:rPr>
            </w:pPr>
            <w:r w:rsidRPr="00927968">
              <w:rPr>
                <w:rFonts w:ascii="GHEA Grapalat" w:hAnsi="GHEA Grapalat" w:cs="Sylfaen"/>
              </w:rPr>
              <w:t>բ</w:t>
            </w:r>
            <w:r w:rsidRPr="00927968">
              <w:rPr>
                <w:rFonts w:ascii="GHEA Grapalat" w:hAnsi="GHEA Grapalat"/>
              </w:rPr>
              <w:t xml:space="preserve">) </w:t>
            </w:r>
            <w:r w:rsidRPr="00927968">
              <w:rPr>
                <w:rFonts w:ascii="GHEA Grapalat" w:hAnsi="GHEA Grapalat" w:cs="Sylfaen"/>
              </w:rPr>
              <w:t>տրված</w:t>
            </w:r>
            <w:r w:rsidRPr="00927968">
              <w:rPr>
                <w:rFonts w:ascii="GHEA Grapalat" w:hAnsi="GHEA Grapalat"/>
              </w:rPr>
              <w:t xml:space="preserve"> </w:t>
            </w:r>
            <w:r w:rsidRPr="00927968">
              <w:rPr>
                <w:rFonts w:ascii="GHEA Grapalat" w:hAnsi="GHEA Grapalat" w:cs="Sylfaen"/>
              </w:rPr>
              <w:t>են</w:t>
            </w:r>
            <w:r w:rsidRPr="00927968">
              <w:rPr>
                <w:rFonts w:ascii="GHEA Grapalat" w:hAnsi="GHEA Grapalat"/>
              </w:rPr>
              <w:t xml:space="preserve"> </w:t>
            </w:r>
            <w:r w:rsidRPr="00927968">
              <w:rPr>
                <w:rFonts w:ascii="GHEA Grapalat" w:hAnsi="GHEA Grapalat" w:cs="Sylfaen"/>
              </w:rPr>
              <w:t>մրցույթի</w:t>
            </w:r>
            <w:r w:rsidRPr="00927968">
              <w:rPr>
                <w:rFonts w:ascii="GHEA Grapalat" w:hAnsi="GHEA Grapalat"/>
              </w:rPr>
              <w:t xml:space="preserve"> </w:t>
            </w:r>
            <w:r w:rsidRPr="00927968">
              <w:rPr>
                <w:rFonts w:ascii="GHEA Grapalat" w:hAnsi="GHEA Grapalat" w:cs="Sylfaen"/>
              </w:rPr>
              <w:t>Մասնակիցների</w:t>
            </w:r>
            <w:r w:rsidRPr="00927968">
              <w:rPr>
                <w:rFonts w:ascii="GHEA Grapalat" w:hAnsi="GHEA Grapalat"/>
              </w:rPr>
              <w:t xml:space="preserve"> </w:t>
            </w:r>
            <w:r w:rsidRPr="00927968">
              <w:rPr>
                <w:rFonts w:ascii="GHEA Grapalat" w:hAnsi="GHEA Grapalat" w:cs="Sylfaen"/>
              </w:rPr>
              <w:t>կողմից</w:t>
            </w:r>
            <w:r w:rsidRPr="00927968">
              <w:rPr>
                <w:rFonts w:ascii="GHEA Grapalat" w:hAnsi="GHEA Grapalat"/>
              </w:rPr>
              <w:t xml:space="preserve">, </w:t>
            </w:r>
            <w:r w:rsidRPr="00927968">
              <w:rPr>
                <w:rFonts w:ascii="GHEA Grapalat" w:hAnsi="GHEA Grapalat" w:cs="Sylfaen"/>
              </w:rPr>
              <w:t>ովքեր</w:t>
            </w:r>
            <w:r w:rsidRPr="00927968">
              <w:rPr>
                <w:rFonts w:ascii="GHEA Grapalat" w:hAnsi="GHEA Grapalat"/>
              </w:rPr>
              <w:t xml:space="preserve"> </w:t>
            </w:r>
            <w:r w:rsidRPr="00927968">
              <w:rPr>
                <w:rFonts w:ascii="GHEA Grapalat" w:hAnsi="GHEA Grapalat" w:cs="Sylfaen"/>
              </w:rPr>
              <w:t>չեն</w:t>
            </w:r>
            <w:r w:rsidRPr="00927968">
              <w:rPr>
                <w:rFonts w:ascii="GHEA Grapalat" w:hAnsi="GHEA Grapalat"/>
              </w:rPr>
              <w:t xml:space="preserve"> </w:t>
            </w:r>
            <w:r w:rsidRPr="00927968">
              <w:rPr>
                <w:rFonts w:ascii="GHEA Grapalat" w:hAnsi="GHEA Grapalat" w:cs="Sylfaen"/>
              </w:rPr>
              <w:t>համապատասխանում</w:t>
            </w:r>
            <w:r w:rsidRPr="00927968">
              <w:rPr>
                <w:rFonts w:ascii="GHEA Grapalat" w:hAnsi="GHEA Grapalat"/>
              </w:rPr>
              <w:t xml:space="preserve"> </w:t>
            </w:r>
            <w:r w:rsidRPr="00927968">
              <w:rPr>
                <w:rFonts w:ascii="GHEA Grapalat" w:hAnsi="GHEA Grapalat" w:cs="Sylfaen"/>
              </w:rPr>
              <w:t>սույն</w:t>
            </w:r>
            <w:r w:rsidRPr="00927968">
              <w:rPr>
                <w:rFonts w:ascii="GHEA Grapalat" w:hAnsi="GHEA Grapalat"/>
              </w:rPr>
              <w:t xml:space="preserve"> </w:t>
            </w:r>
            <w:r w:rsidRPr="00927968">
              <w:rPr>
                <w:rFonts w:ascii="GHEA Grapalat" w:hAnsi="GHEA Grapalat" w:cs="Sylfaen"/>
              </w:rPr>
              <w:t>Մրցութային</w:t>
            </w:r>
            <w:r w:rsidRPr="00927968">
              <w:rPr>
                <w:rFonts w:ascii="GHEA Grapalat" w:hAnsi="GHEA Grapalat"/>
              </w:rPr>
              <w:t xml:space="preserve"> </w:t>
            </w:r>
            <w:r w:rsidRPr="00927968">
              <w:rPr>
                <w:rFonts w:ascii="GHEA Grapalat" w:hAnsi="GHEA Grapalat" w:cs="Sylfaen"/>
              </w:rPr>
              <w:t>փաստաթղթերի</w:t>
            </w:r>
            <w:r w:rsidRPr="00927968">
              <w:rPr>
                <w:rFonts w:ascii="GHEA Grapalat" w:hAnsi="GHEA Grapalat"/>
              </w:rPr>
              <w:t xml:space="preserve"> </w:t>
            </w:r>
            <w:r w:rsidRPr="00927968">
              <w:rPr>
                <w:rFonts w:ascii="GHEA Grapalat" w:hAnsi="GHEA Grapalat" w:cs="Sylfaen"/>
              </w:rPr>
              <w:t>պահանջներին</w:t>
            </w:r>
            <w:r w:rsidRPr="00927968">
              <w:rPr>
                <w:rFonts w:ascii="GHEA Grapalat" w:hAnsi="GHEA Grapalat"/>
              </w:rPr>
              <w:t>,</w:t>
            </w:r>
          </w:p>
        </w:tc>
      </w:tr>
      <w:tr w:rsidR="007641BA" w:rsidRPr="00DE72B2" w:rsidTr="00230254">
        <w:trPr>
          <w:gridAfter w:val="3"/>
          <w:wAfter w:w="550" w:type="dxa"/>
          <w:trHeight w:val="717"/>
        </w:trPr>
        <w:tc>
          <w:tcPr>
            <w:tcW w:w="9900" w:type="dxa"/>
            <w:gridSpan w:val="2"/>
          </w:tcPr>
          <w:p w:rsidR="007641BA" w:rsidRPr="00927968" w:rsidRDefault="007641BA" w:rsidP="00B37AEB">
            <w:pPr>
              <w:jc w:val="both"/>
              <w:rPr>
                <w:rFonts w:ascii="GHEA Grapalat" w:hAnsi="GHEA Grapalat"/>
              </w:rPr>
            </w:pPr>
            <w:r w:rsidRPr="00927968">
              <w:rPr>
                <w:rFonts w:ascii="GHEA Grapalat" w:hAnsi="GHEA Grapalat" w:cs="Sylfaen"/>
              </w:rPr>
              <w:t>գ</w:t>
            </w:r>
            <w:r w:rsidRPr="00927968">
              <w:rPr>
                <w:rFonts w:ascii="GHEA Grapalat" w:hAnsi="GHEA Grapalat"/>
              </w:rPr>
              <w:t xml:space="preserve">) </w:t>
            </w:r>
            <w:r w:rsidRPr="00927968">
              <w:rPr>
                <w:rFonts w:ascii="GHEA Grapalat" w:hAnsi="GHEA Grapalat" w:cs="Sylfaen"/>
              </w:rPr>
              <w:t>տրված</w:t>
            </w:r>
            <w:r w:rsidRPr="00927968">
              <w:rPr>
                <w:rFonts w:ascii="GHEA Grapalat" w:hAnsi="GHEA Grapalat"/>
              </w:rPr>
              <w:t xml:space="preserve"> </w:t>
            </w:r>
            <w:r w:rsidRPr="00927968">
              <w:rPr>
                <w:rFonts w:ascii="GHEA Grapalat" w:hAnsi="GHEA Grapalat" w:cs="Sylfaen"/>
              </w:rPr>
              <w:t>են</w:t>
            </w:r>
            <w:r w:rsidRPr="00927968">
              <w:rPr>
                <w:rFonts w:ascii="GHEA Grapalat" w:hAnsi="GHEA Grapalat"/>
              </w:rPr>
              <w:t xml:space="preserve"> </w:t>
            </w:r>
            <w:r w:rsidRPr="00927968">
              <w:rPr>
                <w:rFonts w:ascii="GHEA Grapalat" w:hAnsi="GHEA Grapalat" w:cs="Sylfaen"/>
              </w:rPr>
              <w:t>մրցույթաի</w:t>
            </w:r>
            <w:r w:rsidRPr="00927968">
              <w:rPr>
                <w:rFonts w:ascii="GHEA Grapalat" w:hAnsi="GHEA Grapalat"/>
              </w:rPr>
              <w:t xml:space="preserve"> </w:t>
            </w:r>
            <w:r w:rsidRPr="00927968">
              <w:rPr>
                <w:rFonts w:ascii="GHEA Grapalat" w:hAnsi="GHEA Grapalat" w:cs="Sylfaen"/>
              </w:rPr>
              <w:t>Մասնակիցների</w:t>
            </w:r>
            <w:r w:rsidRPr="00927968">
              <w:rPr>
                <w:rFonts w:ascii="GHEA Grapalat" w:hAnsi="GHEA Grapalat"/>
              </w:rPr>
              <w:t xml:space="preserve"> </w:t>
            </w:r>
            <w:r w:rsidRPr="00927968">
              <w:rPr>
                <w:rFonts w:ascii="GHEA Grapalat" w:hAnsi="GHEA Grapalat" w:cs="Sylfaen"/>
              </w:rPr>
              <w:t>կողմից</w:t>
            </w:r>
            <w:r w:rsidRPr="00927968">
              <w:rPr>
                <w:rFonts w:ascii="GHEA Grapalat" w:hAnsi="GHEA Grapalat"/>
              </w:rPr>
              <w:t xml:space="preserve">, </w:t>
            </w:r>
            <w:r w:rsidRPr="00927968">
              <w:rPr>
                <w:rFonts w:ascii="GHEA Grapalat" w:hAnsi="GHEA Grapalat" w:cs="Sylfaen"/>
              </w:rPr>
              <w:t>ովքեր</w:t>
            </w:r>
            <w:r w:rsidRPr="00927968">
              <w:rPr>
                <w:rFonts w:ascii="GHEA Grapalat" w:hAnsi="GHEA Grapalat"/>
              </w:rPr>
              <w:t xml:space="preserve"> </w:t>
            </w:r>
            <w:r w:rsidRPr="00927968">
              <w:rPr>
                <w:rFonts w:ascii="GHEA Grapalat" w:hAnsi="GHEA Grapalat" w:cs="Sylfaen"/>
              </w:rPr>
              <w:t>չեն</w:t>
            </w:r>
            <w:r w:rsidRPr="00927968">
              <w:rPr>
                <w:rFonts w:ascii="GHEA Grapalat" w:hAnsi="GHEA Grapalat"/>
              </w:rPr>
              <w:t xml:space="preserve"> </w:t>
            </w:r>
            <w:r w:rsidRPr="00927968">
              <w:rPr>
                <w:rFonts w:ascii="GHEA Grapalat" w:hAnsi="GHEA Grapalat" w:cs="Sylfaen"/>
              </w:rPr>
              <w:t>տրամադրել</w:t>
            </w:r>
            <w:r w:rsidRPr="00927968">
              <w:rPr>
                <w:rFonts w:ascii="GHEA Grapalat" w:hAnsi="GHEA Grapalat"/>
              </w:rPr>
              <w:t xml:space="preserve"> </w:t>
            </w:r>
            <w:r w:rsidRPr="00927968">
              <w:rPr>
                <w:rFonts w:ascii="GHEA Grapalat" w:hAnsi="GHEA Grapalat" w:cs="Sylfaen"/>
              </w:rPr>
              <w:t>սույն</w:t>
            </w:r>
            <w:r w:rsidRPr="00927968">
              <w:rPr>
                <w:rFonts w:ascii="GHEA Grapalat" w:hAnsi="GHEA Grapalat"/>
              </w:rPr>
              <w:t xml:space="preserve"> </w:t>
            </w:r>
            <w:r w:rsidRPr="00927968">
              <w:rPr>
                <w:rFonts w:ascii="GHEA Grapalat" w:hAnsi="GHEA Grapalat" w:cs="Sylfaen"/>
              </w:rPr>
              <w:t>փաստաթղթերով</w:t>
            </w:r>
            <w:r w:rsidRPr="00927968">
              <w:rPr>
                <w:rFonts w:ascii="GHEA Grapalat" w:hAnsi="GHEA Grapalat"/>
              </w:rPr>
              <w:t xml:space="preserve"> </w:t>
            </w:r>
            <w:r w:rsidRPr="00927968">
              <w:rPr>
                <w:rFonts w:ascii="GHEA Grapalat" w:hAnsi="GHEA Grapalat" w:cs="Sylfaen"/>
              </w:rPr>
              <w:t>պահանջվող</w:t>
            </w:r>
            <w:r w:rsidRPr="00927968">
              <w:rPr>
                <w:rFonts w:ascii="GHEA Grapalat" w:hAnsi="GHEA Grapalat"/>
              </w:rPr>
              <w:t xml:space="preserve"> </w:t>
            </w:r>
            <w:r w:rsidRPr="00927968">
              <w:rPr>
                <w:rFonts w:ascii="GHEA Grapalat" w:hAnsi="GHEA Grapalat" w:cs="Sylfaen"/>
              </w:rPr>
              <w:t>փաստաթղթերը</w:t>
            </w:r>
            <w:r w:rsidRPr="00927968">
              <w:rPr>
                <w:rFonts w:ascii="GHEA Grapalat" w:hAnsi="GHEA Grapalat"/>
              </w:rPr>
              <w:t xml:space="preserve">, </w:t>
            </w:r>
            <w:r w:rsidRPr="00927968">
              <w:rPr>
                <w:rFonts w:ascii="GHEA Grapalat" w:hAnsi="GHEA Grapalat" w:cs="Sylfaen"/>
              </w:rPr>
              <w:t>կամ</w:t>
            </w:r>
            <w:r w:rsidRPr="00927968">
              <w:rPr>
                <w:rFonts w:ascii="GHEA Grapalat" w:hAnsi="GHEA Grapalat"/>
              </w:rPr>
              <w:t xml:space="preserve"> </w:t>
            </w:r>
            <w:r w:rsidRPr="00927968">
              <w:rPr>
                <w:rFonts w:ascii="GHEA Grapalat" w:hAnsi="GHEA Grapalat" w:cs="Sylfaen"/>
              </w:rPr>
              <w:t>ներկայացված</w:t>
            </w:r>
            <w:r w:rsidRPr="00927968">
              <w:rPr>
                <w:rFonts w:ascii="GHEA Grapalat" w:hAnsi="GHEA Grapalat"/>
              </w:rPr>
              <w:t xml:space="preserve"> </w:t>
            </w:r>
            <w:r w:rsidRPr="00927968">
              <w:rPr>
                <w:rFonts w:ascii="GHEA Grapalat" w:hAnsi="GHEA Grapalat" w:cs="Sylfaen"/>
              </w:rPr>
              <w:t>փաստաթղթերում</w:t>
            </w:r>
            <w:r w:rsidRPr="00927968">
              <w:rPr>
                <w:rFonts w:ascii="GHEA Grapalat" w:hAnsi="GHEA Grapalat"/>
              </w:rPr>
              <w:t xml:space="preserve"> </w:t>
            </w:r>
            <w:r w:rsidRPr="00927968">
              <w:rPr>
                <w:rFonts w:ascii="GHEA Grapalat" w:hAnsi="GHEA Grapalat" w:cs="Sylfaen"/>
              </w:rPr>
              <w:t>առկա</w:t>
            </w:r>
            <w:r w:rsidRPr="00927968">
              <w:rPr>
                <w:rFonts w:ascii="GHEA Grapalat" w:hAnsi="GHEA Grapalat"/>
              </w:rPr>
              <w:t xml:space="preserve"> </w:t>
            </w:r>
            <w:r w:rsidRPr="00927968">
              <w:rPr>
                <w:rFonts w:ascii="GHEA Grapalat" w:hAnsi="GHEA Grapalat" w:cs="Sylfaen"/>
              </w:rPr>
              <w:t>են</w:t>
            </w:r>
            <w:r w:rsidRPr="00927968">
              <w:rPr>
                <w:rFonts w:ascii="GHEA Grapalat" w:hAnsi="GHEA Grapalat"/>
              </w:rPr>
              <w:t xml:space="preserve"> </w:t>
            </w:r>
            <w:r w:rsidRPr="00927968">
              <w:rPr>
                <w:rFonts w:ascii="GHEA Grapalat" w:hAnsi="GHEA Grapalat" w:cs="Sylfaen"/>
              </w:rPr>
              <w:t>Մասնակցի</w:t>
            </w:r>
            <w:r w:rsidRPr="00927968">
              <w:rPr>
                <w:rFonts w:ascii="GHEA Grapalat" w:hAnsi="GHEA Grapalat"/>
              </w:rPr>
              <w:t xml:space="preserve"> </w:t>
            </w:r>
            <w:r w:rsidRPr="00927968">
              <w:rPr>
                <w:rFonts w:ascii="GHEA Grapalat" w:hAnsi="GHEA Grapalat" w:cs="Sylfaen"/>
              </w:rPr>
              <w:t>կամ</w:t>
            </w:r>
            <w:r w:rsidRPr="00927968">
              <w:rPr>
                <w:rFonts w:ascii="GHEA Grapalat" w:hAnsi="GHEA Grapalat"/>
              </w:rPr>
              <w:t xml:space="preserve"> </w:t>
            </w:r>
            <w:r w:rsidRPr="00927968">
              <w:rPr>
                <w:rFonts w:ascii="GHEA Grapalat" w:hAnsi="GHEA Grapalat" w:cs="Sylfaen"/>
              </w:rPr>
              <w:t>նրա</w:t>
            </w:r>
            <w:r w:rsidRPr="00927968">
              <w:rPr>
                <w:rFonts w:ascii="GHEA Grapalat" w:hAnsi="GHEA Grapalat"/>
              </w:rPr>
              <w:t xml:space="preserve"> </w:t>
            </w:r>
            <w:r w:rsidRPr="00927968">
              <w:rPr>
                <w:rFonts w:ascii="GHEA Grapalat" w:hAnsi="GHEA Grapalat" w:cs="Sylfaen"/>
              </w:rPr>
              <w:t>կողմից</w:t>
            </w:r>
            <w:r w:rsidRPr="00927968">
              <w:rPr>
                <w:rFonts w:ascii="GHEA Grapalat" w:hAnsi="GHEA Grapalat"/>
              </w:rPr>
              <w:t xml:space="preserve"> </w:t>
            </w:r>
            <w:r w:rsidRPr="00927968">
              <w:rPr>
                <w:rFonts w:ascii="GHEA Grapalat" w:hAnsi="GHEA Grapalat" w:cs="Sylfaen"/>
              </w:rPr>
              <w:t>առաջարկվող</w:t>
            </w:r>
            <w:r w:rsidRPr="00927968">
              <w:rPr>
                <w:rFonts w:ascii="GHEA Grapalat" w:hAnsi="GHEA Grapalat"/>
              </w:rPr>
              <w:t xml:space="preserve"> </w:t>
            </w:r>
            <w:r w:rsidRPr="00927968">
              <w:rPr>
                <w:rFonts w:ascii="GHEA Grapalat" w:hAnsi="GHEA Grapalat" w:cs="Sylfaen"/>
              </w:rPr>
              <w:t>արտադրանքի</w:t>
            </w:r>
            <w:r w:rsidRPr="00927968">
              <w:rPr>
                <w:rFonts w:ascii="GHEA Grapalat" w:hAnsi="GHEA Grapalat"/>
              </w:rPr>
              <w:t xml:space="preserve"> </w:t>
            </w:r>
            <w:r w:rsidRPr="00927968">
              <w:rPr>
                <w:rFonts w:ascii="GHEA Grapalat" w:hAnsi="GHEA Grapalat" w:cs="Sylfaen"/>
              </w:rPr>
              <w:t>մասին</w:t>
            </w:r>
            <w:r w:rsidRPr="00927968">
              <w:rPr>
                <w:rFonts w:ascii="GHEA Grapalat" w:hAnsi="GHEA Grapalat"/>
              </w:rPr>
              <w:t xml:space="preserve"> </w:t>
            </w:r>
            <w:r w:rsidRPr="00927968">
              <w:rPr>
                <w:rFonts w:ascii="GHEA Grapalat" w:hAnsi="GHEA Grapalat" w:cs="Sylfaen"/>
              </w:rPr>
              <w:t>ոչ</w:t>
            </w:r>
            <w:r w:rsidRPr="00927968">
              <w:rPr>
                <w:rFonts w:ascii="GHEA Grapalat" w:hAnsi="GHEA Grapalat"/>
              </w:rPr>
              <w:t xml:space="preserve"> </w:t>
            </w:r>
            <w:r w:rsidRPr="00927968">
              <w:rPr>
                <w:rFonts w:ascii="GHEA Grapalat" w:hAnsi="GHEA Grapalat" w:cs="Sylfaen"/>
              </w:rPr>
              <w:t>հավաստի</w:t>
            </w:r>
            <w:r w:rsidRPr="00927968">
              <w:rPr>
                <w:rFonts w:ascii="GHEA Grapalat" w:hAnsi="GHEA Grapalat"/>
              </w:rPr>
              <w:t xml:space="preserve"> </w:t>
            </w:r>
            <w:r w:rsidRPr="00927968">
              <w:rPr>
                <w:rFonts w:ascii="GHEA Grapalat" w:hAnsi="GHEA Grapalat" w:cs="Sylfaen"/>
              </w:rPr>
              <w:lastRenderedPageBreak/>
              <w:t>տեղեկություններ</w:t>
            </w:r>
            <w:r w:rsidRPr="00927968">
              <w:rPr>
                <w:rFonts w:ascii="GHEA Grapalat" w:hAnsi="GHEA Grapalat"/>
              </w:rPr>
              <w:t>,</w:t>
            </w:r>
          </w:p>
        </w:tc>
      </w:tr>
      <w:tr w:rsidR="007641BA" w:rsidRPr="00DE72B2" w:rsidTr="00230254">
        <w:trPr>
          <w:gridAfter w:val="3"/>
          <w:wAfter w:w="550" w:type="dxa"/>
          <w:trHeight w:val="717"/>
        </w:trPr>
        <w:tc>
          <w:tcPr>
            <w:tcW w:w="9900" w:type="dxa"/>
            <w:gridSpan w:val="2"/>
          </w:tcPr>
          <w:p w:rsidR="007641BA" w:rsidRPr="00927968" w:rsidRDefault="007641BA" w:rsidP="00B37AEB">
            <w:pPr>
              <w:jc w:val="both"/>
              <w:rPr>
                <w:rFonts w:ascii="GHEA Grapalat" w:hAnsi="GHEA Grapalat"/>
              </w:rPr>
            </w:pPr>
            <w:r w:rsidRPr="00927968">
              <w:rPr>
                <w:rFonts w:ascii="GHEA Grapalat" w:hAnsi="GHEA Grapalat" w:cs="Sylfaen"/>
              </w:rPr>
              <w:lastRenderedPageBreak/>
              <w:t>դ</w:t>
            </w:r>
            <w:r w:rsidRPr="00927968">
              <w:rPr>
                <w:rFonts w:ascii="GHEA Grapalat" w:hAnsi="GHEA Grapalat"/>
              </w:rPr>
              <w:t xml:space="preserve">) </w:t>
            </w:r>
            <w:r w:rsidRPr="00927968">
              <w:rPr>
                <w:rFonts w:ascii="GHEA Grapalat" w:hAnsi="GHEA Grapalat" w:cs="Sylfaen"/>
              </w:rPr>
              <w:t>ներառում</w:t>
            </w:r>
            <w:r w:rsidRPr="00927968">
              <w:rPr>
                <w:rFonts w:ascii="GHEA Grapalat" w:hAnsi="GHEA Grapalat"/>
              </w:rPr>
              <w:t xml:space="preserve"> </w:t>
            </w:r>
            <w:r w:rsidRPr="00927968">
              <w:rPr>
                <w:rFonts w:ascii="GHEA Grapalat" w:hAnsi="GHEA Grapalat" w:cs="Sylfaen"/>
              </w:rPr>
              <w:t>են</w:t>
            </w:r>
            <w:r w:rsidRPr="00927968">
              <w:rPr>
                <w:rFonts w:ascii="GHEA Grapalat" w:hAnsi="GHEA Grapalat"/>
              </w:rPr>
              <w:t xml:space="preserve"> </w:t>
            </w:r>
            <w:r w:rsidRPr="00927968">
              <w:rPr>
                <w:rFonts w:ascii="GHEA Grapalat" w:hAnsi="GHEA Grapalat" w:cs="Sylfaen"/>
              </w:rPr>
              <w:t>սույն</w:t>
            </w:r>
            <w:r w:rsidRPr="00927968">
              <w:rPr>
                <w:rFonts w:ascii="GHEA Grapalat" w:hAnsi="GHEA Grapalat"/>
              </w:rPr>
              <w:t xml:space="preserve"> </w:t>
            </w:r>
            <w:r w:rsidRPr="00927968">
              <w:rPr>
                <w:rFonts w:ascii="GHEA Grapalat" w:hAnsi="GHEA Grapalat" w:cs="Sylfaen"/>
              </w:rPr>
              <w:t>Մրցութային</w:t>
            </w:r>
            <w:r w:rsidRPr="00927968">
              <w:rPr>
                <w:rFonts w:ascii="GHEA Grapalat" w:hAnsi="GHEA Grapalat"/>
              </w:rPr>
              <w:t xml:space="preserve"> </w:t>
            </w:r>
            <w:r w:rsidRPr="00927968">
              <w:rPr>
                <w:rFonts w:ascii="GHEA Grapalat" w:hAnsi="GHEA Grapalat" w:cs="Sylfaen"/>
              </w:rPr>
              <w:t>փաստաթղթերով</w:t>
            </w:r>
            <w:r w:rsidRPr="00927968">
              <w:rPr>
                <w:rFonts w:ascii="GHEA Grapalat" w:hAnsi="GHEA Grapalat"/>
              </w:rPr>
              <w:t xml:space="preserve"> </w:t>
            </w:r>
            <w:r w:rsidRPr="00927968">
              <w:rPr>
                <w:rFonts w:ascii="GHEA Grapalat" w:hAnsi="GHEA Grapalat" w:cs="Sylfaen"/>
              </w:rPr>
              <w:t>սահմանված</w:t>
            </w:r>
            <w:r w:rsidRPr="00927968">
              <w:rPr>
                <w:rFonts w:ascii="GHEA Grapalat" w:hAnsi="GHEA Grapalat"/>
              </w:rPr>
              <w:t xml:space="preserve"> </w:t>
            </w:r>
            <w:r w:rsidRPr="00927968">
              <w:rPr>
                <w:rFonts w:ascii="GHEA Grapalat" w:hAnsi="GHEA Grapalat" w:cs="Sylfaen"/>
              </w:rPr>
              <w:t>պայմաններին</w:t>
            </w:r>
            <w:r w:rsidRPr="00927968">
              <w:rPr>
                <w:rFonts w:ascii="GHEA Grapalat" w:hAnsi="GHEA Grapalat"/>
              </w:rPr>
              <w:t xml:space="preserve"> </w:t>
            </w:r>
            <w:r w:rsidRPr="00927968">
              <w:rPr>
                <w:rFonts w:ascii="GHEA Grapalat" w:hAnsi="GHEA Grapalat" w:cs="Sylfaen"/>
              </w:rPr>
              <w:t>չհամապատասխանող</w:t>
            </w:r>
            <w:r w:rsidRPr="00927968">
              <w:rPr>
                <w:rFonts w:ascii="GHEA Grapalat" w:hAnsi="GHEA Grapalat"/>
              </w:rPr>
              <w:t xml:space="preserve"> </w:t>
            </w:r>
            <w:r w:rsidRPr="00927968">
              <w:rPr>
                <w:rFonts w:ascii="GHEA Grapalat" w:hAnsi="GHEA Grapalat" w:cs="Sylfaen"/>
              </w:rPr>
              <w:t>առաջարկներ</w:t>
            </w:r>
            <w:r w:rsidRPr="00927968">
              <w:rPr>
                <w:rFonts w:ascii="GHEA Grapalat" w:hAnsi="GHEA Grapalat"/>
              </w:rPr>
              <w:t>,</w:t>
            </w:r>
          </w:p>
        </w:tc>
      </w:tr>
      <w:tr w:rsidR="007641BA" w:rsidRPr="00DE72B2" w:rsidTr="00230254">
        <w:trPr>
          <w:gridAfter w:val="3"/>
          <w:wAfter w:w="550" w:type="dxa"/>
          <w:trHeight w:val="717"/>
        </w:trPr>
        <w:tc>
          <w:tcPr>
            <w:tcW w:w="9900" w:type="dxa"/>
            <w:gridSpan w:val="2"/>
          </w:tcPr>
          <w:p w:rsidR="007641BA" w:rsidRPr="00927968" w:rsidRDefault="007641BA" w:rsidP="00B37AEB">
            <w:pPr>
              <w:jc w:val="both"/>
              <w:rPr>
                <w:rFonts w:ascii="GHEA Grapalat" w:hAnsi="GHEA Grapalat"/>
              </w:rPr>
            </w:pPr>
            <w:r w:rsidRPr="00927968">
              <w:rPr>
                <w:rFonts w:ascii="GHEA Grapalat" w:hAnsi="GHEA Grapalat" w:cs="Sylfaen"/>
              </w:rPr>
              <w:t>ե</w:t>
            </w:r>
            <w:r w:rsidRPr="00927968">
              <w:rPr>
                <w:rFonts w:ascii="GHEA Grapalat" w:hAnsi="GHEA Grapalat"/>
              </w:rPr>
              <w:t xml:space="preserve">) </w:t>
            </w:r>
            <w:r w:rsidRPr="00927968">
              <w:rPr>
                <w:rFonts w:ascii="GHEA Grapalat" w:hAnsi="GHEA Grapalat" w:cs="Sylfaen"/>
              </w:rPr>
              <w:t>տրված</w:t>
            </w:r>
            <w:r w:rsidRPr="00927968">
              <w:rPr>
                <w:rFonts w:ascii="GHEA Grapalat" w:hAnsi="GHEA Grapalat"/>
              </w:rPr>
              <w:t xml:space="preserve"> </w:t>
            </w:r>
            <w:r w:rsidRPr="00927968">
              <w:rPr>
                <w:rFonts w:ascii="GHEA Grapalat" w:hAnsi="GHEA Grapalat" w:cs="Sylfaen"/>
              </w:rPr>
              <w:t>են</w:t>
            </w:r>
            <w:r w:rsidRPr="00927968">
              <w:rPr>
                <w:rFonts w:ascii="GHEA Grapalat" w:hAnsi="GHEA Grapalat"/>
              </w:rPr>
              <w:t xml:space="preserve"> </w:t>
            </w:r>
            <w:r w:rsidRPr="00927968">
              <w:rPr>
                <w:rFonts w:ascii="GHEA Grapalat" w:hAnsi="GHEA Grapalat" w:cs="Sylfaen"/>
              </w:rPr>
              <w:t>մրցույթի</w:t>
            </w:r>
            <w:r w:rsidRPr="00927968">
              <w:rPr>
                <w:rFonts w:ascii="GHEA Grapalat" w:hAnsi="GHEA Grapalat"/>
              </w:rPr>
              <w:t xml:space="preserve"> </w:t>
            </w:r>
            <w:r w:rsidRPr="00927968">
              <w:rPr>
                <w:rFonts w:ascii="GHEA Grapalat" w:hAnsi="GHEA Grapalat" w:cs="Sylfaen"/>
              </w:rPr>
              <w:t>Մասնակիցների</w:t>
            </w:r>
            <w:r w:rsidRPr="00927968">
              <w:rPr>
                <w:rFonts w:ascii="GHEA Grapalat" w:hAnsi="GHEA Grapalat"/>
              </w:rPr>
              <w:t xml:space="preserve"> </w:t>
            </w:r>
            <w:r w:rsidRPr="00927968">
              <w:rPr>
                <w:rFonts w:ascii="GHEA Grapalat" w:hAnsi="GHEA Grapalat" w:cs="Sylfaen"/>
              </w:rPr>
              <w:t>կողմից</w:t>
            </w:r>
            <w:r w:rsidRPr="00927968">
              <w:rPr>
                <w:rFonts w:ascii="GHEA Grapalat" w:hAnsi="GHEA Grapalat"/>
              </w:rPr>
              <w:t xml:space="preserve">, </w:t>
            </w:r>
            <w:r w:rsidRPr="00927968">
              <w:rPr>
                <w:rFonts w:ascii="GHEA Grapalat" w:hAnsi="GHEA Grapalat" w:cs="Sylfaen"/>
              </w:rPr>
              <w:t>ովքեր</w:t>
            </w:r>
            <w:r w:rsidRPr="00927968">
              <w:rPr>
                <w:rFonts w:ascii="GHEA Grapalat" w:hAnsi="GHEA Grapalat"/>
              </w:rPr>
              <w:t xml:space="preserve"> </w:t>
            </w:r>
            <w:r w:rsidRPr="00927968">
              <w:rPr>
                <w:rFonts w:ascii="GHEA Grapalat" w:hAnsi="GHEA Grapalat" w:cs="Sylfaen"/>
              </w:rPr>
              <w:t>չեն</w:t>
            </w:r>
            <w:r w:rsidRPr="00927968">
              <w:rPr>
                <w:rFonts w:ascii="GHEA Grapalat" w:hAnsi="GHEA Grapalat"/>
              </w:rPr>
              <w:t xml:space="preserve"> </w:t>
            </w:r>
            <w:r w:rsidRPr="00927968">
              <w:rPr>
                <w:rFonts w:ascii="GHEA Grapalat" w:hAnsi="GHEA Grapalat" w:cs="Sylfaen"/>
              </w:rPr>
              <w:t>համաձայնվել</w:t>
            </w:r>
            <w:r w:rsidRPr="00927968">
              <w:rPr>
                <w:rFonts w:ascii="GHEA Grapalat" w:hAnsi="GHEA Grapalat"/>
              </w:rPr>
              <w:t xml:space="preserve"> </w:t>
            </w:r>
            <w:r w:rsidRPr="00927968">
              <w:rPr>
                <w:rFonts w:ascii="GHEA Grapalat" w:hAnsi="GHEA Grapalat" w:cs="Sylfaen"/>
              </w:rPr>
              <w:t>Մրցութային</w:t>
            </w:r>
            <w:r w:rsidRPr="00927968">
              <w:rPr>
                <w:rFonts w:ascii="GHEA Grapalat" w:hAnsi="GHEA Grapalat"/>
              </w:rPr>
              <w:t xml:space="preserve"> </w:t>
            </w:r>
            <w:r w:rsidRPr="00927968">
              <w:rPr>
                <w:rFonts w:ascii="GHEA Grapalat" w:hAnsi="GHEA Grapalat" w:cs="Sylfaen"/>
              </w:rPr>
              <w:t>հանձնա</w:t>
            </w:r>
            <w:r w:rsidRPr="00927968">
              <w:rPr>
                <w:rFonts w:ascii="GHEA Grapalat" w:hAnsi="GHEA Grapalat"/>
              </w:rPr>
              <w:t>-</w:t>
            </w:r>
            <w:r w:rsidRPr="00927968">
              <w:rPr>
                <w:rFonts w:ascii="GHEA Grapalat" w:hAnsi="GHEA Grapalat" w:cs="Sylfaen"/>
              </w:rPr>
              <w:t>ժողովի</w:t>
            </w:r>
            <w:r w:rsidRPr="00927968">
              <w:rPr>
                <w:rFonts w:ascii="GHEA Grapalat" w:hAnsi="GHEA Grapalat"/>
              </w:rPr>
              <w:t xml:space="preserve"> </w:t>
            </w:r>
            <w:r w:rsidRPr="00927968">
              <w:rPr>
                <w:rFonts w:ascii="GHEA Grapalat" w:hAnsi="GHEA Grapalat" w:cs="Sylfaen"/>
              </w:rPr>
              <w:t>առաջարկի</w:t>
            </w:r>
            <w:r w:rsidRPr="00927968">
              <w:rPr>
                <w:rFonts w:ascii="GHEA Grapalat" w:hAnsi="GHEA Grapalat"/>
              </w:rPr>
              <w:t xml:space="preserve"> </w:t>
            </w:r>
            <w:r w:rsidRPr="00927968">
              <w:rPr>
                <w:rFonts w:ascii="GHEA Grapalat" w:hAnsi="GHEA Grapalat" w:cs="Sylfaen"/>
              </w:rPr>
              <w:t>հետ</w:t>
            </w:r>
            <w:r w:rsidRPr="00927968">
              <w:rPr>
                <w:rFonts w:ascii="GHEA Grapalat" w:hAnsi="GHEA Grapalat"/>
              </w:rPr>
              <w:t xml:space="preserve">` </w:t>
            </w:r>
            <w:r w:rsidRPr="00927968">
              <w:rPr>
                <w:rFonts w:ascii="GHEA Grapalat" w:hAnsi="GHEA Grapalat" w:cs="Sylfaen"/>
              </w:rPr>
              <w:t>ուղղելու</w:t>
            </w:r>
            <w:r w:rsidRPr="00927968">
              <w:rPr>
                <w:rFonts w:ascii="GHEA Grapalat" w:hAnsi="GHEA Grapalat"/>
              </w:rPr>
              <w:t xml:space="preserve"> </w:t>
            </w:r>
            <w:r w:rsidRPr="00927968">
              <w:rPr>
                <w:rFonts w:ascii="GHEA Grapalat" w:hAnsi="GHEA Grapalat" w:cs="Sylfaen"/>
              </w:rPr>
              <w:t>իրենց</w:t>
            </w:r>
            <w:r w:rsidRPr="00927968">
              <w:rPr>
                <w:rFonts w:ascii="GHEA Grapalat" w:hAnsi="GHEA Grapalat"/>
              </w:rPr>
              <w:t xml:space="preserve"> </w:t>
            </w:r>
            <w:r w:rsidRPr="00927968">
              <w:rPr>
                <w:rFonts w:ascii="GHEA Grapalat" w:hAnsi="GHEA Grapalat" w:cs="Sylfaen"/>
              </w:rPr>
              <w:t>մրցութային</w:t>
            </w:r>
            <w:r w:rsidRPr="00927968">
              <w:rPr>
                <w:rFonts w:ascii="GHEA Grapalat" w:hAnsi="GHEA Grapalat"/>
              </w:rPr>
              <w:t xml:space="preserve"> </w:t>
            </w:r>
            <w:r w:rsidRPr="00927968">
              <w:rPr>
                <w:rFonts w:ascii="GHEA Grapalat" w:hAnsi="GHEA Grapalat" w:cs="Sylfaen"/>
              </w:rPr>
              <w:t>հայտերի</w:t>
            </w:r>
            <w:r w:rsidRPr="00927968">
              <w:rPr>
                <w:rFonts w:ascii="GHEA Grapalat" w:hAnsi="GHEA Grapalat"/>
              </w:rPr>
              <w:t xml:space="preserve"> </w:t>
            </w:r>
            <w:r w:rsidRPr="00927968">
              <w:rPr>
                <w:rFonts w:ascii="GHEA Grapalat" w:hAnsi="GHEA Grapalat" w:cs="Sylfaen"/>
              </w:rPr>
              <w:t>ակնհայտ</w:t>
            </w:r>
            <w:r w:rsidRPr="00927968">
              <w:rPr>
                <w:rFonts w:ascii="GHEA Grapalat" w:hAnsi="GHEA Grapalat"/>
              </w:rPr>
              <w:t xml:space="preserve"> </w:t>
            </w:r>
            <w:r w:rsidRPr="00927968">
              <w:rPr>
                <w:rFonts w:ascii="GHEA Grapalat" w:hAnsi="GHEA Grapalat" w:cs="Sylfaen"/>
              </w:rPr>
              <w:t>թվաբանական</w:t>
            </w:r>
            <w:r w:rsidRPr="00927968">
              <w:rPr>
                <w:rFonts w:ascii="GHEA Grapalat" w:hAnsi="GHEA Grapalat"/>
              </w:rPr>
              <w:t xml:space="preserve"> </w:t>
            </w:r>
            <w:r w:rsidRPr="00927968">
              <w:rPr>
                <w:rFonts w:ascii="GHEA Grapalat" w:hAnsi="GHEA Grapalat" w:cs="Sylfaen"/>
              </w:rPr>
              <w:t>կամ</w:t>
            </w:r>
            <w:r w:rsidRPr="00927968">
              <w:rPr>
                <w:rFonts w:ascii="GHEA Grapalat" w:hAnsi="GHEA Grapalat"/>
              </w:rPr>
              <w:t xml:space="preserve"> </w:t>
            </w:r>
            <w:r w:rsidRPr="00927968">
              <w:rPr>
                <w:rFonts w:ascii="GHEA Grapalat" w:hAnsi="GHEA Grapalat" w:cs="Sylfaen"/>
              </w:rPr>
              <w:t>քերականական</w:t>
            </w:r>
            <w:r w:rsidRPr="00927968">
              <w:rPr>
                <w:rFonts w:ascii="GHEA Grapalat" w:hAnsi="GHEA Grapalat"/>
              </w:rPr>
              <w:t xml:space="preserve"> </w:t>
            </w:r>
            <w:r w:rsidRPr="00927968">
              <w:rPr>
                <w:rFonts w:ascii="GHEA Grapalat" w:hAnsi="GHEA Grapalat" w:cs="Sylfaen"/>
              </w:rPr>
              <w:t>սխալները</w:t>
            </w:r>
            <w:r w:rsidRPr="00927968">
              <w:rPr>
                <w:rFonts w:ascii="GHEA Grapalat" w:hAnsi="GHEA Grapalat"/>
              </w:rPr>
              <w:t>:</w:t>
            </w:r>
          </w:p>
        </w:tc>
      </w:tr>
      <w:tr w:rsidR="007641BA" w:rsidRPr="00DE72B2" w:rsidTr="00230254">
        <w:trPr>
          <w:gridAfter w:val="3"/>
          <w:wAfter w:w="550" w:type="dxa"/>
          <w:trHeight w:val="510"/>
        </w:trPr>
        <w:tc>
          <w:tcPr>
            <w:tcW w:w="9900" w:type="dxa"/>
            <w:gridSpan w:val="2"/>
          </w:tcPr>
          <w:p w:rsidR="007641BA" w:rsidRPr="00B37AEB" w:rsidRDefault="007641BA" w:rsidP="00B37AEB">
            <w:pPr>
              <w:pStyle w:val="AM3"/>
            </w:pPr>
            <w:r w:rsidRPr="00B37AEB">
              <w:t>4.8.3. Գնահատման փուլ</w:t>
            </w:r>
          </w:p>
        </w:tc>
      </w:tr>
      <w:tr w:rsidR="007641BA" w:rsidRPr="00927968" w:rsidTr="00230254">
        <w:trPr>
          <w:gridAfter w:val="3"/>
          <w:wAfter w:w="550" w:type="dxa"/>
          <w:trHeight w:val="717"/>
        </w:trPr>
        <w:tc>
          <w:tcPr>
            <w:tcW w:w="9900" w:type="dxa"/>
            <w:gridSpan w:val="2"/>
          </w:tcPr>
          <w:p w:rsidR="007641BA" w:rsidRPr="00B37AEB" w:rsidRDefault="007641BA" w:rsidP="00171D3D">
            <w:pPr>
              <w:pStyle w:val="AM4"/>
            </w:pPr>
            <w:r w:rsidRPr="00B37AEB">
              <w:t xml:space="preserve">4.8.3.1. Գնահատման փուլի շրջանակներում </w:t>
            </w:r>
            <w:r w:rsidRPr="00B37AEB">
              <w:rPr>
                <w:lang w:val="en-US"/>
              </w:rPr>
              <w:t>Գնահատող</w:t>
            </w:r>
            <w:r w:rsidRPr="00B37AEB">
              <w:t xml:space="preserve"> հանձնաժողովը համադրում և գնահատում է Մրցութային հայտերը` ըստ </w:t>
            </w:r>
            <w:r w:rsidRPr="00B37AEB">
              <w:rPr>
                <w:lang w:val="en-US"/>
              </w:rPr>
              <w:t>Գնահատող</w:t>
            </w:r>
            <w:r w:rsidRPr="00B37AEB">
              <w:t xml:space="preserve"> հանձնաժողովի կողմից հաստատված գնահատման չափանիշների` ելնելով հետևյալ չափանիշներից.</w:t>
            </w:r>
          </w:p>
        </w:tc>
      </w:tr>
      <w:tr w:rsidR="007641BA" w:rsidRPr="00927968" w:rsidTr="00230254">
        <w:trPr>
          <w:gridAfter w:val="3"/>
          <w:wAfter w:w="550" w:type="dxa"/>
          <w:trHeight w:val="585"/>
        </w:trPr>
        <w:tc>
          <w:tcPr>
            <w:tcW w:w="9900" w:type="dxa"/>
            <w:gridSpan w:val="2"/>
          </w:tcPr>
          <w:p w:rsidR="007641BA" w:rsidRPr="00E67454" w:rsidRDefault="007641BA" w:rsidP="00B37AEB">
            <w:pPr>
              <w:jc w:val="both"/>
              <w:rPr>
                <w:rFonts w:ascii="GHEA Grapalat" w:hAnsi="GHEA Grapalat"/>
                <w:lang w:val="hy-AM"/>
              </w:rPr>
            </w:pPr>
            <w:r w:rsidRPr="00E67454">
              <w:rPr>
                <w:rFonts w:ascii="GHEA Grapalat" w:hAnsi="GHEA Grapalat" w:cs="Sylfaen"/>
                <w:lang w:val="hy-AM"/>
              </w:rPr>
              <w:t>ա</w:t>
            </w:r>
            <w:r w:rsidRPr="00E67454">
              <w:rPr>
                <w:rFonts w:ascii="GHEA Grapalat" w:hAnsi="GHEA Grapalat"/>
                <w:lang w:val="hy-AM"/>
              </w:rPr>
              <w:t xml:space="preserve">) </w:t>
            </w:r>
            <w:r w:rsidRPr="00E67454">
              <w:rPr>
                <w:rFonts w:ascii="GHEA Grapalat" w:hAnsi="GHEA Grapalat" w:cs="Sylfaen"/>
                <w:lang w:val="hy-AM"/>
              </w:rPr>
              <w:t>աշխատանքների</w:t>
            </w:r>
            <w:r w:rsidRPr="00E67454">
              <w:rPr>
                <w:rFonts w:ascii="GHEA Grapalat" w:hAnsi="GHEA Grapalat"/>
                <w:lang w:val="hy-AM"/>
              </w:rPr>
              <w:t xml:space="preserve"> </w:t>
            </w:r>
            <w:r w:rsidRPr="00E67454">
              <w:rPr>
                <w:rFonts w:ascii="GHEA Grapalat" w:hAnsi="GHEA Grapalat" w:cs="Sylfaen"/>
                <w:lang w:val="hy-AM"/>
              </w:rPr>
              <w:t>արժեքը</w:t>
            </w:r>
            <w:r w:rsidRPr="00E67454">
              <w:rPr>
                <w:rFonts w:ascii="GHEA Grapalat" w:hAnsi="GHEA Grapalat"/>
                <w:lang w:val="hy-AM"/>
              </w:rPr>
              <w:t xml:space="preserve"> </w:t>
            </w:r>
            <w:r w:rsidRPr="00E67454">
              <w:rPr>
                <w:rFonts w:ascii="GHEA Grapalat" w:hAnsi="GHEA Grapalat" w:cs="Sylfaen"/>
                <w:lang w:val="hy-AM"/>
              </w:rPr>
              <w:t>և</w:t>
            </w:r>
            <w:r w:rsidRPr="00E67454">
              <w:rPr>
                <w:rFonts w:ascii="GHEA Grapalat" w:hAnsi="GHEA Grapalat"/>
                <w:lang w:val="hy-AM"/>
              </w:rPr>
              <w:t xml:space="preserve"> </w:t>
            </w:r>
            <w:r w:rsidRPr="00E67454">
              <w:rPr>
                <w:rFonts w:ascii="GHEA Grapalat" w:hAnsi="GHEA Grapalat" w:cs="Sylfaen"/>
                <w:lang w:val="hy-AM"/>
              </w:rPr>
              <w:t>դրանց</w:t>
            </w:r>
            <w:r w:rsidRPr="00E67454">
              <w:rPr>
                <w:rFonts w:ascii="GHEA Grapalat" w:hAnsi="GHEA Grapalat"/>
                <w:lang w:val="hy-AM"/>
              </w:rPr>
              <w:t xml:space="preserve"> </w:t>
            </w:r>
            <w:r w:rsidRPr="00E67454">
              <w:rPr>
                <w:rFonts w:ascii="GHEA Grapalat" w:hAnsi="GHEA Grapalat" w:cs="Sylfaen"/>
                <w:lang w:val="hy-AM"/>
              </w:rPr>
              <w:t>վճարման</w:t>
            </w:r>
            <w:r w:rsidRPr="00E67454">
              <w:rPr>
                <w:rFonts w:ascii="GHEA Grapalat" w:hAnsi="GHEA Grapalat"/>
                <w:lang w:val="hy-AM"/>
              </w:rPr>
              <w:t xml:space="preserve"> </w:t>
            </w:r>
            <w:r w:rsidRPr="00E67454">
              <w:rPr>
                <w:rFonts w:ascii="GHEA Grapalat" w:hAnsi="GHEA Grapalat" w:cs="Sylfaen"/>
                <w:lang w:val="hy-AM"/>
              </w:rPr>
              <w:t>պայմանները</w:t>
            </w:r>
            <w:r w:rsidRPr="00E67454">
              <w:rPr>
                <w:rFonts w:ascii="GHEA Grapalat" w:hAnsi="GHEA Grapalat"/>
                <w:lang w:val="hy-AM"/>
              </w:rPr>
              <w:t>,</w:t>
            </w:r>
          </w:p>
        </w:tc>
      </w:tr>
      <w:tr w:rsidR="007641BA" w:rsidRPr="00927968" w:rsidTr="00230254">
        <w:trPr>
          <w:gridAfter w:val="3"/>
          <w:wAfter w:w="550" w:type="dxa"/>
          <w:trHeight w:val="360"/>
        </w:trPr>
        <w:tc>
          <w:tcPr>
            <w:tcW w:w="9900" w:type="dxa"/>
            <w:gridSpan w:val="2"/>
          </w:tcPr>
          <w:p w:rsidR="007641BA" w:rsidRPr="00E67454" w:rsidRDefault="007641BA" w:rsidP="00B37AEB">
            <w:pPr>
              <w:jc w:val="both"/>
              <w:rPr>
                <w:rFonts w:ascii="GHEA Grapalat" w:hAnsi="GHEA Grapalat"/>
                <w:lang w:val="hy-AM"/>
              </w:rPr>
            </w:pPr>
            <w:r w:rsidRPr="00E67454">
              <w:rPr>
                <w:rFonts w:ascii="GHEA Grapalat" w:hAnsi="GHEA Grapalat" w:cs="Sylfaen"/>
                <w:lang w:val="hy-AM"/>
              </w:rPr>
              <w:t>բ</w:t>
            </w:r>
            <w:r w:rsidRPr="00E67454">
              <w:rPr>
                <w:rFonts w:ascii="GHEA Grapalat" w:hAnsi="GHEA Grapalat"/>
                <w:lang w:val="hy-AM"/>
              </w:rPr>
              <w:t xml:space="preserve">) </w:t>
            </w:r>
            <w:r w:rsidRPr="00E67454">
              <w:rPr>
                <w:rFonts w:ascii="GHEA Grapalat" w:hAnsi="GHEA Grapalat" w:cs="Sylfaen"/>
                <w:lang w:val="hy-AM"/>
              </w:rPr>
              <w:t>Մասնակցի</w:t>
            </w:r>
            <w:r w:rsidRPr="00E67454">
              <w:rPr>
                <w:rFonts w:ascii="GHEA Grapalat" w:hAnsi="GHEA Grapalat"/>
                <w:lang w:val="hy-AM"/>
              </w:rPr>
              <w:t xml:space="preserve"> </w:t>
            </w:r>
            <w:r w:rsidRPr="00E67454">
              <w:rPr>
                <w:rFonts w:ascii="GHEA Grapalat" w:hAnsi="GHEA Grapalat" w:cs="Sylfaen"/>
                <w:lang w:val="hy-AM"/>
              </w:rPr>
              <w:t>որակավորումը</w:t>
            </w:r>
            <w:r w:rsidRPr="00E67454">
              <w:rPr>
                <w:rFonts w:ascii="GHEA Grapalat" w:hAnsi="GHEA Grapalat"/>
                <w:lang w:val="hy-AM"/>
              </w:rPr>
              <w:t xml:space="preserve"> (</w:t>
            </w:r>
            <w:r w:rsidRPr="00E67454">
              <w:rPr>
                <w:rFonts w:ascii="GHEA Grapalat" w:hAnsi="GHEA Grapalat" w:cs="Sylfaen"/>
                <w:lang w:val="hy-AM"/>
              </w:rPr>
              <w:t>նմանատիպ</w:t>
            </w:r>
            <w:r w:rsidRPr="00E67454">
              <w:rPr>
                <w:rFonts w:ascii="GHEA Grapalat" w:hAnsi="GHEA Grapalat"/>
                <w:lang w:val="hy-AM"/>
              </w:rPr>
              <w:t xml:space="preserve"> </w:t>
            </w:r>
            <w:r w:rsidRPr="00E67454">
              <w:rPr>
                <w:rFonts w:ascii="GHEA Grapalat" w:hAnsi="GHEA Grapalat" w:cs="Sylfaen"/>
                <w:lang w:val="hy-AM"/>
              </w:rPr>
              <w:t>պայմանագրերի</w:t>
            </w:r>
            <w:r w:rsidRPr="00E67454">
              <w:rPr>
                <w:rFonts w:ascii="GHEA Grapalat" w:hAnsi="GHEA Grapalat"/>
                <w:lang w:val="hy-AM"/>
              </w:rPr>
              <w:t xml:space="preserve"> </w:t>
            </w:r>
            <w:r w:rsidRPr="00E67454">
              <w:rPr>
                <w:rFonts w:ascii="GHEA Grapalat" w:hAnsi="GHEA Grapalat" w:cs="Sylfaen"/>
                <w:lang w:val="hy-AM"/>
              </w:rPr>
              <w:t>քանակ</w:t>
            </w:r>
            <w:r w:rsidRPr="00E67454">
              <w:rPr>
                <w:rFonts w:ascii="GHEA Grapalat" w:hAnsi="GHEA Grapalat"/>
                <w:lang w:val="hy-AM"/>
              </w:rPr>
              <w:t xml:space="preserve">), </w:t>
            </w:r>
          </w:p>
        </w:tc>
      </w:tr>
      <w:tr w:rsidR="007641BA" w:rsidRPr="00927968" w:rsidTr="004F1F56">
        <w:trPr>
          <w:gridAfter w:val="3"/>
          <w:wAfter w:w="550" w:type="dxa"/>
          <w:trHeight w:val="369"/>
        </w:trPr>
        <w:tc>
          <w:tcPr>
            <w:tcW w:w="9900" w:type="dxa"/>
            <w:gridSpan w:val="2"/>
          </w:tcPr>
          <w:p w:rsidR="007641BA" w:rsidRPr="00E67454" w:rsidRDefault="007641BA" w:rsidP="00B37AEB">
            <w:pPr>
              <w:jc w:val="both"/>
              <w:rPr>
                <w:rFonts w:ascii="GHEA Grapalat" w:hAnsi="GHEA Grapalat"/>
                <w:lang w:val="hy-AM"/>
              </w:rPr>
            </w:pPr>
            <w:r w:rsidRPr="00E67454">
              <w:rPr>
                <w:rFonts w:ascii="GHEA Grapalat" w:hAnsi="GHEA Grapalat" w:cs="Sylfaen"/>
                <w:lang w:val="hy-AM"/>
              </w:rPr>
              <w:t>գ</w:t>
            </w:r>
            <w:r w:rsidRPr="00E67454">
              <w:rPr>
                <w:rFonts w:ascii="GHEA Grapalat" w:hAnsi="GHEA Grapalat"/>
                <w:lang w:val="hy-AM"/>
              </w:rPr>
              <w:t xml:space="preserve">) </w:t>
            </w:r>
            <w:r w:rsidRPr="00E67454">
              <w:rPr>
                <w:rFonts w:ascii="GHEA Grapalat" w:hAnsi="GHEA Grapalat" w:cs="Sylfaen"/>
                <w:lang w:val="hy-AM"/>
              </w:rPr>
              <w:t>Մասնակցի</w:t>
            </w:r>
            <w:r w:rsidRPr="00E67454">
              <w:rPr>
                <w:rFonts w:ascii="GHEA Grapalat" w:hAnsi="GHEA Grapalat"/>
                <w:lang w:val="hy-AM"/>
              </w:rPr>
              <w:t xml:space="preserve"> </w:t>
            </w:r>
            <w:r w:rsidRPr="00E67454">
              <w:rPr>
                <w:rFonts w:ascii="GHEA Grapalat" w:hAnsi="GHEA Grapalat" w:cs="Sylfaen"/>
                <w:lang w:val="hy-AM"/>
              </w:rPr>
              <w:t>հուսալիությունը</w:t>
            </w:r>
            <w:r w:rsidRPr="00E67454">
              <w:rPr>
                <w:rFonts w:ascii="GHEA Grapalat" w:hAnsi="GHEA Grapalat"/>
                <w:lang w:val="hy-AM"/>
              </w:rPr>
              <w:t xml:space="preserve"> (</w:t>
            </w:r>
            <w:r w:rsidRPr="00E67454">
              <w:rPr>
                <w:rFonts w:ascii="GHEA Grapalat" w:hAnsi="GHEA Grapalat" w:cs="Sylfaen"/>
                <w:lang w:val="hy-AM"/>
              </w:rPr>
              <w:t>փորձ</w:t>
            </w:r>
            <w:r w:rsidRPr="00E67454">
              <w:rPr>
                <w:rFonts w:ascii="GHEA Grapalat" w:hAnsi="GHEA Grapalat"/>
                <w:lang w:val="hy-AM"/>
              </w:rPr>
              <w:t xml:space="preserve">, </w:t>
            </w:r>
            <w:r w:rsidRPr="00E67454">
              <w:rPr>
                <w:rFonts w:ascii="GHEA Grapalat" w:hAnsi="GHEA Grapalat" w:cs="Sylfaen"/>
                <w:lang w:val="hy-AM"/>
              </w:rPr>
              <w:t>ռեսուրսային</w:t>
            </w:r>
            <w:r w:rsidRPr="00E67454">
              <w:rPr>
                <w:rFonts w:ascii="GHEA Grapalat" w:hAnsi="GHEA Grapalat"/>
                <w:lang w:val="hy-AM"/>
              </w:rPr>
              <w:t xml:space="preserve"> </w:t>
            </w:r>
            <w:r w:rsidRPr="00E67454">
              <w:rPr>
                <w:rFonts w:ascii="GHEA Grapalat" w:hAnsi="GHEA Grapalat" w:cs="Sylfaen"/>
                <w:lang w:val="hy-AM"/>
              </w:rPr>
              <w:t>հնարավորություներ</w:t>
            </w:r>
            <w:r w:rsidRPr="00E67454">
              <w:rPr>
                <w:rFonts w:ascii="GHEA Grapalat" w:hAnsi="GHEA Grapalat"/>
                <w:lang w:val="hy-AM"/>
              </w:rPr>
              <w:t xml:space="preserve"> </w:t>
            </w:r>
            <w:r w:rsidRPr="00E67454">
              <w:rPr>
                <w:rFonts w:ascii="GHEA Grapalat" w:hAnsi="GHEA Grapalat" w:cs="Sylfaen"/>
                <w:lang w:val="hy-AM"/>
              </w:rPr>
              <w:t>և</w:t>
            </w:r>
            <w:r w:rsidRPr="00E67454">
              <w:rPr>
                <w:rFonts w:ascii="GHEA Grapalat" w:hAnsi="GHEA Grapalat"/>
                <w:lang w:val="hy-AM"/>
              </w:rPr>
              <w:t xml:space="preserve"> </w:t>
            </w:r>
            <w:r w:rsidRPr="00E67454">
              <w:rPr>
                <w:rFonts w:ascii="GHEA Grapalat" w:hAnsi="GHEA Grapalat" w:cs="Sylfaen"/>
                <w:lang w:val="hy-AM"/>
              </w:rPr>
              <w:t>այլն</w:t>
            </w:r>
            <w:r w:rsidRPr="00E67454">
              <w:rPr>
                <w:rFonts w:ascii="GHEA Grapalat" w:hAnsi="GHEA Grapalat"/>
                <w:lang w:val="hy-AM"/>
              </w:rPr>
              <w:t>):</w:t>
            </w:r>
          </w:p>
        </w:tc>
      </w:tr>
      <w:tr w:rsidR="007641BA" w:rsidRPr="00DE72B2" w:rsidTr="00230254">
        <w:trPr>
          <w:gridAfter w:val="3"/>
          <w:wAfter w:w="550" w:type="dxa"/>
          <w:trHeight w:val="424"/>
        </w:trPr>
        <w:tc>
          <w:tcPr>
            <w:tcW w:w="9900" w:type="dxa"/>
            <w:gridSpan w:val="2"/>
          </w:tcPr>
          <w:p w:rsidR="007641BA" w:rsidRPr="00DE72B2" w:rsidRDefault="007641BA" w:rsidP="00B37AEB">
            <w:pPr>
              <w:pStyle w:val="AM2"/>
              <w:rPr>
                <w:sz w:val="10"/>
                <w:szCs w:val="10"/>
              </w:rPr>
            </w:pPr>
            <w:r w:rsidRPr="00DE72B2">
              <w:t xml:space="preserve"> </w:t>
            </w:r>
          </w:p>
          <w:p w:rsidR="007641BA" w:rsidRPr="00DE72B2" w:rsidRDefault="007641BA" w:rsidP="00B37AEB">
            <w:pPr>
              <w:pStyle w:val="AM2"/>
            </w:pPr>
            <w:r w:rsidRPr="00927968">
              <w:t>4.9. Մրցույթի հաղթողին որոշելը</w:t>
            </w:r>
          </w:p>
        </w:tc>
      </w:tr>
      <w:tr w:rsidR="007641BA" w:rsidRPr="00DE72B2" w:rsidTr="00230254">
        <w:trPr>
          <w:gridAfter w:val="3"/>
          <w:wAfter w:w="550" w:type="dxa"/>
          <w:trHeight w:val="717"/>
        </w:trPr>
        <w:tc>
          <w:tcPr>
            <w:tcW w:w="9900" w:type="dxa"/>
            <w:gridSpan w:val="2"/>
          </w:tcPr>
          <w:p w:rsidR="007641BA" w:rsidRPr="00927968" w:rsidRDefault="007641BA" w:rsidP="00927968">
            <w:pPr>
              <w:jc w:val="both"/>
              <w:rPr>
                <w:rFonts w:ascii="GHEA Grapalat" w:hAnsi="GHEA Grapalat"/>
              </w:rPr>
            </w:pPr>
            <w:r w:rsidRPr="00927968">
              <w:rPr>
                <w:rFonts w:ascii="GHEA Grapalat" w:hAnsi="GHEA Grapalat"/>
              </w:rPr>
              <w:t xml:space="preserve">4.9.1. </w:t>
            </w:r>
            <w:r w:rsidRPr="00927968">
              <w:rPr>
                <w:rFonts w:ascii="GHEA Grapalat" w:hAnsi="GHEA Grapalat" w:cs="Sylfaen"/>
              </w:rPr>
              <w:t>Նիստի</w:t>
            </w:r>
            <w:r w:rsidRPr="00927968">
              <w:rPr>
                <w:rFonts w:ascii="GHEA Grapalat" w:hAnsi="GHEA Grapalat"/>
              </w:rPr>
              <w:t xml:space="preserve"> </w:t>
            </w:r>
            <w:r w:rsidRPr="00927968">
              <w:rPr>
                <w:rFonts w:ascii="GHEA Grapalat" w:hAnsi="GHEA Grapalat" w:cs="Sylfaen"/>
              </w:rPr>
              <w:t>ժամանակ</w:t>
            </w:r>
            <w:r w:rsidRPr="00927968">
              <w:rPr>
                <w:rFonts w:ascii="GHEA Grapalat" w:hAnsi="GHEA Grapalat"/>
              </w:rPr>
              <w:t xml:space="preserve"> </w:t>
            </w:r>
            <w:r w:rsidRPr="00F94195">
              <w:rPr>
                <w:rFonts w:ascii="GHEA Grapalat" w:hAnsi="GHEA Grapalat" w:cs="Sylfaen"/>
              </w:rPr>
              <w:t>Գնահատող</w:t>
            </w:r>
            <w:r w:rsidRPr="00927968">
              <w:rPr>
                <w:rFonts w:ascii="GHEA Grapalat" w:hAnsi="GHEA Grapalat"/>
              </w:rPr>
              <w:t xml:space="preserve"> </w:t>
            </w:r>
            <w:r w:rsidRPr="00927968">
              <w:rPr>
                <w:rFonts w:ascii="GHEA Grapalat" w:hAnsi="GHEA Grapalat" w:cs="Sylfaen"/>
              </w:rPr>
              <w:t>հանձնաժողովը</w:t>
            </w:r>
            <w:r w:rsidRPr="00927968">
              <w:rPr>
                <w:rFonts w:ascii="GHEA Grapalat" w:hAnsi="GHEA Grapalat"/>
              </w:rPr>
              <w:t xml:space="preserve">  </w:t>
            </w:r>
            <w:r w:rsidRPr="00927968">
              <w:rPr>
                <w:rFonts w:ascii="GHEA Grapalat" w:hAnsi="GHEA Grapalat" w:cs="Sylfaen"/>
              </w:rPr>
              <w:t>որոշում</w:t>
            </w:r>
            <w:r w:rsidRPr="00927968">
              <w:rPr>
                <w:rFonts w:ascii="GHEA Grapalat" w:hAnsi="GHEA Grapalat"/>
              </w:rPr>
              <w:t xml:space="preserve"> </w:t>
            </w:r>
            <w:r w:rsidRPr="00927968">
              <w:rPr>
                <w:rFonts w:ascii="GHEA Grapalat" w:hAnsi="GHEA Grapalat" w:cs="Sylfaen"/>
              </w:rPr>
              <w:t>է</w:t>
            </w:r>
            <w:r w:rsidRPr="00927968">
              <w:rPr>
                <w:rFonts w:ascii="GHEA Grapalat" w:hAnsi="GHEA Grapalat"/>
              </w:rPr>
              <w:t xml:space="preserve"> </w:t>
            </w:r>
            <w:r w:rsidRPr="00927968">
              <w:rPr>
                <w:rFonts w:ascii="GHEA Grapalat" w:hAnsi="GHEA Grapalat" w:cs="Sylfaen"/>
              </w:rPr>
              <w:t>մրցույթի</w:t>
            </w:r>
            <w:r w:rsidRPr="00927968">
              <w:rPr>
                <w:rFonts w:ascii="GHEA Grapalat" w:hAnsi="GHEA Grapalat"/>
              </w:rPr>
              <w:t xml:space="preserve"> </w:t>
            </w:r>
            <w:r w:rsidRPr="00927968">
              <w:rPr>
                <w:rFonts w:ascii="GHEA Grapalat" w:hAnsi="GHEA Grapalat" w:cs="Sylfaen"/>
              </w:rPr>
              <w:t>Հաղթողին</w:t>
            </w:r>
            <w:r w:rsidRPr="00927968">
              <w:rPr>
                <w:rFonts w:ascii="GHEA Grapalat" w:hAnsi="GHEA Grapalat"/>
              </w:rPr>
              <w:t xml:space="preserve">, </w:t>
            </w:r>
            <w:r w:rsidRPr="00927968">
              <w:rPr>
                <w:rFonts w:ascii="GHEA Grapalat" w:hAnsi="GHEA Grapalat" w:cs="Sylfaen"/>
              </w:rPr>
              <w:t>որպես</w:t>
            </w:r>
            <w:r w:rsidRPr="00927968">
              <w:rPr>
                <w:rFonts w:ascii="GHEA Grapalat" w:hAnsi="GHEA Grapalat"/>
              </w:rPr>
              <w:t xml:space="preserve"> </w:t>
            </w:r>
            <w:r w:rsidRPr="00927968">
              <w:rPr>
                <w:rFonts w:ascii="GHEA Grapalat" w:hAnsi="GHEA Grapalat" w:cs="Sylfaen"/>
              </w:rPr>
              <w:t>Մրցույթի</w:t>
            </w:r>
            <w:r w:rsidRPr="00927968">
              <w:rPr>
                <w:rFonts w:ascii="GHEA Grapalat" w:hAnsi="GHEA Grapalat"/>
              </w:rPr>
              <w:t xml:space="preserve"> </w:t>
            </w:r>
            <w:r w:rsidRPr="00927968">
              <w:rPr>
                <w:rFonts w:ascii="GHEA Grapalat" w:hAnsi="GHEA Grapalat" w:cs="Sylfaen"/>
              </w:rPr>
              <w:t>մասնակցի</w:t>
            </w:r>
            <w:r w:rsidRPr="00927968">
              <w:rPr>
                <w:rFonts w:ascii="GHEA Grapalat" w:hAnsi="GHEA Grapalat"/>
              </w:rPr>
              <w:t xml:space="preserve">, </w:t>
            </w:r>
            <w:r w:rsidRPr="00927968">
              <w:rPr>
                <w:rFonts w:ascii="GHEA Grapalat" w:hAnsi="GHEA Grapalat" w:cs="Sylfaen"/>
              </w:rPr>
              <w:t>որի</w:t>
            </w:r>
            <w:r w:rsidRPr="00927968">
              <w:rPr>
                <w:rFonts w:ascii="GHEA Grapalat" w:hAnsi="GHEA Grapalat"/>
              </w:rPr>
              <w:t xml:space="preserve"> </w:t>
            </w:r>
            <w:r w:rsidRPr="00927968">
              <w:rPr>
                <w:rFonts w:ascii="GHEA Grapalat" w:hAnsi="GHEA Grapalat" w:cs="Sylfaen"/>
              </w:rPr>
              <w:t>Մրցույթային</w:t>
            </w:r>
            <w:r w:rsidRPr="00927968">
              <w:rPr>
                <w:rFonts w:ascii="GHEA Grapalat" w:hAnsi="GHEA Grapalat"/>
              </w:rPr>
              <w:t xml:space="preserve"> </w:t>
            </w:r>
            <w:r w:rsidRPr="00927968">
              <w:rPr>
                <w:rFonts w:ascii="GHEA Grapalat" w:hAnsi="GHEA Grapalat" w:cs="Sylfaen"/>
              </w:rPr>
              <w:t>հայտը</w:t>
            </w:r>
            <w:r w:rsidRPr="00927968">
              <w:rPr>
                <w:rFonts w:ascii="GHEA Grapalat" w:hAnsi="GHEA Grapalat"/>
              </w:rPr>
              <w:t xml:space="preserve"> </w:t>
            </w:r>
            <w:r w:rsidRPr="00927968">
              <w:rPr>
                <w:rFonts w:ascii="GHEA Grapalat" w:hAnsi="GHEA Grapalat" w:cs="Sylfaen"/>
              </w:rPr>
              <w:t>գրավել</w:t>
            </w:r>
            <w:r w:rsidRPr="00927968">
              <w:rPr>
                <w:rFonts w:ascii="GHEA Grapalat" w:hAnsi="GHEA Grapalat"/>
              </w:rPr>
              <w:t xml:space="preserve"> </w:t>
            </w:r>
            <w:r w:rsidRPr="00927968">
              <w:rPr>
                <w:rFonts w:ascii="GHEA Grapalat" w:hAnsi="GHEA Grapalat" w:cs="Sylfaen"/>
              </w:rPr>
              <w:t>է</w:t>
            </w:r>
            <w:r w:rsidRPr="00927968">
              <w:rPr>
                <w:rFonts w:ascii="GHEA Grapalat" w:hAnsi="GHEA Grapalat"/>
              </w:rPr>
              <w:t xml:space="preserve"> </w:t>
            </w:r>
            <w:r w:rsidRPr="00927968">
              <w:rPr>
                <w:rFonts w:ascii="GHEA Grapalat" w:hAnsi="GHEA Grapalat" w:cs="Sylfaen"/>
              </w:rPr>
              <w:t>առաջին</w:t>
            </w:r>
            <w:r w:rsidRPr="00927968">
              <w:rPr>
                <w:rFonts w:ascii="GHEA Grapalat" w:hAnsi="GHEA Grapalat"/>
              </w:rPr>
              <w:t xml:space="preserve"> </w:t>
            </w:r>
            <w:r w:rsidRPr="00927968">
              <w:rPr>
                <w:rFonts w:ascii="GHEA Grapalat" w:hAnsi="GHEA Grapalat" w:cs="Sylfaen"/>
              </w:rPr>
              <w:t>տեղը</w:t>
            </w:r>
            <w:r w:rsidRPr="00927968">
              <w:rPr>
                <w:rFonts w:ascii="GHEA Grapalat" w:hAnsi="GHEA Grapalat"/>
              </w:rPr>
              <w:t xml:space="preserve">  </w:t>
            </w:r>
            <w:r w:rsidRPr="00927968">
              <w:rPr>
                <w:rFonts w:ascii="GHEA Grapalat" w:hAnsi="GHEA Grapalat" w:cs="Sylfaen"/>
              </w:rPr>
              <w:t>ըստ</w:t>
            </w:r>
            <w:r w:rsidRPr="00927968">
              <w:rPr>
                <w:rFonts w:ascii="GHEA Grapalat" w:hAnsi="GHEA Grapalat"/>
              </w:rPr>
              <w:t xml:space="preserve">  </w:t>
            </w:r>
            <w:r w:rsidRPr="00927968">
              <w:rPr>
                <w:rFonts w:ascii="GHEA Grapalat" w:hAnsi="GHEA Grapalat" w:cs="Sylfaen"/>
              </w:rPr>
              <w:t>Մրցութային</w:t>
            </w:r>
            <w:r w:rsidRPr="00927968">
              <w:rPr>
                <w:rFonts w:ascii="GHEA Grapalat" w:hAnsi="GHEA Grapalat"/>
              </w:rPr>
              <w:t xml:space="preserve"> </w:t>
            </w:r>
            <w:r w:rsidRPr="00927968">
              <w:rPr>
                <w:rFonts w:ascii="GHEA Grapalat" w:hAnsi="GHEA Grapalat" w:cs="Sylfaen"/>
              </w:rPr>
              <w:t>հայտերի</w:t>
            </w:r>
            <w:r w:rsidRPr="00927968">
              <w:rPr>
                <w:rFonts w:ascii="GHEA Grapalat" w:hAnsi="GHEA Grapalat"/>
              </w:rPr>
              <w:t xml:space="preserve">` </w:t>
            </w:r>
            <w:r w:rsidRPr="00927968">
              <w:rPr>
                <w:rFonts w:ascii="GHEA Grapalat" w:hAnsi="GHEA Grapalat" w:cs="Sylfaen"/>
              </w:rPr>
              <w:t>Պատվիրատուի</w:t>
            </w:r>
            <w:r w:rsidRPr="00927968">
              <w:rPr>
                <w:rFonts w:ascii="GHEA Grapalat" w:hAnsi="GHEA Grapalat"/>
              </w:rPr>
              <w:t xml:space="preserve"> </w:t>
            </w:r>
            <w:r w:rsidRPr="00927968">
              <w:rPr>
                <w:rFonts w:ascii="GHEA Grapalat" w:hAnsi="GHEA Grapalat" w:cs="Sylfaen"/>
              </w:rPr>
              <w:t>համար</w:t>
            </w:r>
            <w:r w:rsidRPr="00927968">
              <w:rPr>
                <w:rFonts w:ascii="GHEA Grapalat" w:hAnsi="GHEA Grapalat"/>
              </w:rPr>
              <w:t xml:space="preserve"> </w:t>
            </w:r>
            <w:r w:rsidRPr="00927968">
              <w:rPr>
                <w:rFonts w:ascii="GHEA Grapalat" w:hAnsi="GHEA Grapalat" w:cs="Sylfaen"/>
              </w:rPr>
              <w:t>նախընտրելիության</w:t>
            </w:r>
            <w:r w:rsidRPr="00927968">
              <w:rPr>
                <w:rFonts w:ascii="GHEA Grapalat" w:hAnsi="GHEA Grapalat"/>
              </w:rPr>
              <w:t xml:space="preserve"> </w:t>
            </w:r>
            <w:r w:rsidRPr="00927968">
              <w:rPr>
                <w:rFonts w:ascii="GHEA Grapalat" w:hAnsi="GHEA Grapalat" w:cs="Sylfaen"/>
              </w:rPr>
              <w:t>աստիճանի</w:t>
            </w:r>
            <w:r w:rsidRPr="00927968">
              <w:rPr>
                <w:rFonts w:ascii="GHEA Grapalat" w:hAnsi="GHEA Grapalat"/>
              </w:rPr>
              <w:t xml:space="preserve">` </w:t>
            </w:r>
            <w:r w:rsidRPr="00927968">
              <w:rPr>
                <w:rFonts w:ascii="GHEA Grapalat" w:hAnsi="GHEA Grapalat" w:cs="Sylfaen"/>
              </w:rPr>
              <w:t>ըստ</w:t>
            </w:r>
            <w:r w:rsidRPr="00927968">
              <w:rPr>
                <w:rFonts w:ascii="GHEA Grapalat" w:hAnsi="GHEA Grapalat"/>
              </w:rPr>
              <w:t xml:space="preserve"> </w:t>
            </w:r>
            <w:r w:rsidRPr="00927968">
              <w:rPr>
                <w:rFonts w:ascii="GHEA Grapalat" w:hAnsi="GHEA Grapalat" w:cs="Sylfaen"/>
              </w:rPr>
              <w:t>հաստատված</w:t>
            </w:r>
            <w:r w:rsidRPr="00927968">
              <w:rPr>
                <w:rFonts w:ascii="GHEA Grapalat" w:hAnsi="GHEA Grapalat"/>
              </w:rPr>
              <w:t xml:space="preserve"> </w:t>
            </w:r>
            <w:r w:rsidRPr="00927968">
              <w:rPr>
                <w:rFonts w:ascii="GHEA Grapalat" w:hAnsi="GHEA Grapalat" w:cs="Sylfaen"/>
              </w:rPr>
              <w:t>գնահատման</w:t>
            </w:r>
            <w:r w:rsidRPr="00927968">
              <w:rPr>
                <w:rFonts w:ascii="GHEA Grapalat" w:hAnsi="GHEA Grapalat"/>
              </w:rPr>
              <w:t xml:space="preserve"> </w:t>
            </w:r>
            <w:r w:rsidRPr="00927968">
              <w:rPr>
                <w:rFonts w:ascii="GHEA Grapalat" w:hAnsi="GHEA Grapalat" w:cs="Sylfaen"/>
              </w:rPr>
              <w:t>չափանիշների</w:t>
            </w:r>
            <w:r w:rsidRPr="00927968">
              <w:rPr>
                <w:rFonts w:ascii="GHEA Grapalat" w:hAnsi="GHEA Grapalat"/>
              </w:rPr>
              <w:t>:</w:t>
            </w:r>
          </w:p>
        </w:tc>
      </w:tr>
      <w:tr w:rsidR="007641BA" w:rsidRPr="00DE72B2" w:rsidTr="00230254">
        <w:trPr>
          <w:gridAfter w:val="3"/>
          <w:wAfter w:w="550" w:type="dxa"/>
          <w:trHeight w:val="717"/>
        </w:trPr>
        <w:tc>
          <w:tcPr>
            <w:tcW w:w="9900" w:type="dxa"/>
            <w:gridSpan w:val="2"/>
          </w:tcPr>
          <w:p w:rsidR="007641BA" w:rsidRPr="00927968" w:rsidRDefault="007641BA" w:rsidP="00927968">
            <w:pPr>
              <w:jc w:val="both"/>
              <w:rPr>
                <w:rFonts w:ascii="GHEA Grapalat" w:hAnsi="GHEA Grapalat"/>
              </w:rPr>
            </w:pPr>
            <w:r w:rsidRPr="00927968">
              <w:rPr>
                <w:rFonts w:ascii="GHEA Grapalat" w:hAnsi="GHEA Grapalat"/>
              </w:rPr>
              <w:t xml:space="preserve">4.9.2. </w:t>
            </w:r>
            <w:r w:rsidR="006635FF">
              <w:rPr>
                <w:rFonts w:ascii="GHEA Grapalat" w:hAnsi="GHEA Grapalat" w:cs="Sylfaen"/>
              </w:rPr>
              <w:t>ԿԳՀ</w:t>
            </w:r>
            <w:r w:rsidR="006635FF">
              <w:rPr>
                <w:rFonts w:ascii="GHEA Grapalat" w:hAnsi="GHEA Grapalat" w:cs="Sylfaen"/>
                <w:lang w:val="hy-AM"/>
              </w:rPr>
              <w:t>-ն</w:t>
            </w:r>
            <w:r w:rsidRPr="00927968">
              <w:rPr>
                <w:rFonts w:ascii="GHEA Grapalat" w:hAnsi="GHEA Grapalat"/>
              </w:rPr>
              <w:t xml:space="preserve">` </w:t>
            </w:r>
            <w:r w:rsidRPr="00927968">
              <w:rPr>
                <w:rFonts w:ascii="GHEA Grapalat" w:hAnsi="GHEA Grapalat" w:cs="Sylfaen"/>
              </w:rPr>
              <w:t>մրցույթի</w:t>
            </w:r>
            <w:r w:rsidRPr="00927968">
              <w:rPr>
                <w:rFonts w:ascii="GHEA Grapalat" w:hAnsi="GHEA Grapalat"/>
              </w:rPr>
              <w:t xml:space="preserve"> </w:t>
            </w:r>
            <w:r w:rsidRPr="00927968">
              <w:rPr>
                <w:rFonts w:ascii="GHEA Grapalat" w:hAnsi="GHEA Grapalat" w:cs="Sylfaen"/>
              </w:rPr>
              <w:t>Հաղթողի</w:t>
            </w:r>
            <w:r w:rsidRPr="00927968">
              <w:rPr>
                <w:rFonts w:ascii="GHEA Grapalat" w:hAnsi="GHEA Grapalat"/>
              </w:rPr>
              <w:t xml:space="preserve"> </w:t>
            </w:r>
            <w:r w:rsidRPr="00927968">
              <w:rPr>
                <w:rFonts w:ascii="GHEA Grapalat" w:hAnsi="GHEA Grapalat" w:cs="Sylfaen"/>
              </w:rPr>
              <w:t>մասին</w:t>
            </w:r>
            <w:r w:rsidRPr="00927968">
              <w:rPr>
                <w:rFonts w:ascii="GHEA Grapalat" w:hAnsi="GHEA Grapalat"/>
              </w:rPr>
              <w:t xml:space="preserve"> </w:t>
            </w:r>
            <w:r w:rsidRPr="00927968">
              <w:rPr>
                <w:rFonts w:ascii="GHEA Grapalat" w:hAnsi="GHEA Grapalat" w:cs="Sylfaen"/>
              </w:rPr>
              <w:t>որոշումը</w:t>
            </w:r>
            <w:r w:rsidRPr="00927968">
              <w:rPr>
                <w:rFonts w:ascii="GHEA Grapalat" w:hAnsi="GHEA Grapalat"/>
              </w:rPr>
              <w:t xml:space="preserve"> </w:t>
            </w:r>
            <w:r w:rsidRPr="00927968">
              <w:rPr>
                <w:rFonts w:ascii="GHEA Grapalat" w:hAnsi="GHEA Grapalat" w:cs="Sylfaen"/>
              </w:rPr>
              <w:t>ձևակերպվում</w:t>
            </w:r>
            <w:r w:rsidRPr="00927968">
              <w:rPr>
                <w:rFonts w:ascii="GHEA Grapalat" w:hAnsi="GHEA Grapalat"/>
              </w:rPr>
              <w:t xml:space="preserve"> </w:t>
            </w:r>
            <w:r w:rsidRPr="00927968">
              <w:rPr>
                <w:rFonts w:ascii="GHEA Grapalat" w:hAnsi="GHEA Grapalat" w:cs="Sylfaen"/>
              </w:rPr>
              <w:t>է</w:t>
            </w:r>
            <w:r w:rsidRPr="00927968">
              <w:rPr>
                <w:rFonts w:ascii="GHEA Grapalat" w:hAnsi="GHEA Grapalat"/>
              </w:rPr>
              <w:t xml:space="preserve"> </w:t>
            </w:r>
            <w:r w:rsidR="006635FF">
              <w:rPr>
                <w:rFonts w:ascii="GHEA Grapalat" w:hAnsi="GHEA Grapalat" w:cs="Sylfaen"/>
              </w:rPr>
              <w:t>ԿԳՀ</w:t>
            </w:r>
            <w:r w:rsidRPr="00927968">
              <w:rPr>
                <w:rFonts w:ascii="GHEA Grapalat" w:hAnsi="GHEA Grapalat"/>
              </w:rPr>
              <w:t xml:space="preserve"> </w:t>
            </w:r>
            <w:r w:rsidRPr="00927968">
              <w:rPr>
                <w:rFonts w:ascii="GHEA Grapalat" w:hAnsi="GHEA Grapalat" w:cs="Sylfaen"/>
              </w:rPr>
              <w:t>նիստի</w:t>
            </w:r>
            <w:r w:rsidRPr="00927968">
              <w:rPr>
                <w:rFonts w:ascii="GHEA Grapalat" w:hAnsi="GHEA Grapalat"/>
              </w:rPr>
              <w:t xml:space="preserve"> </w:t>
            </w:r>
            <w:r w:rsidRPr="00927968">
              <w:rPr>
                <w:rFonts w:ascii="GHEA Grapalat" w:hAnsi="GHEA Grapalat" w:cs="Sylfaen"/>
              </w:rPr>
              <w:t>արձանագրությամբ</w:t>
            </w:r>
            <w:r w:rsidRPr="00927968">
              <w:rPr>
                <w:rFonts w:ascii="GHEA Grapalat" w:hAnsi="GHEA Grapalat"/>
              </w:rPr>
              <w:t>:</w:t>
            </w:r>
          </w:p>
        </w:tc>
      </w:tr>
      <w:tr w:rsidR="007641BA" w:rsidRPr="00DE72B2" w:rsidTr="00230254">
        <w:trPr>
          <w:gridAfter w:val="3"/>
          <w:wAfter w:w="550" w:type="dxa"/>
          <w:trHeight w:val="717"/>
        </w:trPr>
        <w:tc>
          <w:tcPr>
            <w:tcW w:w="9900" w:type="dxa"/>
            <w:gridSpan w:val="2"/>
          </w:tcPr>
          <w:p w:rsidR="007641BA" w:rsidRPr="00927968" w:rsidRDefault="007641BA" w:rsidP="00927968">
            <w:pPr>
              <w:jc w:val="both"/>
              <w:rPr>
                <w:rFonts w:ascii="GHEA Grapalat" w:hAnsi="GHEA Grapalat"/>
              </w:rPr>
            </w:pPr>
            <w:r w:rsidRPr="00927968">
              <w:rPr>
                <w:rFonts w:ascii="GHEA Grapalat" w:hAnsi="GHEA Grapalat"/>
              </w:rPr>
              <w:t xml:space="preserve">4.9.3. </w:t>
            </w:r>
            <w:r w:rsidRPr="00927968">
              <w:rPr>
                <w:rFonts w:ascii="GHEA Grapalat" w:hAnsi="GHEA Grapalat" w:cs="Sylfaen"/>
              </w:rPr>
              <w:t>Մրցույթի</w:t>
            </w:r>
            <w:r w:rsidRPr="00927968">
              <w:rPr>
                <w:rFonts w:ascii="GHEA Grapalat" w:hAnsi="GHEA Grapalat"/>
              </w:rPr>
              <w:t xml:space="preserve"> </w:t>
            </w:r>
            <w:r w:rsidRPr="00927968">
              <w:rPr>
                <w:rFonts w:ascii="GHEA Grapalat" w:hAnsi="GHEA Grapalat" w:cs="Sylfaen"/>
              </w:rPr>
              <w:t>Մասնակիցը</w:t>
            </w:r>
            <w:r w:rsidRPr="00927968">
              <w:rPr>
                <w:rFonts w:ascii="GHEA Grapalat" w:hAnsi="GHEA Grapalat"/>
              </w:rPr>
              <w:t xml:space="preserve"> </w:t>
            </w:r>
            <w:r w:rsidRPr="00927968">
              <w:rPr>
                <w:rFonts w:ascii="GHEA Grapalat" w:hAnsi="GHEA Grapalat" w:cs="Sylfaen"/>
              </w:rPr>
              <w:t>անհապաղ</w:t>
            </w:r>
            <w:r w:rsidRPr="00927968">
              <w:rPr>
                <w:rFonts w:ascii="GHEA Grapalat" w:hAnsi="GHEA Grapalat"/>
              </w:rPr>
              <w:t xml:space="preserve"> </w:t>
            </w:r>
            <w:r w:rsidRPr="00927968">
              <w:rPr>
                <w:rFonts w:ascii="GHEA Grapalat" w:hAnsi="GHEA Grapalat" w:cs="Sylfaen"/>
              </w:rPr>
              <w:t>տեղեկացվում</w:t>
            </w:r>
            <w:r w:rsidRPr="00927968">
              <w:rPr>
                <w:rFonts w:ascii="GHEA Grapalat" w:hAnsi="GHEA Grapalat"/>
              </w:rPr>
              <w:t xml:space="preserve"> </w:t>
            </w:r>
            <w:r w:rsidRPr="00927968">
              <w:rPr>
                <w:rFonts w:ascii="GHEA Grapalat" w:hAnsi="GHEA Grapalat" w:cs="Sylfaen"/>
              </w:rPr>
              <w:t>է</w:t>
            </w:r>
            <w:r w:rsidRPr="00927968">
              <w:rPr>
                <w:rFonts w:ascii="GHEA Grapalat" w:hAnsi="GHEA Grapalat"/>
              </w:rPr>
              <w:t xml:space="preserve">  </w:t>
            </w:r>
            <w:r w:rsidRPr="00927968">
              <w:rPr>
                <w:rFonts w:ascii="GHEA Grapalat" w:hAnsi="GHEA Grapalat" w:cs="Sylfaen"/>
              </w:rPr>
              <w:t>մրցույթի</w:t>
            </w:r>
            <w:r w:rsidRPr="00927968">
              <w:rPr>
                <w:rFonts w:ascii="GHEA Grapalat" w:hAnsi="GHEA Grapalat"/>
              </w:rPr>
              <w:t xml:space="preserve"> </w:t>
            </w:r>
            <w:r w:rsidRPr="00927968">
              <w:rPr>
                <w:rFonts w:ascii="GHEA Grapalat" w:hAnsi="GHEA Grapalat" w:cs="Sylfaen"/>
              </w:rPr>
              <w:t>Հաղթող</w:t>
            </w:r>
            <w:r w:rsidRPr="00927968">
              <w:rPr>
                <w:rFonts w:ascii="GHEA Grapalat" w:hAnsi="GHEA Grapalat"/>
              </w:rPr>
              <w:t xml:space="preserve"> </w:t>
            </w:r>
            <w:r w:rsidRPr="00927968">
              <w:rPr>
                <w:rFonts w:ascii="GHEA Grapalat" w:hAnsi="GHEA Grapalat" w:cs="Sylfaen"/>
              </w:rPr>
              <w:t>ճանաչվելու</w:t>
            </w:r>
            <w:r w:rsidRPr="00927968">
              <w:rPr>
                <w:rFonts w:ascii="GHEA Grapalat" w:hAnsi="GHEA Grapalat"/>
              </w:rPr>
              <w:t xml:space="preserve">  </w:t>
            </w:r>
            <w:r w:rsidRPr="00927968">
              <w:rPr>
                <w:rFonts w:ascii="GHEA Grapalat" w:hAnsi="GHEA Grapalat" w:cs="Sylfaen"/>
              </w:rPr>
              <w:t>մասին</w:t>
            </w:r>
            <w:r w:rsidRPr="00927968">
              <w:rPr>
                <w:rFonts w:ascii="GHEA Grapalat" w:hAnsi="GHEA Grapalat"/>
              </w:rPr>
              <w:t xml:space="preserve">, </w:t>
            </w:r>
            <w:r w:rsidRPr="00927968">
              <w:rPr>
                <w:rFonts w:ascii="GHEA Grapalat" w:hAnsi="GHEA Grapalat" w:cs="Sylfaen"/>
              </w:rPr>
              <w:t>ինչպես</w:t>
            </w:r>
            <w:r w:rsidRPr="00927968">
              <w:rPr>
                <w:rFonts w:ascii="GHEA Grapalat" w:hAnsi="GHEA Grapalat"/>
              </w:rPr>
              <w:t xml:space="preserve"> </w:t>
            </w:r>
            <w:r w:rsidRPr="00927968">
              <w:rPr>
                <w:rFonts w:ascii="GHEA Grapalat" w:hAnsi="GHEA Grapalat" w:cs="Sylfaen"/>
              </w:rPr>
              <w:t>նաև</w:t>
            </w:r>
            <w:r w:rsidRPr="00927968">
              <w:rPr>
                <w:rFonts w:ascii="GHEA Grapalat" w:hAnsi="GHEA Grapalat"/>
              </w:rPr>
              <w:t xml:space="preserve"> </w:t>
            </w:r>
            <w:r w:rsidRPr="00927968">
              <w:rPr>
                <w:rFonts w:ascii="GHEA Grapalat" w:hAnsi="GHEA Grapalat" w:cs="Sylfaen"/>
              </w:rPr>
              <w:t>մրցույթի</w:t>
            </w:r>
            <w:r w:rsidRPr="00927968">
              <w:rPr>
                <w:rFonts w:ascii="GHEA Grapalat" w:hAnsi="GHEA Grapalat"/>
              </w:rPr>
              <w:t xml:space="preserve"> </w:t>
            </w:r>
            <w:r w:rsidRPr="00927968">
              <w:rPr>
                <w:rFonts w:ascii="GHEA Grapalat" w:hAnsi="GHEA Grapalat" w:cs="Sylfaen"/>
              </w:rPr>
              <w:t>արդյունքների</w:t>
            </w:r>
            <w:r w:rsidRPr="00927968">
              <w:rPr>
                <w:rFonts w:ascii="GHEA Grapalat" w:hAnsi="GHEA Grapalat"/>
              </w:rPr>
              <w:t xml:space="preserve"> </w:t>
            </w:r>
            <w:r w:rsidRPr="00927968">
              <w:rPr>
                <w:rFonts w:ascii="GHEA Grapalat" w:hAnsi="GHEA Grapalat" w:cs="Sylfaen"/>
              </w:rPr>
              <w:t>մասին</w:t>
            </w:r>
            <w:r w:rsidRPr="00927968">
              <w:rPr>
                <w:rFonts w:ascii="GHEA Grapalat" w:hAnsi="GHEA Grapalat"/>
              </w:rPr>
              <w:t xml:space="preserve"> </w:t>
            </w:r>
            <w:r w:rsidRPr="00927968">
              <w:rPr>
                <w:rFonts w:ascii="GHEA Grapalat" w:hAnsi="GHEA Grapalat" w:cs="Sylfaen"/>
              </w:rPr>
              <w:t>արձանագրության</w:t>
            </w:r>
            <w:r w:rsidRPr="00927968">
              <w:rPr>
                <w:rFonts w:ascii="GHEA Grapalat" w:hAnsi="GHEA Grapalat"/>
              </w:rPr>
              <w:t xml:space="preserve"> </w:t>
            </w:r>
            <w:r w:rsidRPr="00927968">
              <w:rPr>
                <w:rFonts w:ascii="GHEA Grapalat" w:hAnsi="GHEA Grapalat" w:cs="Sylfaen"/>
              </w:rPr>
              <w:t>ստորագրման</w:t>
            </w:r>
            <w:r w:rsidRPr="00927968">
              <w:rPr>
                <w:rFonts w:ascii="GHEA Grapalat" w:hAnsi="GHEA Grapalat"/>
              </w:rPr>
              <w:t xml:space="preserve"> </w:t>
            </w:r>
            <w:r w:rsidRPr="00927968">
              <w:rPr>
                <w:rFonts w:ascii="GHEA Grapalat" w:hAnsi="GHEA Grapalat" w:cs="Sylfaen"/>
              </w:rPr>
              <w:t>տեղի</w:t>
            </w:r>
            <w:r w:rsidRPr="00927968">
              <w:rPr>
                <w:rFonts w:ascii="GHEA Grapalat" w:hAnsi="GHEA Grapalat"/>
              </w:rPr>
              <w:t xml:space="preserve"> </w:t>
            </w:r>
            <w:r w:rsidRPr="00927968">
              <w:rPr>
                <w:rFonts w:ascii="GHEA Grapalat" w:hAnsi="GHEA Grapalat" w:cs="Sylfaen"/>
              </w:rPr>
              <w:t>և</w:t>
            </w:r>
            <w:r w:rsidRPr="00927968">
              <w:rPr>
                <w:rFonts w:ascii="GHEA Grapalat" w:hAnsi="GHEA Grapalat"/>
              </w:rPr>
              <w:t xml:space="preserve"> </w:t>
            </w:r>
            <w:r w:rsidRPr="00927968">
              <w:rPr>
                <w:rFonts w:ascii="GHEA Grapalat" w:hAnsi="GHEA Grapalat" w:cs="Sylfaen"/>
              </w:rPr>
              <w:t>կարգի</w:t>
            </w:r>
            <w:r w:rsidRPr="00927968">
              <w:rPr>
                <w:rFonts w:ascii="GHEA Grapalat" w:hAnsi="GHEA Grapalat"/>
              </w:rPr>
              <w:t xml:space="preserve"> </w:t>
            </w:r>
            <w:r w:rsidRPr="00927968">
              <w:rPr>
                <w:rFonts w:ascii="GHEA Grapalat" w:hAnsi="GHEA Grapalat" w:cs="Sylfaen"/>
              </w:rPr>
              <w:t>մասին</w:t>
            </w:r>
            <w:r w:rsidRPr="00927968">
              <w:rPr>
                <w:rFonts w:ascii="GHEA Grapalat" w:hAnsi="GHEA Grapalat"/>
              </w:rPr>
              <w:t>: (</w:t>
            </w:r>
            <w:r w:rsidRPr="00927968">
              <w:rPr>
                <w:rFonts w:ascii="GHEA Grapalat" w:hAnsi="GHEA Grapalat" w:cs="Sylfaen"/>
              </w:rPr>
              <w:t>ենթաբաժին</w:t>
            </w:r>
            <w:r w:rsidRPr="00927968">
              <w:rPr>
                <w:rFonts w:ascii="GHEA Grapalat" w:hAnsi="GHEA Grapalat"/>
              </w:rPr>
              <w:t xml:space="preserve"> 4.10):</w:t>
            </w:r>
          </w:p>
        </w:tc>
      </w:tr>
      <w:tr w:rsidR="007641BA" w:rsidRPr="00B37AEB" w:rsidTr="00230254">
        <w:trPr>
          <w:gridAfter w:val="3"/>
          <w:wAfter w:w="550" w:type="dxa"/>
          <w:trHeight w:val="717"/>
        </w:trPr>
        <w:tc>
          <w:tcPr>
            <w:tcW w:w="9900" w:type="dxa"/>
            <w:gridSpan w:val="2"/>
          </w:tcPr>
          <w:p w:rsidR="007641BA" w:rsidRPr="00DE72B2" w:rsidRDefault="007641BA" w:rsidP="00B37AEB">
            <w:pPr>
              <w:pStyle w:val="AM2"/>
            </w:pPr>
          </w:p>
          <w:p w:rsidR="007641BA" w:rsidRPr="00DE72B2" w:rsidRDefault="007641BA" w:rsidP="00B37AEB">
            <w:pPr>
              <w:pStyle w:val="AM2"/>
            </w:pPr>
            <w:r w:rsidRPr="00927968">
              <w:t>4.10. Մրցույթի արդյունքների մասին Արձանագրության ստորագրում:</w:t>
            </w:r>
          </w:p>
        </w:tc>
      </w:tr>
      <w:tr w:rsidR="007641BA" w:rsidRPr="00B37AEB" w:rsidTr="00230254">
        <w:trPr>
          <w:gridAfter w:val="3"/>
          <w:wAfter w:w="550" w:type="dxa"/>
          <w:trHeight w:val="717"/>
        </w:trPr>
        <w:tc>
          <w:tcPr>
            <w:tcW w:w="9900" w:type="dxa"/>
            <w:gridSpan w:val="2"/>
          </w:tcPr>
          <w:p w:rsidR="007641BA" w:rsidRPr="00E67454" w:rsidRDefault="007641BA" w:rsidP="00C840E1">
            <w:pPr>
              <w:jc w:val="both"/>
              <w:rPr>
                <w:rFonts w:ascii="GHEA Grapalat" w:hAnsi="GHEA Grapalat"/>
                <w:lang w:val="hy-AM"/>
              </w:rPr>
            </w:pPr>
            <w:r w:rsidRPr="00E67454">
              <w:rPr>
                <w:rFonts w:ascii="GHEA Grapalat" w:hAnsi="GHEA Grapalat"/>
                <w:lang w:val="hy-AM"/>
              </w:rPr>
              <w:t xml:space="preserve">4.10.1. </w:t>
            </w:r>
            <w:r w:rsidRPr="00E67454">
              <w:rPr>
                <w:rFonts w:ascii="GHEA Grapalat" w:hAnsi="GHEA Grapalat" w:cs="Sylfaen"/>
                <w:lang w:val="hy-AM"/>
              </w:rPr>
              <w:t>Մրցույթի</w:t>
            </w:r>
            <w:r w:rsidRPr="00E67454">
              <w:rPr>
                <w:rFonts w:ascii="GHEA Grapalat" w:hAnsi="GHEA Grapalat"/>
                <w:lang w:val="hy-AM"/>
              </w:rPr>
              <w:t xml:space="preserve"> </w:t>
            </w:r>
            <w:r w:rsidRPr="00E67454">
              <w:rPr>
                <w:rFonts w:ascii="GHEA Grapalat" w:hAnsi="GHEA Grapalat" w:cs="Sylfaen"/>
                <w:lang w:val="hy-AM"/>
              </w:rPr>
              <w:t>արդյունքների</w:t>
            </w:r>
            <w:r w:rsidRPr="00E67454">
              <w:rPr>
                <w:rFonts w:ascii="GHEA Grapalat" w:hAnsi="GHEA Grapalat"/>
                <w:lang w:val="hy-AM"/>
              </w:rPr>
              <w:t xml:space="preserve"> </w:t>
            </w:r>
            <w:r w:rsidRPr="00E67454">
              <w:rPr>
                <w:rFonts w:ascii="GHEA Grapalat" w:hAnsi="GHEA Grapalat" w:cs="Sylfaen"/>
                <w:lang w:val="hy-AM"/>
              </w:rPr>
              <w:t>մասին</w:t>
            </w:r>
            <w:r w:rsidRPr="00E67454">
              <w:rPr>
                <w:rFonts w:ascii="GHEA Grapalat" w:hAnsi="GHEA Grapalat"/>
                <w:lang w:val="hy-AM"/>
              </w:rPr>
              <w:t xml:space="preserve"> </w:t>
            </w:r>
            <w:r w:rsidRPr="00E67454">
              <w:rPr>
                <w:rFonts w:ascii="GHEA Grapalat" w:hAnsi="GHEA Grapalat" w:cs="Sylfaen"/>
                <w:lang w:val="hy-AM"/>
              </w:rPr>
              <w:t>Արձանագրության</w:t>
            </w:r>
            <w:r w:rsidRPr="00E67454">
              <w:rPr>
                <w:rFonts w:ascii="GHEA Grapalat" w:hAnsi="GHEA Grapalat"/>
                <w:lang w:val="hy-AM"/>
              </w:rPr>
              <w:t xml:space="preserve"> </w:t>
            </w:r>
            <w:r w:rsidRPr="00E67454">
              <w:rPr>
                <w:rFonts w:ascii="GHEA Grapalat" w:hAnsi="GHEA Grapalat" w:cs="Sylfaen"/>
                <w:lang w:val="hy-AM"/>
              </w:rPr>
              <w:t>ստորագրումը</w:t>
            </w:r>
            <w:r w:rsidRPr="00E67454">
              <w:rPr>
                <w:rFonts w:ascii="GHEA Grapalat" w:hAnsi="GHEA Grapalat"/>
                <w:lang w:val="hy-AM"/>
              </w:rPr>
              <w:t xml:space="preserve"> </w:t>
            </w:r>
            <w:r w:rsidRPr="00E67454">
              <w:rPr>
                <w:rFonts w:ascii="GHEA Grapalat" w:hAnsi="GHEA Grapalat" w:cs="Sylfaen"/>
                <w:lang w:val="hy-AM"/>
              </w:rPr>
              <w:t>նշանակվում</w:t>
            </w:r>
            <w:r w:rsidRPr="00E67454">
              <w:rPr>
                <w:rFonts w:ascii="GHEA Grapalat" w:hAnsi="GHEA Grapalat"/>
                <w:lang w:val="hy-AM"/>
              </w:rPr>
              <w:t xml:space="preserve"> </w:t>
            </w:r>
            <w:r w:rsidRPr="00E67454">
              <w:rPr>
                <w:rFonts w:ascii="GHEA Grapalat" w:hAnsi="GHEA Grapalat" w:cs="Sylfaen"/>
                <w:lang w:val="hy-AM"/>
              </w:rPr>
              <w:t>է</w:t>
            </w:r>
            <w:r w:rsidRPr="00E67454">
              <w:rPr>
                <w:rFonts w:ascii="GHEA Grapalat" w:hAnsi="GHEA Grapalat"/>
                <w:lang w:val="hy-AM"/>
              </w:rPr>
              <w:t xml:space="preserve"> (</w:t>
            </w:r>
            <w:r w:rsidRPr="00E67454">
              <w:rPr>
                <w:rFonts w:ascii="GHEA Grapalat" w:hAnsi="GHEA Grapalat" w:cs="Sylfaen"/>
                <w:lang w:val="hy-AM"/>
              </w:rPr>
              <w:t>կանխավ</w:t>
            </w:r>
            <w:r w:rsidRPr="00E67454">
              <w:rPr>
                <w:rFonts w:ascii="GHEA Grapalat" w:hAnsi="GHEA Grapalat"/>
                <w:lang w:val="hy-AM"/>
              </w:rPr>
              <w:t xml:space="preserve">) </w:t>
            </w:r>
            <w:r w:rsidRPr="00E67454">
              <w:rPr>
                <w:rFonts w:ascii="GHEA Grapalat" w:hAnsi="GHEA Grapalat" w:cs="Sylfaen"/>
                <w:lang w:val="hy-AM"/>
              </w:rPr>
              <w:t>մրցույթի</w:t>
            </w:r>
            <w:r w:rsidRPr="00E67454">
              <w:rPr>
                <w:rFonts w:ascii="GHEA Grapalat" w:hAnsi="GHEA Grapalat"/>
                <w:lang w:val="hy-AM"/>
              </w:rPr>
              <w:t xml:space="preserve"> </w:t>
            </w:r>
            <w:r w:rsidRPr="00E67454">
              <w:rPr>
                <w:rFonts w:ascii="GHEA Grapalat" w:hAnsi="GHEA Grapalat" w:cs="Sylfaen"/>
                <w:lang w:val="hy-AM"/>
              </w:rPr>
              <w:t>արդյունքների</w:t>
            </w:r>
            <w:r w:rsidRPr="00E67454">
              <w:rPr>
                <w:rFonts w:ascii="GHEA Grapalat" w:hAnsi="GHEA Grapalat"/>
                <w:lang w:val="hy-AM"/>
              </w:rPr>
              <w:t xml:space="preserve"> </w:t>
            </w:r>
            <w:r w:rsidRPr="00E67454">
              <w:rPr>
                <w:rFonts w:ascii="GHEA Grapalat" w:hAnsi="GHEA Grapalat" w:cs="Sylfaen"/>
                <w:lang w:val="hy-AM"/>
              </w:rPr>
              <w:t>ամփոփման</w:t>
            </w:r>
            <w:r w:rsidRPr="00E67454">
              <w:rPr>
                <w:rFonts w:ascii="GHEA Grapalat" w:hAnsi="GHEA Grapalat"/>
                <w:lang w:val="hy-AM"/>
              </w:rPr>
              <w:t xml:space="preserve"> </w:t>
            </w:r>
            <w:r w:rsidRPr="00C840E1">
              <w:rPr>
                <w:rFonts w:ascii="GHEA Grapalat" w:hAnsi="GHEA Grapalat" w:cs="Sylfaen"/>
                <w:lang w:val="hy-AM"/>
              </w:rPr>
              <w:t>ամսաթվից</w:t>
            </w:r>
            <w:r w:rsidRPr="00C840E1">
              <w:rPr>
                <w:rFonts w:ascii="GHEA Grapalat" w:hAnsi="GHEA Grapalat"/>
                <w:lang w:val="hy-AM"/>
              </w:rPr>
              <w:t xml:space="preserve"> </w:t>
            </w:r>
            <w:r w:rsidR="00C840E1" w:rsidRPr="00C840E1">
              <w:rPr>
                <w:rFonts w:ascii="GHEA Grapalat" w:hAnsi="GHEA Grapalat"/>
                <w:lang w:val="hy-AM"/>
              </w:rPr>
              <w:t>10</w:t>
            </w:r>
            <w:r w:rsidRPr="00C840E1">
              <w:rPr>
                <w:rFonts w:ascii="GHEA Grapalat" w:hAnsi="GHEA Grapalat"/>
                <w:lang w:val="hy-AM"/>
              </w:rPr>
              <w:t xml:space="preserve"> (</w:t>
            </w:r>
            <w:r w:rsidR="00C840E1" w:rsidRPr="00C840E1">
              <w:rPr>
                <w:rFonts w:ascii="GHEA Grapalat" w:hAnsi="GHEA Grapalat" w:cs="Sylfaen"/>
                <w:lang w:val="hy-AM"/>
              </w:rPr>
              <w:t>տաս</w:t>
            </w:r>
            <w:r w:rsidRPr="00C840E1">
              <w:rPr>
                <w:rFonts w:ascii="GHEA Grapalat" w:hAnsi="GHEA Grapalat"/>
                <w:lang w:val="hy-AM"/>
              </w:rPr>
              <w:t xml:space="preserve">) </w:t>
            </w:r>
            <w:r w:rsidRPr="00C840E1">
              <w:rPr>
                <w:rFonts w:ascii="GHEA Grapalat" w:hAnsi="GHEA Grapalat" w:cs="Sylfaen"/>
                <w:lang w:val="hy-AM"/>
              </w:rPr>
              <w:t>օրվա</w:t>
            </w:r>
            <w:r w:rsidRPr="00C840E1">
              <w:rPr>
                <w:rFonts w:ascii="GHEA Grapalat" w:hAnsi="GHEA Grapalat"/>
                <w:lang w:val="hy-AM"/>
              </w:rPr>
              <w:t xml:space="preserve"> </w:t>
            </w:r>
            <w:r w:rsidRPr="00C840E1">
              <w:rPr>
                <w:rFonts w:ascii="GHEA Grapalat" w:hAnsi="GHEA Grapalat" w:cs="Sylfaen"/>
                <w:lang w:val="hy-AM"/>
              </w:rPr>
              <w:t>ընթացքում</w:t>
            </w:r>
            <w:r w:rsidRPr="00C840E1">
              <w:rPr>
                <w:rFonts w:ascii="GHEA Grapalat" w:hAnsi="GHEA Grapalat"/>
                <w:lang w:val="hy-AM"/>
              </w:rPr>
              <w:t xml:space="preserve">` </w:t>
            </w:r>
            <w:r w:rsidRPr="00C840E1">
              <w:rPr>
                <w:rFonts w:ascii="GHEA Grapalat" w:hAnsi="GHEA Grapalat" w:cs="Sylfaen"/>
                <w:lang w:val="hy-AM"/>
              </w:rPr>
              <w:t>Պատվիրատուի</w:t>
            </w:r>
            <w:r w:rsidRPr="00C840E1">
              <w:rPr>
                <w:rFonts w:ascii="GHEA Grapalat" w:hAnsi="GHEA Grapalat"/>
                <w:lang w:val="hy-AM"/>
              </w:rPr>
              <w:t xml:space="preserve"> </w:t>
            </w:r>
            <w:r w:rsidRPr="00C840E1">
              <w:rPr>
                <w:rFonts w:ascii="GHEA Grapalat" w:hAnsi="GHEA Grapalat" w:cs="Sylfaen"/>
                <w:lang w:val="hy-AM"/>
              </w:rPr>
              <w:t>հասցեով</w:t>
            </w:r>
            <w:r w:rsidRPr="00C840E1">
              <w:rPr>
                <w:rFonts w:ascii="GHEA Grapalat" w:hAnsi="GHEA Grapalat"/>
                <w:lang w:val="hy-AM"/>
              </w:rPr>
              <w:t xml:space="preserve">: </w:t>
            </w:r>
            <w:r w:rsidRPr="00C840E1">
              <w:rPr>
                <w:rFonts w:ascii="GHEA Grapalat" w:hAnsi="GHEA Grapalat" w:cs="Sylfaen"/>
                <w:lang w:val="hy-AM"/>
              </w:rPr>
              <w:t>Հատուկ</w:t>
            </w:r>
            <w:r w:rsidRPr="00C840E1">
              <w:rPr>
                <w:rFonts w:ascii="GHEA Grapalat" w:hAnsi="GHEA Grapalat"/>
                <w:lang w:val="hy-AM"/>
              </w:rPr>
              <w:t xml:space="preserve"> </w:t>
            </w:r>
            <w:r w:rsidRPr="00C840E1">
              <w:rPr>
                <w:rFonts w:ascii="GHEA Grapalat" w:hAnsi="GHEA Grapalat" w:cs="Sylfaen"/>
                <w:lang w:val="hy-AM"/>
              </w:rPr>
              <w:t>դեպքերում</w:t>
            </w:r>
            <w:r w:rsidRPr="00C840E1">
              <w:rPr>
                <w:rFonts w:ascii="GHEA Grapalat" w:hAnsi="GHEA Grapalat"/>
                <w:lang w:val="hy-AM"/>
              </w:rPr>
              <w:t xml:space="preserve"> Գնահատող </w:t>
            </w:r>
            <w:r w:rsidRPr="00C840E1">
              <w:rPr>
                <w:rFonts w:ascii="GHEA Grapalat" w:hAnsi="GHEA Grapalat" w:cs="Sylfaen"/>
                <w:lang w:val="hy-AM"/>
              </w:rPr>
              <w:t>հանձնաժողովը</w:t>
            </w:r>
            <w:r w:rsidRPr="00C840E1">
              <w:rPr>
                <w:rFonts w:ascii="GHEA Grapalat" w:hAnsi="GHEA Grapalat"/>
                <w:lang w:val="hy-AM"/>
              </w:rPr>
              <w:t xml:space="preserve"> </w:t>
            </w:r>
            <w:r w:rsidRPr="00E67454">
              <w:rPr>
                <w:rFonts w:ascii="GHEA Grapalat" w:hAnsi="GHEA Grapalat" w:cs="Sylfaen"/>
                <w:lang w:val="hy-AM"/>
              </w:rPr>
              <w:t>կատող</w:t>
            </w:r>
            <w:r w:rsidRPr="00E67454">
              <w:rPr>
                <w:rFonts w:ascii="GHEA Grapalat" w:hAnsi="GHEA Grapalat"/>
                <w:lang w:val="hy-AM"/>
              </w:rPr>
              <w:t xml:space="preserve"> </w:t>
            </w:r>
            <w:r w:rsidRPr="00E67454">
              <w:rPr>
                <w:rFonts w:ascii="GHEA Grapalat" w:hAnsi="GHEA Grapalat" w:cs="Sylfaen"/>
                <w:lang w:val="hy-AM"/>
              </w:rPr>
              <w:t>է</w:t>
            </w:r>
            <w:r w:rsidRPr="00E67454">
              <w:rPr>
                <w:rFonts w:ascii="GHEA Grapalat" w:hAnsi="GHEA Grapalat"/>
                <w:lang w:val="hy-AM"/>
              </w:rPr>
              <w:t xml:space="preserve"> </w:t>
            </w:r>
            <w:r w:rsidRPr="00E67454">
              <w:rPr>
                <w:rFonts w:ascii="GHEA Grapalat" w:hAnsi="GHEA Grapalat" w:cs="Sylfaen"/>
                <w:lang w:val="hy-AM"/>
              </w:rPr>
              <w:t>երկարացնել</w:t>
            </w:r>
            <w:r w:rsidRPr="00E67454">
              <w:rPr>
                <w:rFonts w:ascii="GHEA Grapalat" w:hAnsi="GHEA Grapalat"/>
                <w:lang w:val="hy-AM"/>
              </w:rPr>
              <w:t xml:space="preserve"> </w:t>
            </w:r>
            <w:r w:rsidRPr="00E67454">
              <w:rPr>
                <w:rFonts w:ascii="GHEA Grapalat" w:hAnsi="GHEA Grapalat" w:cs="Sylfaen"/>
                <w:lang w:val="hy-AM"/>
              </w:rPr>
              <w:t>տվյալ</w:t>
            </w:r>
            <w:r w:rsidRPr="00E67454">
              <w:rPr>
                <w:rFonts w:ascii="GHEA Grapalat" w:hAnsi="GHEA Grapalat"/>
                <w:lang w:val="hy-AM"/>
              </w:rPr>
              <w:t xml:space="preserve"> </w:t>
            </w:r>
            <w:r w:rsidRPr="00E67454">
              <w:rPr>
                <w:rFonts w:ascii="GHEA Grapalat" w:hAnsi="GHEA Grapalat" w:cs="Sylfaen"/>
                <w:lang w:val="hy-AM"/>
              </w:rPr>
              <w:t>ժամկետը</w:t>
            </w:r>
            <w:r w:rsidRPr="00E67454">
              <w:rPr>
                <w:rFonts w:ascii="GHEA Grapalat" w:hAnsi="GHEA Grapalat"/>
                <w:lang w:val="hy-AM"/>
              </w:rPr>
              <w:t xml:space="preserve">: </w:t>
            </w:r>
          </w:p>
        </w:tc>
      </w:tr>
      <w:tr w:rsidR="007641BA" w:rsidRPr="00B37AEB" w:rsidTr="00230254">
        <w:trPr>
          <w:gridAfter w:val="3"/>
          <w:wAfter w:w="550" w:type="dxa"/>
          <w:trHeight w:val="717"/>
        </w:trPr>
        <w:tc>
          <w:tcPr>
            <w:tcW w:w="9900" w:type="dxa"/>
            <w:gridSpan w:val="2"/>
          </w:tcPr>
          <w:p w:rsidR="007641BA" w:rsidRPr="0078555A" w:rsidRDefault="007641BA" w:rsidP="00B37AEB">
            <w:pPr>
              <w:jc w:val="both"/>
              <w:rPr>
                <w:rFonts w:ascii="GHEA Grapalat" w:hAnsi="GHEA Grapalat"/>
                <w:lang w:val="hy-AM"/>
              </w:rPr>
            </w:pPr>
            <w:r w:rsidRPr="0078555A">
              <w:rPr>
                <w:rFonts w:ascii="GHEA Grapalat" w:hAnsi="GHEA Grapalat"/>
                <w:lang w:val="hy-AM"/>
              </w:rPr>
              <w:lastRenderedPageBreak/>
              <w:t xml:space="preserve">4.10.2. </w:t>
            </w:r>
            <w:r w:rsidRPr="0078555A">
              <w:rPr>
                <w:rFonts w:ascii="GHEA Grapalat" w:hAnsi="GHEA Grapalat" w:cs="Sylfaen"/>
                <w:lang w:val="hy-AM"/>
              </w:rPr>
              <w:t>Մրցույթի</w:t>
            </w:r>
            <w:r w:rsidRPr="0078555A">
              <w:rPr>
                <w:rFonts w:ascii="GHEA Grapalat" w:hAnsi="GHEA Grapalat"/>
                <w:lang w:val="hy-AM"/>
              </w:rPr>
              <w:t xml:space="preserve"> </w:t>
            </w:r>
            <w:r w:rsidRPr="0078555A">
              <w:rPr>
                <w:rFonts w:ascii="GHEA Grapalat" w:hAnsi="GHEA Grapalat" w:cs="Sylfaen"/>
                <w:lang w:val="hy-AM"/>
              </w:rPr>
              <w:t>արդյունքների</w:t>
            </w:r>
            <w:r w:rsidRPr="0078555A">
              <w:rPr>
                <w:rFonts w:ascii="GHEA Grapalat" w:hAnsi="GHEA Grapalat"/>
                <w:lang w:val="hy-AM"/>
              </w:rPr>
              <w:t xml:space="preserve"> </w:t>
            </w:r>
            <w:r w:rsidRPr="0078555A">
              <w:rPr>
                <w:rFonts w:ascii="GHEA Grapalat" w:hAnsi="GHEA Grapalat" w:cs="Sylfaen"/>
                <w:lang w:val="hy-AM"/>
              </w:rPr>
              <w:t>մասին</w:t>
            </w:r>
            <w:r w:rsidRPr="0078555A">
              <w:rPr>
                <w:rFonts w:ascii="GHEA Grapalat" w:hAnsi="GHEA Grapalat"/>
                <w:lang w:val="hy-AM"/>
              </w:rPr>
              <w:t xml:space="preserve"> </w:t>
            </w:r>
            <w:r w:rsidRPr="0078555A">
              <w:rPr>
                <w:rFonts w:ascii="GHEA Grapalat" w:hAnsi="GHEA Grapalat" w:cs="Sylfaen"/>
                <w:lang w:val="hy-AM"/>
              </w:rPr>
              <w:t>արձանագրությունը</w:t>
            </w:r>
            <w:r w:rsidRPr="0078555A">
              <w:rPr>
                <w:rFonts w:ascii="GHEA Grapalat" w:hAnsi="GHEA Grapalat"/>
                <w:lang w:val="hy-AM"/>
              </w:rPr>
              <w:t xml:space="preserve">  </w:t>
            </w:r>
            <w:r w:rsidRPr="0078555A">
              <w:rPr>
                <w:rFonts w:ascii="GHEA Grapalat" w:hAnsi="GHEA Grapalat" w:cs="Sylfaen"/>
                <w:lang w:val="hy-AM"/>
              </w:rPr>
              <w:t>ստորագրվում</w:t>
            </w:r>
            <w:r w:rsidRPr="0078555A">
              <w:rPr>
                <w:rFonts w:ascii="GHEA Grapalat" w:hAnsi="GHEA Grapalat"/>
                <w:lang w:val="hy-AM"/>
              </w:rPr>
              <w:t xml:space="preserve"> </w:t>
            </w:r>
            <w:r w:rsidRPr="0078555A">
              <w:rPr>
                <w:rFonts w:ascii="GHEA Grapalat" w:hAnsi="GHEA Grapalat" w:cs="Sylfaen"/>
                <w:lang w:val="hy-AM"/>
              </w:rPr>
              <w:t>է</w:t>
            </w:r>
            <w:r w:rsidRPr="0078555A">
              <w:rPr>
                <w:rFonts w:ascii="GHEA Grapalat" w:hAnsi="GHEA Grapalat"/>
                <w:lang w:val="hy-AM"/>
              </w:rPr>
              <w:t xml:space="preserve"> </w:t>
            </w:r>
            <w:r w:rsidRPr="0078555A">
              <w:rPr>
                <w:rFonts w:ascii="GHEA Grapalat" w:hAnsi="GHEA Grapalat" w:cs="Sylfaen"/>
                <w:lang w:val="hy-AM"/>
              </w:rPr>
              <w:t>երկու</w:t>
            </w:r>
            <w:r w:rsidRPr="0078555A">
              <w:rPr>
                <w:rFonts w:ascii="GHEA Grapalat" w:hAnsi="GHEA Grapalat"/>
                <w:lang w:val="hy-AM"/>
              </w:rPr>
              <w:t xml:space="preserve"> </w:t>
            </w:r>
            <w:r w:rsidRPr="0078555A">
              <w:rPr>
                <w:rFonts w:ascii="GHEA Grapalat" w:hAnsi="GHEA Grapalat" w:cs="Sylfaen"/>
                <w:lang w:val="hy-AM"/>
              </w:rPr>
              <w:t>օրինակով</w:t>
            </w:r>
            <w:r w:rsidRPr="0078555A">
              <w:rPr>
                <w:rFonts w:ascii="GHEA Grapalat" w:hAnsi="GHEA Grapalat"/>
                <w:lang w:val="hy-AM"/>
              </w:rPr>
              <w:t xml:space="preserve">, </w:t>
            </w:r>
            <w:r w:rsidRPr="0078555A">
              <w:rPr>
                <w:rFonts w:ascii="GHEA Grapalat" w:hAnsi="GHEA Grapalat" w:cs="Sylfaen"/>
                <w:lang w:val="hy-AM"/>
              </w:rPr>
              <w:t>մեկական</w:t>
            </w:r>
            <w:r w:rsidRPr="0078555A">
              <w:rPr>
                <w:rFonts w:ascii="GHEA Grapalat" w:hAnsi="GHEA Grapalat"/>
                <w:lang w:val="hy-AM"/>
              </w:rPr>
              <w:t xml:space="preserve"> </w:t>
            </w:r>
            <w:r w:rsidRPr="0078555A">
              <w:rPr>
                <w:rFonts w:ascii="GHEA Grapalat" w:hAnsi="GHEA Grapalat" w:cs="Sylfaen"/>
                <w:lang w:val="hy-AM"/>
              </w:rPr>
              <w:t>օրինակ</w:t>
            </w:r>
            <w:r w:rsidRPr="0078555A">
              <w:rPr>
                <w:rFonts w:ascii="GHEA Grapalat" w:hAnsi="GHEA Grapalat"/>
                <w:lang w:val="hy-AM"/>
              </w:rPr>
              <w:t xml:space="preserve"> </w:t>
            </w:r>
            <w:r w:rsidRPr="0078555A">
              <w:rPr>
                <w:rFonts w:ascii="GHEA Grapalat" w:hAnsi="GHEA Grapalat" w:cs="Sylfaen"/>
                <w:lang w:val="hy-AM"/>
              </w:rPr>
              <w:t>յուրաքանչյուր</w:t>
            </w:r>
            <w:r w:rsidRPr="0078555A">
              <w:rPr>
                <w:rFonts w:ascii="GHEA Grapalat" w:hAnsi="GHEA Grapalat"/>
                <w:lang w:val="hy-AM"/>
              </w:rPr>
              <w:t xml:space="preserve"> </w:t>
            </w:r>
            <w:r w:rsidRPr="0078555A">
              <w:rPr>
                <w:rFonts w:ascii="GHEA Grapalat" w:hAnsi="GHEA Grapalat" w:cs="Sylfaen"/>
                <w:lang w:val="hy-AM"/>
              </w:rPr>
              <w:t>կողմի</w:t>
            </w:r>
            <w:r w:rsidRPr="0078555A">
              <w:rPr>
                <w:rFonts w:ascii="GHEA Grapalat" w:hAnsi="GHEA Grapalat"/>
                <w:lang w:val="hy-AM"/>
              </w:rPr>
              <w:t xml:space="preserve"> </w:t>
            </w:r>
            <w:r w:rsidRPr="0078555A">
              <w:rPr>
                <w:rFonts w:ascii="GHEA Grapalat" w:hAnsi="GHEA Grapalat" w:cs="Sylfaen"/>
                <w:lang w:val="hy-AM"/>
              </w:rPr>
              <w:t>համար</w:t>
            </w:r>
            <w:r w:rsidRPr="0078555A">
              <w:rPr>
                <w:rFonts w:ascii="GHEA Grapalat" w:hAnsi="GHEA Grapalat"/>
                <w:lang w:val="hy-AM"/>
              </w:rPr>
              <w:t>:</w:t>
            </w:r>
          </w:p>
        </w:tc>
      </w:tr>
      <w:tr w:rsidR="007641BA" w:rsidRPr="00B37AEB" w:rsidTr="00230254">
        <w:trPr>
          <w:gridAfter w:val="3"/>
          <w:wAfter w:w="550" w:type="dxa"/>
          <w:trHeight w:val="717"/>
        </w:trPr>
        <w:tc>
          <w:tcPr>
            <w:tcW w:w="9900" w:type="dxa"/>
            <w:gridSpan w:val="2"/>
          </w:tcPr>
          <w:p w:rsidR="007641BA" w:rsidRPr="0078555A" w:rsidRDefault="007641BA" w:rsidP="00B37AEB">
            <w:pPr>
              <w:jc w:val="both"/>
              <w:rPr>
                <w:rFonts w:ascii="GHEA Grapalat" w:hAnsi="GHEA Grapalat"/>
                <w:lang w:val="hy-AM"/>
              </w:rPr>
            </w:pPr>
            <w:r w:rsidRPr="004F1F56">
              <w:rPr>
                <w:rFonts w:ascii="GHEA Grapalat" w:hAnsi="GHEA Grapalat"/>
                <w:lang w:val="hy-AM"/>
              </w:rPr>
              <w:t xml:space="preserve">4.10.3. </w:t>
            </w:r>
            <w:r w:rsidRPr="004F1F56">
              <w:rPr>
                <w:rFonts w:ascii="GHEA Grapalat" w:hAnsi="GHEA Grapalat" w:cs="Sylfaen"/>
                <w:lang w:val="hy-AM"/>
              </w:rPr>
              <w:t>Մրցույթի</w:t>
            </w:r>
            <w:r w:rsidRPr="004F1F56">
              <w:rPr>
                <w:rFonts w:ascii="GHEA Grapalat" w:hAnsi="GHEA Grapalat"/>
                <w:lang w:val="hy-AM"/>
              </w:rPr>
              <w:t xml:space="preserve"> </w:t>
            </w:r>
            <w:r w:rsidRPr="004F1F56">
              <w:rPr>
                <w:rFonts w:ascii="GHEA Grapalat" w:hAnsi="GHEA Grapalat" w:cs="Sylfaen"/>
                <w:lang w:val="hy-AM"/>
              </w:rPr>
              <w:t>արդյունքների</w:t>
            </w:r>
            <w:r w:rsidRPr="004F1F56">
              <w:rPr>
                <w:rFonts w:ascii="GHEA Grapalat" w:hAnsi="GHEA Grapalat"/>
                <w:lang w:val="hy-AM"/>
              </w:rPr>
              <w:t xml:space="preserve"> </w:t>
            </w:r>
            <w:r w:rsidRPr="004F1F56">
              <w:rPr>
                <w:rFonts w:ascii="GHEA Grapalat" w:hAnsi="GHEA Grapalat" w:cs="Sylfaen"/>
                <w:lang w:val="hy-AM"/>
              </w:rPr>
              <w:t>մասին</w:t>
            </w:r>
            <w:r w:rsidRPr="004F1F56">
              <w:rPr>
                <w:rFonts w:ascii="GHEA Grapalat" w:hAnsi="GHEA Grapalat"/>
                <w:lang w:val="hy-AM"/>
              </w:rPr>
              <w:t xml:space="preserve">  </w:t>
            </w:r>
            <w:r w:rsidRPr="004F1F56">
              <w:rPr>
                <w:rFonts w:ascii="GHEA Grapalat" w:hAnsi="GHEA Grapalat" w:cs="Sylfaen"/>
                <w:lang w:val="hy-AM"/>
              </w:rPr>
              <w:t>Արձանագրությունը</w:t>
            </w:r>
            <w:r w:rsidRPr="004F1F56">
              <w:rPr>
                <w:rFonts w:ascii="GHEA Grapalat" w:hAnsi="GHEA Grapalat"/>
                <w:lang w:val="hy-AM"/>
              </w:rPr>
              <w:t xml:space="preserve"> </w:t>
            </w:r>
            <w:r w:rsidRPr="004F1F56">
              <w:rPr>
                <w:rFonts w:ascii="GHEA Grapalat" w:hAnsi="GHEA Grapalat" w:cs="Sylfaen"/>
                <w:lang w:val="hy-AM"/>
              </w:rPr>
              <w:t>յուրաքանչյուր</w:t>
            </w:r>
            <w:r w:rsidRPr="004F1F56">
              <w:rPr>
                <w:rFonts w:ascii="GHEA Grapalat" w:hAnsi="GHEA Grapalat"/>
                <w:lang w:val="hy-AM"/>
              </w:rPr>
              <w:t xml:space="preserve"> </w:t>
            </w:r>
            <w:r w:rsidRPr="004F1F56">
              <w:rPr>
                <w:rFonts w:ascii="GHEA Grapalat" w:hAnsi="GHEA Grapalat" w:cs="Sylfaen"/>
                <w:lang w:val="hy-AM"/>
              </w:rPr>
              <w:t>կողմի</w:t>
            </w:r>
            <w:r w:rsidRPr="004F1F56">
              <w:rPr>
                <w:rFonts w:ascii="GHEA Grapalat" w:hAnsi="GHEA Grapalat"/>
                <w:lang w:val="hy-AM"/>
              </w:rPr>
              <w:t xml:space="preserve"> </w:t>
            </w:r>
            <w:r w:rsidRPr="004F1F56">
              <w:rPr>
                <w:rFonts w:ascii="GHEA Grapalat" w:hAnsi="GHEA Grapalat" w:cs="Sylfaen"/>
                <w:lang w:val="hy-AM"/>
              </w:rPr>
              <w:t>հետ</w:t>
            </w:r>
            <w:r w:rsidRPr="004F1F56">
              <w:rPr>
                <w:rFonts w:ascii="GHEA Grapalat" w:hAnsi="GHEA Grapalat"/>
                <w:lang w:val="hy-AM"/>
              </w:rPr>
              <w:t xml:space="preserve"> </w:t>
            </w:r>
            <w:r w:rsidRPr="004F1F56">
              <w:rPr>
                <w:rFonts w:ascii="GHEA Grapalat" w:hAnsi="GHEA Grapalat" w:cs="Sylfaen"/>
                <w:lang w:val="hy-AM"/>
              </w:rPr>
              <w:t>ստորագրվում</w:t>
            </w:r>
            <w:r w:rsidRPr="004F1F56">
              <w:rPr>
                <w:rFonts w:ascii="GHEA Grapalat" w:hAnsi="GHEA Grapalat"/>
                <w:lang w:val="hy-AM"/>
              </w:rPr>
              <w:t xml:space="preserve"> </w:t>
            </w:r>
            <w:r w:rsidRPr="004F1F56">
              <w:rPr>
                <w:rFonts w:ascii="GHEA Grapalat" w:hAnsi="GHEA Grapalat" w:cs="Sylfaen"/>
                <w:lang w:val="hy-AM"/>
              </w:rPr>
              <w:t>է</w:t>
            </w:r>
            <w:r w:rsidRPr="004F1F56">
              <w:rPr>
                <w:rFonts w:ascii="GHEA Grapalat" w:hAnsi="GHEA Grapalat"/>
                <w:lang w:val="hy-AM"/>
              </w:rPr>
              <w:t xml:space="preserve"> </w:t>
            </w:r>
            <w:r w:rsidRPr="004F1F56">
              <w:rPr>
                <w:rFonts w:ascii="GHEA Grapalat" w:hAnsi="GHEA Grapalat" w:cs="Sylfaen"/>
                <w:lang w:val="hy-AM"/>
              </w:rPr>
              <w:t>այն</w:t>
            </w:r>
            <w:r w:rsidRPr="004F1F56">
              <w:rPr>
                <w:rFonts w:ascii="GHEA Grapalat" w:hAnsi="GHEA Grapalat"/>
                <w:lang w:val="hy-AM"/>
              </w:rPr>
              <w:t xml:space="preserve"> </w:t>
            </w:r>
            <w:r w:rsidRPr="004F1F56">
              <w:rPr>
                <w:rFonts w:ascii="GHEA Grapalat" w:hAnsi="GHEA Grapalat" w:cs="Sylfaen"/>
                <w:lang w:val="hy-AM"/>
              </w:rPr>
              <w:t>անձի</w:t>
            </w:r>
            <w:r w:rsidRPr="004F1F56">
              <w:rPr>
                <w:rFonts w:ascii="GHEA Grapalat" w:hAnsi="GHEA Grapalat"/>
                <w:lang w:val="hy-AM"/>
              </w:rPr>
              <w:t xml:space="preserve"> </w:t>
            </w:r>
            <w:r w:rsidRPr="004F1F56">
              <w:rPr>
                <w:rFonts w:ascii="GHEA Grapalat" w:hAnsi="GHEA Grapalat" w:cs="Sylfaen"/>
                <w:lang w:val="hy-AM"/>
              </w:rPr>
              <w:t>կողմից</w:t>
            </w:r>
            <w:r w:rsidRPr="004F1F56">
              <w:rPr>
                <w:rFonts w:ascii="GHEA Grapalat" w:hAnsi="GHEA Grapalat"/>
                <w:lang w:val="hy-AM"/>
              </w:rPr>
              <w:t xml:space="preserve">, </w:t>
            </w:r>
            <w:r w:rsidRPr="004F1F56">
              <w:rPr>
                <w:rFonts w:ascii="GHEA Grapalat" w:hAnsi="GHEA Grapalat" w:cs="Sylfaen"/>
                <w:lang w:val="hy-AM"/>
              </w:rPr>
              <w:t>որը</w:t>
            </w:r>
            <w:r w:rsidRPr="004F1F56">
              <w:rPr>
                <w:rFonts w:ascii="GHEA Grapalat" w:hAnsi="GHEA Grapalat"/>
                <w:lang w:val="hy-AM"/>
              </w:rPr>
              <w:t xml:space="preserve">  </w:t>
            </w:r>
            <w:r w:rsidRPr="004F1F56">
              <w:rPr>
                <w:rFonts w:ascii="GHEA Grapalat" w:hAnsi="GHEA Grapalat" w:cs="Sylfaen"/>
                <w:lang w:val="hy-AM"/>
              </w:rPr>
              <w:t>իրավունք</w:t>
            </w:r>
            <w:r w:rsidRPr="004F1F56">
              <w:rPr>
                <w:rFonts w:ascii="GHEA Grapalat" w:hAnsi="GHEA Grapalat"/>
                <w:lang w:val="hy-AM"/>
              </w:rPr>
              <w:t xml:space="preserve"> </w:t>
            </w:r>
            <w:r w:rsidRPr="004F1F56">
              <w:rPr>
                <w:rFonts w:ascii="GHEA Grapalat" w:hAnsi="GHEA Grapalat" w:cs="Sylfaen"/>
                <w:lang w:val="hy-AM"/>
              </w:rPr>
              <w:t>ունի</w:t>
            </w:r>
            <w:r w:rsidRPr="004F1F56">
              <w:rPr>
                <w:rFonts w:ascii="GHEA Grapalat" w:hAnsi="GHEA Grapalat"/>
                <w:lang w:val="hy-AM"/>
              </w:rPr>
              <w:t xml:space="preserve"> </w:t>
            </w:r>
            <w:r w:rsidRPr="004F1F56">
              <w:rPr>
                <w:rFonts w:ascii="GHEA Grapalat" w:hAnsi="GHEA Grapalat" w:cs="Sylfaen"/>
                <w:lang w:val="hy-AM"/>
              </w:rPr>
              <w:t>գործել</w:t>
            </w:r>
            <w:r w:rsidRPr="004F1F56">
              <w:rPr>
                <w:rFonts w:ascii="GHEA Grapalat" w:hAnsi="GHEA Grapalat"/>
                <w:lang w:val="hy-AM"/>
              </w:rPr>
              <w:t xml:space="preserve"> </w:t>
            </w:r>
            <w:r w:rsidRPr="004F1F56">
              <w:rPr>
                <w:rFonts w:ascii="GHEA Grapalat" w:hAnsi="GHEA Grapalat" w:cs="Sylfaen"/>
                <w:lang w:val="hy-AM"/>
              </w:rPr>
              <w:t>մրցույթի</w:t>
            </w:r>
            <w:r w:rsidRPr="004F1F56">
              <w:rPr>
                <w:rFonts w:ascii="GHEA Grapalat" w:hAnsi="GHEA Grapalat"/>
                <w:lang w:val="hy-AM"/>
              </w:rPr>
              <w:t xml:space="preserve"> </w:t>
            </w:r>
            <w:r w:rsidRPr="004F1F56">
              <w:rPr>
                <w:rFonts w:ascii="GHEA Grapalat" w:hAnsi="GHEA Grapalat" w:cs="Sylfaen"/>
                <w:lang w:val="hy-AM"/>
              </w:rPr>
              <w:t>Մասնակցի</w:t>
            </w:r>
            <w:r w:rsidRPr="004F1F56">
              <w:rPr>
                <w:rFonts w:ascii="GHEA Grapalat" w:hAnsi="GHEA Grapalat"/>
                <w:lang w:val="hy-AM"/>
              </w:rPr>
              <w:t xml:space="preserve"> </w:t>
            </w:r>
            <w:r w:rsidRPr="004F1F56">
              <w:rPr>
                <w:rFonts w:ascii="GHEA Grapalat" w:hAnsi="GHEA Grapalat" w:cs="Sylfaen"/>
                <w:lang w:val="hy-AM"/>
              </w:rPr>
              <w:t>անունից</w:t>
            </w:r>
            <w:r w:rsidRPr="004F1F56">
              <w:rPr>
                <w:rFonts w:ascii="GHEA Grapalat" w:hAnsi="GHEA Grapalat"/>
                <w:lang w:val="hy-AM"/>
              </w:rPr>
              <w:t xml:space="preserve"> </w:t>
            </w:r>
            <w:r w:rsidRPr="004F1F56">
              <w:rPr>
                <w:rFonts w:ascii="GHEA Grapalat" w:hAnsi="GHEA Grapalat" w:cs="Sylfaen"/>
                <w:lang w:val="hy-AM"/>
              </w:rPr>
              <w:t>առանց</w:t>
            </w:r>
            <w:r w:rsidRPr="004F1F56">
              <w:rPr>
                <w:rFonts w:ascii="GHEA Grapalat" w:hAnsi="GHEA Grapalat"/>
                <w:lang w:val="hy-AM"/>
              </w:rPr>
              <w:t xml:space="preserve"> </w:t>
            </w:r>
            <w:r w:rsidRPr="004F1F56">
              <w:rPr>
                <w:rFonts w:ascii="GHEA Grapalat" w:hAnsi="GHEA Grapalat" w:cs="Sylfaen"/>
                <w:lang w:val="hy-AM"/>
              </w:rPr>
              <w:t>լիազորագրի</w:t>
            </w:r>
            <w:r w:rsidRPr="004F1F56">
              <w:rPr>
                <w:rFonts w:ascii="GHEA Grapalat" w:hAnsi="GHEA Grapalat"/>
                <w:lang w:val="hy-AM"/>
              </w:rPr>
              <w:t xml:space="preserve">` </w:t>
            </w:r>
            <w:r w:rsidRPr="004F1F56">
              <w:rPr>
                <w:rFonts w:ascii="GHEA Grapalat" w:hAnsi="GHEA Grapalat" w:cs="Sylfaen"/>
                <w:lang w:val="hy-AM"/>
              </w:rPr>
              <w:t>ՀՀ</w:t>
            </w:r>
            <w:r w:rsidRPr="004F1F56">
              <w:rPr>
                <w:rFonts w:ascii="GHEA Grapalat" w:hAnsi="GHEA Grapalat"/>
                <w:lang w:val="hy-AM"/>
              </w:rPr>
              <w:t xml:space="preserve"> </w:t>
            </w:r>
            <w:r w:rsidRPr="004F1F56">
              <w:rPr>
                <w:rFonts w:ascii="GHEA Grapalat" w:hAnsi="GHEA Grapalat" w:cs="Sylfaen"/>
                <w:lang w:val="hy-AM"/>
              </w:rPr>
              <w:t>օրենսդրությանը</w:t>
            </w:r>
            <w:r w:rsidRPr="004F1F56">
              <w:rPr>
                <w:rFonts w:ascii="GHEA Grapalat" w:hAnsi="GHEA Grapalat"/>
                <w:lang w:val="hy-AM"/>
              </w:rPr>
              <w:t xml:space="preserve"> </w:t>
            </w:r>
            <w:r w:rsidRPr="004F1F56">
              <w:rPr>
                <w:rFonts w:ascii="GHEA Grapalat" w:hAnsi="GHEA Grapalat" w:cs="Sylfaen"/>
                <w:lang w:val="hy-AM"/>
              </w:rPr>
              <w:t>համապատասխան և ամրակցվում</w:t>
            </w:r>
            <w:r w:rsidRPr="004F1F56">
              <w:rPr>
                <w:rFonts w:ascii="GHEA Grapalat" w:hAnsi="GHEA Grapalat"/>
                <w:lang w:val="hy-AM"/>
              </w:rPr>
              <w:t xml:space="preserve"> </w:t>
            </w:r>
            <w:r w:rsidRPr="004F1F56">
              <w:rPr>
                <w:rFonts w:ascii="GHEA Grapalat" w:hAnsi="GHEA Grapalat" w:cs="Sylfaen"/>
                <w:lang w:val="hy-AM"/>
              </w:rPr>
              <w:t>է</w:t>
            </w:r>
            <w:r w:rsidRPr="004F1F56">
              <w:rPr>
                <w:rFonts w:ascii="GHEA Grapalat" w:hAnsi="GHEA Grapalat"/>
                <w:lang w:val="hy-AM"/>
              </w:rPr>
              <w:t xml:space="preserve"> </w:t>
            </w:r>
            <w:r w:rsidRPr="004F1F56">
              <w:rPr>
                <w:rFonts w:ascii="GHEA Grapalat" w:hAnsi="GHEA Grapalat" w:cs="Sylfaen"/>
                <w:lang w:val="hy-AM"/>
              </w:rPr>
              <w:t>կողմերի</w:t>
            </w:r>
            <w:r w:rsidRPr="004F1F56">
              <w:rPr>
                <w:rFonts w:ascii="GHEA Grapalat" w:hAnsi="GHEA Grapalat"/>
                <w:lang w:val="hy-AM"/>
              </w:rPr>
              <w:t xml:space="preserve"> </w:t>
            </w:r>
            <w:r w:rsidRPr="004F1F56">
              <w:rPr>
                <w:rFonts w:ascii="GHEA Grapalat" w:hAnsi="GHEA Grapalat" w:cs="Sylfaen"/>
                <w:lang w:val="hy-AM"/>
              </w:rPr>
              <w:t>կնիքներով</w:t>
            </w:r>
            <w:r w:rsidRPr="004F1F56">
              <w:rPr>
                <w:rFonts w:ascii="GHEA Grapalat" w:hAnsi="GHEA Grapalat"/>
                <w:lang w:val="hy-AM"/>
              </w:rPr>
              <w:t xml:space="preserve">, </w:t>
            </w:r>
            <w:r w:rsidRPr="004F1F56">
              <w:rPr>
                <w:rFonts w:ascii="GHEA Grapalat" w:hAnsi="GHEA Grapalat" w:cs="Sylfaen"/>
                <w:lang w:val="hy-AM"/>
              </w:rPr>
              <w:t>կամ</w:t>
            </w:r>
            <w:r w:rsidRPr="004F1F56">
              <w:rPr>
                <w:rFonts w:ascii="GHEA Grapalat" w:hAnsi="GHEA Grapalat"/>
                <w:lang w:val="hy-AM"/>
              </w:rPr>
              <w:t xml:space="preserve"> </w:t>
            </w:r>
            <w:r w:rsidRPr="004F1F56">
              <w:rPr>
                <w:rFonts w:ascii="GHEA Grapalat" w:hAnsi="GHEA Grapalat" w:cs="Sylfaen"/>
                <w:lang w:val="hy-AM"/>
              </w:rPr>
              <w:t>պատշաճ</w:t>
            </w:r>
            <w:r w:rsidRPr="004F1F56">
              <w:rPr>
                <w:rFonts w:ascii="GHEA Grapalat" w:hAnsi="GHEA Grapalat"/>
                <w:lang w:val="hy-AM"/>
              </w:rPr>
              <w:t xml:space="preserve"> </w:t>
            </w:r>
            <w:r w:rsidRPr="004F1F56">
              <w:rPr>
                <w:rFonts w:ascii="GHEA Grapalat" w:hAnsi="GHEA Grapalat" w:cs="Sylfaen"/>
                <w:lang w:val="hy-AM"/>
              </w:rPr>
              <w:t>կերպով</w:t>
            </w:r>
            <w:r w:rsidRPr="004F1F56">
              <w:rPr>
                <w:rFonts w:ascii="GHEA Grapalat" w:hAnsi="GHEA Grapalat"/>
                <w:lang w:val="hy-AM"/>
              </w:rPr>
              <w:t xml:space="preserve"> </w:t>
            </w:r>
            <w:r w:rsidRPr="004F1F56">
              <w:rPr>
                <w:rFonts w:ascii="GHEA Grapalat" w:hAnsi="GHEA Grapalat" w:cs="Sylfaen"/>
                <w:lang w:val="hy-AM"/>
              </w:rPr>
              <w:t>լիազորված</w:t>
            </w:r>
            <w:r w:rsidRPr="004F1F56">
              <w:rPr>
                <w:rFonts w:ascii="GHEA Grapalat" w:hAnsi="GHEA Grapalat"/>
                <w:lang w:val="hy-AM"/>
              </w:rPr>
              <w:t xml:space="preserve"> </w:t>
            </w:r>
            <w:r w:rsidRPr="004F1F56">
              <w:rPr>
                <w:rFonts w:ascii="GHEA Grapalat" w:hAnsi="GHEA Grapalat" w:cs="Sylfaen"/>
                <w:lang w:val="hy-AM"/>
              </w:rPr>
              <w:t>անձի</w:t>
            </w:r>
            <w:r w:rsidRPr="004F1F56">
              <w:rPr>
                <w:rFonts w:ascii="GHEA Grapalat" w:hAnsi="GHEA Grapalat"/>
                <w:lang w:val="hy-AM"/>
              </w:rPr>
              <w:t xml:space="preserve"> </w:t>
            </w:r>
            <w:r w:rsidRPr="004F1F56">
              <w:rPr>
                <w:rFonts w:ascii="GHEA Grapalat" w:hAnsi="GHEA Grapalat" w:cs="Sylfaen"/>
                <w:lang w:val="hy-AM"/>
              </w:rPr>
              <w:t>կողմից</w:t>
            </w:r>
            <w:r w:rsidRPr="004F1F56">
              <w:rPr>
                <w:rFonts w:ascii="GHEA Grapalat" w:hAnsi="GHEA Grapalat"/>
                <w:lang w:val="hy-AM"/>
              </w:rPr>
              <w:t xml:space="preserve">` </w:t>
            </w:r>
            <w:r w:rsidRPr="004F1F56">
              <w:rPr>
                <w:rFonts w:ascii="GHEA Grapalat" w:hAnsi="GHEA Grapalat" w:cs="Sylfaen"/>
                <w:lang w:val="hy-AM"/>
              </w:rPr>
              <w:t>լիազորագրի</w:t>
            </w:r>
            <w:r w:rsidRPr="004F1F56">
              <w:rPr>
                <w:rFonts w:ascii="GHEA Grapalat" w:hAnsi="GHEA Grapalat"/>
                <w:lang w:val="hy-AM"/>
              </w:rPr>
              <w:t xml:space="preserve"> </w:t>
            </w:r>
            <w:r w:rsidRPr="004F1F56">
              <w:rPr>
                <w:rFonts w:ascii="GHEA Grapalat" w:hAnsi="GHEA Grapalat" w:cs="Sylfaen"/>
                <w:lang w:val="hy-AM"/>
              </w:rPr>
              <w:t>հիման</w:t>
            </w:r>
            <w:r w:rsidRPr="004F1F56">
              <w:rPr>
                <w:rFonts w:ascii="GHEA Grapalat" w:hAnsi="GHEA Grapalat"/>
                <w:lang w:val="hy-AM"/>
              </w:rPr>
              <w:t xml:space="preserve"> </w:t>
            </w:r>
            <w:r w:rsidRPr="004F1F56">
              <w:rPr>
                <w:rFonts w:ascii="GHEA Grapalat" w:hAnsi="GHEA Grapalat" w:cs="Sylfaen"/>
                <w:lang w:val="hy-AM"/>
              </w:rPr>
              <w:t>վրա</w:t>
            </w:r>
            <w:r w:rsidRPr="004F1F56">
              <w:rPr>
                <w:rFonts w:ascii="GHEA Grapalat" w:hAnsi="GHEA Grapalat"/>
                <w:lang w:val="hy-AM"/>
              </w:rPr>
              <w:t xml:space="preserve">  (</w:t>
            </w:r>
            <w:r w:rsidRPr="004F1F56">
              <w:rPr>
                <w:rFonts w:ascii="GHEA Grapalat" w:hAnsi="GHEA Grapalat" w:cs="Sylfaen"/>
                <w:lang w:val="hy-AM"/>
              </w:rPr>
              <w:t>այսուհետ</w:t>
            </w:r>
            <w:r w:rsidRPr="004F1F56">
              <w:rPr>
                <w:rFonts w:ascii="GHEA Grapalat" w:hAnsi="GHEA Grapalat"/>
                <w:lang w:val="hy-AM"/>
              </w:rPr>
              <w:t xml:space="preserve">` </w:t>
            </w:r>
            <w:r w:rsidRPr="004F1F56">
              <w:rPr>
                <w:rFonts w:ascii="GHEA Grapalat" w:hAnsi="GHEA Grapalat" w:cs="Sylfaen"/>
                <w:lang w:val="hy-AM"/>
              </w:rPr>
              <w:t>լիազորված</w:t>
            </w:r>
            <w:r w:rsidRPr="004F1F56">
              <w:rPr>
                <w:rFonts w:ascii="GHEA Grapalat" w:hAnsi="GHEA Grapalat"/>
                <w:lang w:val="hy-AM"/>
              </w:rPr>
              <w:t xml:space="preserve"> </w:t>
            </w:r>
            <w:r w:rsidRPr="004F1F56">
              <w:rPr>
                <w:rFonts w:ascii="GHEA Grapalat" w:hAnsi="GHEA Grapalat" w:cs="Sylfaen"/>
                <w:lang w:val="hy-AM"/>
              </w:rPr>
              <w:t>անձի</w:t>
            </w:r>
            <w:r w:rsidRPr="004F1F56">
              <w:rPr>
                <w:rFonts w:ascii="GHEA Grapalat" w:hAnsi="GHEA Grapalat"/>
                <w:lang w:val="hy-AM"/>
              </w:rPr>
              <w:t xml:space="preserve">): </w:t>
            </w:r>
            <w:r w:rsidRPr="004F1F56">
              <w:rPr>
                <w:rFonts w:ascii="GHEA Grapalat" w:hAnsi="GHEA Grapalat" w:cs="Sylfaen"/>
                <w:lang w:val="hy-AM"/>
              </w:rPr>
              <w:t>Ընդ</w:t>
            </w:r>
            <w:r w:rsidRPr="004F1F56">
              <w:rPr>
                <w:rFonts w:ascii="GHEA Grapalat" w:hAnsi="GHEA Grapalat"/>
                <w:lang w:val="hy-AM"/>
              </w:rPr>
              <w:t xml:space="preserve"> </w:t>
            </w:r>
            <w:r w:rsidRPr="004F1F56">
              <w:rPr>
                <w:rFonts w:ascii="GHEA Grapalat" w:hAnsi="GHEA Grapalat" w:cs="Sylfaen"/>
                <w:lang w:val="hy-AM"/>
              </w:rPr>
              <w:t>որում</w:t>
            </w:r>
            <w:r w:rsidRPr="004F1F56">
              <w:rPr>
                <w:rFonts w:ascii="GHEA Grapalat" w:hAnsi="GHEA Grapalat"/>
                <w:lang w:val="hy-AM"/>
              </w:rPr>
              <w:t xml:space="preserve"> </w:t>
            </w:r>
            <w:r w:rsidRPr="004F1F56">
              <w:rPr>
                <w:rFonts w:ascii="GHEA Grapalat" w:hAnsi="GHEA Grapalat" w:cs="Sylfaen"/>
                <w:lang w:val="hy-AM"/>
              </w:rPr>
              <w:t>յուրաքանչյուր</w:t>
            </w:r>
            <w:r w:rsidRPr="004F1F56">
              <w:rPr>
                <w:rFonts w:ascii="GHEA Grapalat" w:hAnsi="GHEA Grapalat"/>
                <w:lang w:val="hy-AM"/>
              </w:rPr>
              <w:t xml:space="preserve"> </w:t>
            </w:r>
            <w:r w:rsidRPr="004F1F56">
              <w:rPr>
                <w:rFonts w:ascii="GHEA Grapalat" w:hAnsi="GHEA Grapalat" w:cs="Sylfaen"/>
                <w:lang w:val="hy-AM"/>
              </w:rPr>
              <w:t>կողմ</w:t>
            </w:r>
            <w:r w:rsidRPr="004F1F56">
              <w:rPr>
                <w:rFonts w:ascii="GHEA Grapalat" w:hAnsi="GHEA Grapalat"/>
                <w:lang w:val="hy-AM"/>
              </w:rPr>
              <w:t xml:space="preserve"> </w:t>
            </w:r>
            <w:r w:rsidRPr="004F1F56">
              <w:rPr>
                <w:rFonts w:ascii="GHEA Grapalat" w:hAnsi="GHEA Grapalat" w:cs="Sylfaen"/>
                <w:lang w:val="hy-AM"/>
              </w:rPr>
              <w:t>իրավասու</w:t>
            </w:r>
            <w:r w:rsidRPr="004F1F56">
              <w:rPr>
                <w:rFonts w:ascii="GHEA Grapalat" w:hAnsi="GHEA Grapalat"/>
                <w:lang w:val="hy-AM"/>
              </w:rPr>
              <w:t xml:space="preserve"> </w:t>
            </w:r>
            <w:r w:rsidRPr="004F1F56">
              <w:rPr>
                <w:rFonts w:ascii="GHEA Grapalat" w:hAnsi="GHEA Grapalat" w:cs="Sylfaen"/>
                <w:lang w:val="hy-AM"/>
              </w:rPr>
              <w:t>է</w:t>
            </w:r>
            <w:r w:rsidRPr="004F1F56">
              <w:rPr>
                <w:rFonts w:ascii="GHEA Grapalat" w:hAnsi="GHEA Grapalat"/>
                <w:lang w:val="hy-AM"/>
              </w:rPr>
              <w:t xml:space="preserve"> </w:t>
            </w:r>
            <w:r w:rsidRPr="004F1F56">
              <w:rPr>
                <w:rFonts w:ascii="GHEA Grapalat" w:hAnsi="GHEA Grapalat" w:cs="Sylfaen"/>
                <w:lang w:val="hy-AM"/>
              </w:rPr>
              <w:t>պահանջել</w:t>
            </w:r>
            <w:r w:rsidRPr="004F1F56">
              <w:rPr>
                <w:rFonts w:ascii="GHEA Grapalat" w:hAnsi="GHEA Grapalat"/>
                <w:lang w:val="hy-AM"/>
              </w:rPr>
              <w:t xml:space="preserve"> </w:t>
            </w:r>
            <w:r w:rsidRPr="004F1F56">
              <w:rPr>
                <w:rFonts w:ascii="GHEA Grapalat" w:hAnsi="GHEA Grapalat" w:cs="Sylfaen"/>
                <w:lang w:val="hy-AM"/>
              </w:rPr>
              <w:t>մրցույթի</w:t>
            </w:r>
            <w:r w:rsidRPr="004F1F56">
              <w:rPr>
                <w:rFonts w:ascii="GHEA Grapalat" w:hAnsi="GHEA Grapalat"/>
                <w:lang w:val="hy-AM"/>
              </w:rPr>
              <w:t xml:space="preserve"> </w:t>
            </w:r>
            <w:r w:rsidRPr="004F1F56">
              <w:rPr>
                <w:rFonts w:ascii="GHEA Grapalat" w:hAnsi="GHEA Grapalat" w:cs="Sylfaen"/>
                <w:lang w:val="hy-AM"/>
              </w:rPr>
              <w:t>արդյունքների</w:t>
            </w:r>
            <w:r w:rsidRPr="004F1F56">
              <w:rPr>
                <w:rFonts w:ascii="GHEA Grapalat" w:hAnsi="GHEA Grapalat"/>
                <w:lang w:val="hy-AM"/>
              </w:rPr>
              <w:t xml:space="preserve"> </w:t>
            </w:r>
            <w:r w:rsidRPr="004F1F56">
              <w:rPr>
                <w:rFonts w:ascii="GHEA Grapalat" w:hAnsi="GHEA Grapalat" w:cs="Sylfaen"/>
                <w:lang w:val="hy-AM"/>
              </w:rPr>
              <w:t>մասին</w:t>
            </w:r>
            <w:r w:rsidRPr="004F1F56">
              <w:rPr>
                <w:rFonts w:ascii="GHEA Grapalat" w:hAnsi="GHEA Grapalat"/>
                <w:lang w:val="hy-AM"/>
              </w:rPr>
              <w:t xml:space="preserve"> </w:t>
            </w:r>
            <w:r w:rsidRPr="004F1F56">
              <w:rPr>
                <w:rFonts w:ascii="GHEA Grapalat" w:hAnsi="GHEA Grapalat" w:cs="Sylfaen"/>
                <w:lang w:val="hy-AM"/>
              </w:rPr>
              <w:t>Արձանագրությունը</w:t>
            </w:r>
            <w:r w:rsidRPr="004F1F56">
              <w:rPr>
                <w:rFonts w:ascii="GHEA Grapalat" w:hAnsi="GHEA Grapalat"/>
                <w:lang w:val="hy-AM"/>
              </w:rPr>
              <w:t xml:space="preserve"> </w:t>
            </w:r>
            <w:r w:rsidRPr="004F1F56">
              <w:rPr>
                <w:rFonts w:ascii="GHEA Grapalat" w:hAnsi="GHEA Grapalat" w:cs="Sylfaen"/>
                <w:lang w:val="hy-AM"/>
              </w:rPr>
              <w:t>ստորագրած</w:t>
            </w:r>
            <w:r w:rsidRPr="004F1F56">
              <w:rPr>
                <w:rFonts w:ascii="GHEA Grapalat" w:hAnsi="GHEA Grapalat"/>
                <w:lang w:val="hy-AM"/>
              </w:rPr>
              <w:t xml:space="preserve">  </w:t>
            </w:r>
            <w:r w:rsidRPr="004F1F56">
              <w:rPr>
                <w:rFonts w:ascii="GHEA Grapalat" w:hAnsi="GHEA Grapalat" w:cs="Sylfaen"/>
                <w:lang w:val="hy-AM"/>
              </w:rPr>
              <w:t>անձի</w:t>
            </w:r>
            <w:r w:rsidRPr="004F1F56">
              <w:rPr>
                <w:rFonts w:ascii="GHEA Grapalat" w:hAnsi="GHEA Grapalat"/>
                <w:lang w:val="hy-AM"/>
              </w:rPr>
              <w:t xml:space="preserve">  </w:t>
            </w:r>
            <w:r w:rsidRPr="004F1F56">
              <w:rPr>
                <w:rFonts w:ascii="GHEA Grapalat" w:hAnsi="GHEA Grapalat" w:cs="Sylfaen"/>
                <w:lang w:val="hy-AM"/>
              </w:rPr>
              <w:t>իրավասության</w:t>
            </w:r>
            <w:r w:rsidRPr="004F1F56">
              <w:rPr>
                <w:rFonts w:ascii="GHEA Grapalat" w:hAnsi="GHEA Grapalat"/>
                <w:lang w:val="hy-AM"/>
              </w:rPr>
              <w:t xml:space="preserve">  </w:t>
            </w:r>
            <w:r w:rsidRPr="004F1F56">
              <w:rPr>
                <w:rFonts w:ascii="GHEA Grapalat" w:hAnsi="GHEA Grapalat" w:cs="Sylfaen"/>
                <w:lang w:val="hy-AM"/>
              </w:rPr>
              <w:t>հաստատումը</w:t>
            </w:r>
            <w:r w:rsidRPr="004F1F56">
              <w:rPr>
                <w:rFonts w:ascii="GHEA Grapalat" w:hAnsi="GHEA Grapalat"/>
                <w:lang w:val="hy-AM"/>
              </w:rPr>
              <w:t>:</w:t>
            </w:r>
          </w:p>
        </w:tc>
      </w:tr>
      <w:tr w:rsidR="007641BA" w:rsidRPr="00B37AEB" w:rsidTr="00230254">
        <w:trPr>
          <w:gridAfter w:val="3"/>
          <w:wAfter w:w="550" w:type="dxa"/>
          <w:trHeight w:val="717"/>
        </w:trPr>
        <w:tc>
          <w:tcPr>
            <w:tcW w:w="9900" w:type="dxa"/>
            <w:gridSpan w:val="2"/>
          </w:tcPr>
          <w:p w:rsidR="007641BA" w:rsidRPr="0078555A" w:rsidRDefault="007641BA" w:rsidP="00B37AEB">
            <w:pPr>
              <w:jc w:val="both"/>
              <w:rPr>
                <w:rFonts w:ascii="GHEA Grapalat" w:hAnsi="GHEA Grapalat"/>
                <w:lang w:val="hy-AM"/>
              </w:rPr>
            </w:pPr>
            <w:r w:rsidRPr="0078555A">
              <w:rPr>
                <w:rFonts w:ascii="GHEA Grapalat" w:hAnsi="GHEA Grapalat"/>
                <w:lang w:val="hy-AM"/>
              </w:rPr>
              <w:t xml:space="preserve">4.10.4. </w:t>
            </w:r>
            <w:r w:rsidRPr="0078555A">
              <w:rPr>
                <w:rFonts w:ascii="GHEA Grapalat" w:hAnsi="GHEA Grapalat" w:cs="Sylfaen"/>
                <w:lang w:val="hy-AM"/>
              </w:rPr>
              <w:t>Պատվիրատուն</w:t>
            </w:r>
            <w:r w:rsidRPr="0078555A">
              <w:rPr>
                <w:rFonts w:ascii="GHEA Grapalat" w:hAnsi="GHEA Grapalat"/>
                <w:lang w:val="hy-AM"/>
              </w:rPr>
              <w:t xml:space="preserve"> </w:t>
            </w:r>
            <w:r w:rsidRPr="0078555A">
              <w:rPr>
                <w:rFonts w:ascii="GHEA Grapalat" w:hAnsi="GHEA Grapalat" w:cs="Sylfaen"/>
                <w:lang w:val="hy-AM"/>
              </w:rPr>
              <w:t>իրավունք</w:t>
            </w:r>
            <w:r w:rsidRPr="0078555A">
              <w:rPr>
                <w:rFonts w:ascii="GHEA Grapalat" w:hAnsi="GHEA Grapalat"/>
                <w:lang w:val="hy-AM"/>
              </w:rPr>
              <w:t xml:space="preserve"> </w:t>
            </w:r>
            <w:r w:rsidRPr="0078555A">
              <w:rPr>
                <w:rFonts w:ascii="GHEA Grapalat" w:hAnsi="GHEA Grapalat" w:cs="Sylfaen"/>
                <w:lang w:val="hy-AM"/>
              </w:rPr>
              <w:t>ունի</w:t>
            </w:r>
            <w:r w:rsidRPr="0078555A">
              <w:rPr>
                <w:rFonts w:ascii="GHEA Grapalat" w:hAnsi="GHEA Grapalat"/>
                <w:lang w:val="hy-AM"/>
              </w:rPr>
              <w:t xml:space="preserve"> </w:t>
            </w:r>
            <w:r w:rsidRPr="0078555A">
              <w:rPr>
                <w:rFonts w:ascii="GHEA Grapalat" w:hAnsi="GHEA Grapalat" w:cs="Sylfaen"/>
                <w:lang w:val="hy-AM"/>
              </w:rPr>
              <w:t>միակողմանի</w:t>
            </w:r>
            <w:r w:rsidRPr="0078555A">
              <w:rPr>
                <w:rFonts w:ascii="GHEA Grapalat" w:hAnsi="GHEA Grapalat"/>
                <w:lang w:val="hy-AM"/>
              </w:rPr>
              <w:t xml:space="preserve"> </w:t>
            </w:r>
            <w:r w:rsidRPr="0078555A">
              <w:rPr>
                <w:rFonts w:ascii="GHEA Grapalat" w:hAnsi="GHEA Grapalat" w:cs="Sylfaen"/>
                <w:lang w:val="hy-AM"/>
              </w:rPr>
              <w:t>լուծել</w:t>
            </w:r>
            <w:r w:rsidRPr="0078555A">
              <w:rPr>
                <w:rFonts w:ascii="GHEA Grapalat" w:hAnsi="GHEA Grapalat"/>
                <w:lang w:val="hy-AM"/>
              </w:rPr>
              <w:t xml:space="preserve"> </w:t>
            </w:r>
            <w:r w:rsidRPr="0078555A">
              <w:rPr>
                <w:rFonts w:ascii="GHEA Grapalat" w:hAnsi="GHEA Grapalat" w:cs="Sylfaen"/>
                <w:lang w:val="hy-AM"/>
              </w:rPr>
              <w:t>մրցույթի</w:t>
            </w:r>
            <w:r w:rsidRPr="0078555A">
              <w:rPr>
                <w:rFonts w:ascii="GHEA Grapalat" w:hAnsi="GHEA Grapalat"/>
                <w:lang w:val="hy-AM"/>
              </w:rPr>
              <w:t xml:space="preserve"> </w:t>
            </w:r>
            <w:r w:rsidRPr="0078555A">
              <w:rPr>
                <w:rFonts w:ascii="GHEA Grapalat" w:hAnsi="GHEA Grapalat" w:cs="Sylfaen"/>
                <w:lang w:val="hy-AM"/>
              </w:rPr>
              <w:t>արդյունքների</w:t>
            </w:r>
            <w:r w:rsidRPr="0078555A">
              <w:rPr>
                <w:rFonts w:ascii="GHEA Grapalat" w:hAnsi="GHEA Grapalat"/>
                <w:lang w:val="hy-AM"/>
              </w:rPr>
              <w:t xml:space="preserve"> </w:t>
            </w:r>
            <w:r w:rsidRPr="0078555A">
              <w:rPr>
                <w:rFonts w:ascii="GHEA Grapalat" w:hAnsi="GHEA Grapalat" w:cs="Sylfaen"/>
                <w:lang w:val="hy-AM"/>
              </w:rPr>
              <w:t>մասին</w:t>
            </w:r>
            <w:r w:rsidRPr="0078555A">
              <w:rPr>
                <w:rFonts w:ascii="GHEA Grapalat" w:hAnsi="GHEA Grapalat"/>
                <w:lang w:val="hy-AM"/>
              </w:rPr>
              <w:t xml:space="preserve"> </w:t>
            </w:r>
            <w:r w:rsidRPr="0078555A">
              <w:rPr>
                <w:rFonts w:ascii="GHEA Grapalat" w:hAnsi="GHEA Grapalat" w:cs="Sylfaen"/>
                <w:lang w:val="hy-AM"/>
              </w:rPr>
              <w:t>Արձանագրությունը</w:t>
            </w:r>
            <w:r w:rsidRPr="0078555A">
              <w:rPr>
                <w:rFonts w:ascii="GHEA Grapalat" w:hAnsi="GHEA Grapalat"/>
                <w:lang w:val="hy-AM"/>
              </w:rPr>
              <w:t xml:space="preserve">, </w:t>
            </w:r>
            <w:r w:rsidRPr="0078555A">
              <w:rPr>
                <w:rFonts w:ascii="GHEA Grapalat" w:hAnsi="GHEA Grapalat" w:cs="Sylfaen"/>
                <w:lang w:val="hy-AM"/>
              </w:rPr>
              <w:t>եթե</w:t>
            </w:r>
            <w:r w:rsidRPr="0078555A">
              <w:rPr>
                <w:rFonts w:ascii="GHEA Grapalat" w:hAnsi="GHEA Grapalat"/>
                <w:lang w:val="hy-AM"/>
              </w:rPr>
              <w:t xml:space="preserve"> </w:t>
            </w:r>
            <w:r w:rsidRPr="0078555A">
              <w:rPr>
                <w:rFonts w:ascii="GHEA Grapalat" w:hAnsi="GHEA Grapalat" w:cs="Sylfaen"/>
                <w:lang w:val="hy-AM"/>
              </w:rPr>
              <w:t>մրցույթի</w:t>
            </w:r>
            <w:r w:rsidRPr="0078555A">
              <w:rPr>
                <w:rFonts w:ascii="GHEA Grapalat" w:hAnsi="GHEA Grapalat"/>
                <w:lang w:val="hy-AM"/>
              </w:rPr>
              <w:t xml:space="preserve"> </w:t>
            </w:r>
            <w:r w:rsidRPr="0078555A">
              <w:rPr>
                <w:rFonts w:ascii="GHEA Grapalat" w:hAnsi="GHEA Grapalat" w:cs="Sylfaen"/>
                <w:lang w:val="hy-AM"/>
              </w:rPr>
              <w:t>Հաղթողը</w:t>
            </w:r>
            <w:r w:rsidRPr="0078555A">
              <w:rPr>
                <w:rFonts w:ascii="GHEA Grapalat" w:hAnsi="GHEA Grapalat"/>
                <w:lang w:val="hy-AM"/>
              </w:rPr>
              <w:t>`</w:t>
            </w:r>
          </w:p>
        </w:tc>
      </w:tr>
      <w:tr w:rsidR="007641BA" w:rsidRPr="00B37AEB" w:rsidTr="00230254">
        <w:trPr>
          <w:gridAfter w:val="3"/>
          <w:wAfter w:w="550" w:type="dxa"/>
          <w:trHeight w:val="717"/>
        </w:trPr>
        <w:tc>
          <w:tcPr>
            <w:tcW w:w="9900" w:type="dxa"/>
            <w:gridSpan w:val="2"/>
          </w:tcPr>
          <w:p w:rsidR="007641BA" w:rsidRPr="0078555A" w:rsidRDefault="007641BA" w:rsidP="00B37AEB">
            <w:pPr>
              <w:jc w:val="both"/>
              <w:rPr>
                <w:rFonts w:ascii="GHEA Grapalat" w:hAnsi="GHEA Grapalat"/>
                <w:lang w:val="hy-AM"/>
              </w:rPr>
            </w:pPr>
            <w:r w:rsidRPr="0078555A">
              <w:rPr>
                <w:rFonts w:ascii="GHEA Grapalat" w:hAnsi="GHEA Grapalat" w:cs="Sylfaen"/>
                <w:lang w:val="hy-AM"/>
              </w:rPr>
              <w:t>ա</w:t>
            </w:r>
            <w:r w:rsidRPr="0078555A">
              <w:rPr>
                <w:rFonts w:ascii="GHEA Grapalat" w:hAnsi="GHEA Grapalat"/>
                <w:lang w:val="hy-AM"/>
              </w:rPr>
              <w:t xml:space="preserve">) </w:t>
            </w:r>
            <w:r w:rsidRPr="0078555A">
              <w:rPr>
                <w:rFonts w:ascii="GHEA Grapalat" w:hAnsi="GHEA Grapalat" w:cs="Sylfaen"/>
                <w:lang w:val="hy-AM"/>
              </w:rPr>
              <w:t>չի</w:t>
            </w:r>
            <w:r w:rsidRPr="0078555A">
              <w:rPr>
                <w:rFonts w:ascii="GHEA Grapalat" w:hAnsi="GHEA Grapalat"/>
                <w:lang w:val="hy-AM"/>
              </w:rPr>
              <w:t xml:space="preserve"> </w:t>
            </w:r>
            <w:r w:rsidRPr="0078555A">
              <w:rPr>
                <w:rFonts w:ascii="GHEA Grapalat" w:hAnsi="GHEA Grapalat" w:cs="Sylfaen"/>
                <w:lang w:val="hy-AM"/>
              </w:rPr>
              <w:t>ստորագրի</w:t>
            </w:r>
            <w:r w:rsidRPr="0078555A">
              <w:rPr>
                <w:rFonts w:ascii="GHEA Grapalat" w:hAnsi="GHEA Grapalat"/>
                <w:lang w:val="hy-AM"/>
              </w:rPr>
              <w:t xml:space="preserve"> </w:t>
            </w:r>
            <w:r w:rsidRPr="0078555A">
              <w:rPr>
                <w:rFonts w:ascii="GHEA Grapalat" w:hAnsi="GHEA Grapalat" w:cs="Sylfaen"/>
                <w:lang w:val="hy-AM"/>
              </w:rPr>
              <w:t>Պայմանագիրը</w:t>
            </w:r>
            <w:r w:rsidRPr="0078555A">
              <w:rPr>
                <w:rFonts w:ascii="GHEA Grapalat" w:hAnsi="GHEA Grapalat"/>
                <w:lang w:val="hy-AM"/>
              </w:rPr>
              <w:t xml:space="preserve">` </w:t>
            </w:r>
            <w:r w:rsidRPr="0078555A">
              <w:rPr>
                <w:rFonts w:ascii="GHEA Grapalat" w:hAnsi="GHEA Grapalat" w:cs="Sylfaen"/>
                <w:lang w:val="hy-AM"/>
              </w:rPr>
              <w:t>մրցույթի</w:t>
            </w:r>
            <w:r w:rsidRPr="0078555A">
              <w:rPr>
                <w:rFonts w:ascii="GHEA Grapalat" w:hAnsi="GHEA Grapalat"/>
                <w:lang w:val="hy-AM"/>
              </w:rPr>
              <w:t xml:space="preserve"> </w:t>
            </w:r>
            <w:r w:rsidRPr="0078555A">
              <w:rPr>
                <w:rFonts w:ascii="GHEA Grapalat" w:hAnsi="GHEA Grapalat" w:cs="Sylfaen"/>
                <w:lang w:val="hy-AM"/>
              </w:rPr>
              <w:t>արդյունքների</w:t>
            </w:r>
            <w:r w:rsidRPr="0078555A">
              <w:rPr>
                <w:rFonts w:ascii="GHEA Grapalat" w:hAnsi="GHEA Grapalat"/>
                <w:lang w:val="hy-AM"/>
              </w:rPr>
              <w:t xml:space="preserve"> </w:t>
            </w:r>
            <w:r w:rsidRPr="0078555A">
              <w:rPr>
                <w:rFonts w:ascii="GHEA Grapalat" w:hAnsi="GHEA Grapalat" w:cs="Sylfaen"/>
                <w:lang w:val="hy-AM"/>
              </w:rPr>
              <w:t>մասին</w:t>
            </w:r>
            <w:r w:rsidRPr="0078555A">
              <w:rPr>
                <w:rFonts w:ascii="GHEA Grapalat" w:hAnsi="GHEA Grapalat"/>
                <w:lang w:val="hy-AM"/>
              </w:rPr>
              <w:t xml:space="preserve"> </w:t>
            </w:r>
            <w:r w:rsidRPr="0078555A">
              <w:rPr>
                <w:rFonts w:ascii="GHEA Grapalat" w:hAnsi="GHEA Grapalat" w:cs="Sylfaen"/>
                <w:lang w:val="hy-AM"/>
              </w:rPr>
              <w:t>Արձանագրությամբ</w:t>
            </w:r>
            <w:r w:rsidRPr="0078555A">
              <w:rPr>
                <w:rFonts w:ascii="GHEA Grapalat" w:hAnsi="GHEA Grapalat"/>
                <w:lang w:val="hy-AM"/>
              </w:rPr>
              <w:t xml:space="preserve"> </w:t>
            </w:r>
            <w:r w:rsidRPr="0078555A">
              <w:rPr>
                <w:rFonts w:ascii="GHEA Grapalat" w:hAnsi="GHEA Grapalat" w:cs="Sylfaen"/>
                <w:lang w:val="hy-AM"/>
              </w:rPr>
              <w:t>սահմանված</w:t>
            </w:r>
            <w:r w:rsidRPr="0078555A">
              <w:rPr>
                <w:rFonts w:ascii="GHEA Grapalat" w:hAnsi="GHEA Grapalat"/>
                <w:lang w:val="hy-AM"/>
              </w:rPr>
              <w:t xml:space="preserve"> </w:t>
            </w:r>
            <w:r w:rsidRPr="0078555A">
              <w:rPr>
                <w:rFonts w:ascii="GHEA Grapalat" w:hAnsi="GHEA Grapalat" w:cs="Sylfaen"/>
                <w:lang w:val="hy-AM"/>
              </w:rPr>
              <w:t>ժամկետում</w:t>
            </w:r>
            <w:r w:rsidRPr="0078555A">
              <w:rPr>
                <w:rFonts w:ascii="GHEA Grapalat" w:hAnsi="GHEA Grapalat"/>
                <w:lang w:val="hy-AM"/>
              </w:rPr>
              <w:t>,</w:t>
            </w:r>
          </w:p>
        </w:tc>
      </w:tr>
      <w:tr w:rsidR="007641BA" w:rsidRPr="00B37AEB" w:rsidTr="00230254">
        <w:trPr>
          <w:gridAfter w:val="3"/>
          <w:wAfter w:w="550" w:type="dxa"/>
          <w:trHeight w:val="717"/>
        </w:trPr>
        <w:tc>
          <w:tcPr>
            <w:tcW w:w="9900" w:type="dxa"/>
            <w:gridSpan w:val="2"/>
          </w:tcPr>
          <w:p w:rsidR="007641BA" w:rsidRPr="0078555A" w:rsidRDefault="007641BA" w:rsidP="00B37AEB">
            <w:pPr>
              <w:jc w:val="both"/>
              <w:rPr>
                <w:rFonts w:ascii="GHEA Grapalat" w:hAnsi="GHEA Grapalat"/>
                <w:lang w:val="hy-AM"/>
              </w:rPr>
            </w:pPr>
            <w:r w:rsidRPr="0078555A">
              <w:rPr>
                <w:rFonts w:ascii="GHEA Grapalat" w:hAnsi="GHEA Grapalat" w:cs="Sylfaen"/>
                <w:lang w:val="hy-AM"/>
              </w:rPr>
              <w:t>բ</w:t>
            </w:r>
            <w:r w:rsidRPr="0078555A">
              <w:rPr>
                <w:rFonts w:ascii="GHEA Grapalat" w:hAnsi="GHEA Grapalat"/>
                <w:lang w:val="hy-AM"/>
              </w:rPr>
              <w:t xml:space="preserve">) </w:t>
            </w:r>
            <w:r w:rsidRPr="0078555A">
              <w:rPr>
                <w:rFonts w:ascii="GHEA Grapalat" w:hAnsi="GHEA Grapalat" w:cs="Sylfaen"/>
                <w:lang w:val="hy-AM"/>
              </w:rPr>
              <w:t>կհրաժարվի</w:t>
            </w:r>
            <w:r w:rsidRPr="0078555A">
              <w:rPr>
                <w:rFonts w:ascii="GHEA Grapalat" w:hAnsi="GHEA Grapalat"/>
                <w:lang w:val="hy-AM"/>
              </w:rPr>
              <w:t xml:space="preserve"> </w:t>
            </w:r>
            <w:r w:rsidRPr="0078555A">
              <w:rPr>
                <w:rFonts w:ascii="GHEA Grapalat" w:hAnsi="GHEA Grapalat" w:cs="Sylfaen"/>
                <w:lang w:val="hy-AM"/>
              </w:rPr>
              <w:t>Պայմանագրի</w:t>
            </w:r>
            <w:r w:rsidRPr="0078555A">
              <w:rPr>
                <w:rFonts w:ascii="GHEA Grapalat" w:hAnsi="GHEA Grapalat"/>
                <w:lang w:val="hy-AM"/>
              </w:rPr>
              <w:t xml:space="preserve">  </w:t>
            </w:r>
            <w:r w:rsidRPr="0078555A">
              <w:rPr>
                <w:rFonts w:ascii="GHEA Grapalat" w:hAnsi="GHEA Grapalat" w:cs="Sylfaen"/>
                <w:lang w:val="hy-AM"/>
              </w:rPr>
              <w:t>ստորագրումից</w:t>
            </w:r>
            <w:r w:rsidRPr="0078555A">
              <w:rPr>
                <w:rFonts w:ascii="GHEA Grapalat" w:hAnsi="GHEA Grapalat"/>
                <w:lang w:val="hy-AM"/>
              </w:rPr>
              <w:t xml:space="preserve">`  1.2.5 </w:t>
            </w:r>
            <w:r w:rsidRPr="0078555A">
              <w:rPr>
                <w:rFonts w:ascii="GHEA Grapalat" w:hAnsi="GHEA Grapalat" w:cs="Sylfaen"/>
                <w:lang w:val="hy-AM"/>
              </w:rPr>
              <w:t>կետերում</w:t>
            </w:r>
            <w:r w:rsidRPr="0078555A">
              <w:rPr>
                <w:rFonts w:ascii="GHEA Grapalat" w:hAnsi="GHEA Grapalat"/>
                <w:lang w:val="hy-AM"/>
              </w:rPr>
              <w:t xml:space="preserve"> </w:t>
            </w:r>
            <w:r w:rsidRPr="0078555A">
              <w:rPr>
                <w:rFonts w:ascii="GHEA Grapalat" w:hAnsi="GHEA Grapalat" w:cs="Sylfaen"/>
                <w:lang w:val="hy-AM"/>
              </w:rPr>
              <w:t>սահմանված</w:t>
            </w:r>
            <w:r w:rsidRPr="0078555A">
              <w:rPr>
                <w:rFonts w:ascii="GHEA Grapalat" w:hAnsi="GHEA Grapalat"/>
                <w:lang w:val="hy-AM"/>
              </w:rPr>
              <w:t xml:space="preserve">  </w:t>
            </w:r>
            <w:r w:rsidRPr="0078555A">
              <w:rPr>
                <w:rFonts w:ascii="GHEA Grapalat" w:hAnsi="GHEA Grapalat" w:cs="Sylfaen"/>
                <w:lang w:val="hy-AM"/>
              </w:rPr>
              <w:t>պայմաններով</w:t>
            </w:r>
            <w:r w:rsidRPr="0078555A">
              <w:rPr>
                <w:rFonts w:ascii="GHEA Grapalat" w:hAnsi="GHEA Grapalat"/>
                <w:lang w:val="hy-AM"/>
              </w:rPr>
              <w:t>,</w:t>
            </w:r>
          </w:p>
        </w:tc>
      </w:tr>
      <w:tr w:rsidR="007641BA" w:rsidRPr="00B37AEB" w:rsidTr="004F1F56">
        <w:trPr>
          <w:gridAfter w:val="3"/>
          <w:wAfter w:w="550" w:type="dxa"/>
          <w:trHeight w:val="513"/>
        </w:trPr>
        <w:tc>
          <w:tcPr>
            <w:tcW w:w="9900" w:type="dxa"/>
            <w:gridSpan w:val="2"/>
          </w:tcPr>
          <w:p w:rsidR="007641BA" w:rsidRPr="0078555A" w:rsidRDefault="007641BA" w:rsidP="00B37AEB">
            <w:pPr>
              <w:jc w:val="both"/>
              <w:rPr>
                <w:rFonts w:ascii="GHEA Grapalat" w:hAnsi="GHEA Grapalat"/>
                <w:lang w:val="hy-AM"/>
              </w:rPr>
            </w:pPr>
            <w:r w:rsidRPr="0078555A">
              <w:rPr>
                <w:rFonts w:ascii="GHEA Grapalat" w:hAnsi="GHEA Grapalat" w:cs="Sylfaen"/>
                <w:lang w:val="hy-AM"/>
              </w:rPr>
              <w:t>գ</w:t>
            </w:r>
            <w:r w:rsidRPr="0078555A">
              <w:rPr>
                <w:rFonts w:ascii="GHEA Grapalat" w:hAnsi="GHEA Grapalat"/>
                <w:lang w:val="hy-AM"/>
              </w:rPr>
              <w:t xml:space="preserve">) </w:t>
            </w:r>
            <w:r w:rsidRPr="0078555A">
              <w:rPr>
                <w:rFonts w:ascii="GHEA Grapalat" w:hAnsi="GHEA Grapalat" w:cs="Sylfaen"/>
                <w:lang w:val="hy-AM"/>
              </w:rPr>
              <w:t>չի</w:t>
            </w:r>
            <w:r w:rsidRPr="0078555A">
              <w:rPr>
                <w:rFonts w:ascii="GHEA Grapalat" w:hAnsi="GHEA Grapalat"/>
                <w:lang w:val="hy-AM"/>
              </w:rPr>
              <w:t xml:space="preserve"> </w:t>
            </w:r>
            <w:r w:rsidRPr="0078555A">
              <w:rPr>
                <w:rFonts w:ascii="GHEA Grapalat" w:hAnsi="GHEA Grapalat" w:cs="Sylfaen"/>
                <w:lang w:val="hy-AM"/>
              </w:rPr>
              <w:t>կատարի</w:t>
            </w:r>
            <w:r w:rsidRPr="0078555A">
              <w:rPr>
                <w:rFonts w:ascii="GHEA Grapalat" w:hAnsi="GHEA Grapalat"/>
                <w:lang w:val="hy-AM"/>
              </w:rPr>
              <w:t xml:space="preserve"> </w:t>
            </w:r>
            <w:r w:rsidRPr="0078555A">
              <w:rPr>
                <w:rFonts w:ascii="GHEA Grapalat" w:hAnsi="GHEA Grapalat" w:cs="Sylfaen"/>
                <w:lang w:val="hy-AM"/>
              </w:rPr>
              <w:t>սույն</w:t>
            </w:r>
            <w:r w:rsidRPr="0078555A">
              <w:rPr>
                <w:rFonts w:ascii="GHEA Grapalat" w:hAnsi="GHEA Grapalat"/>
                <w:lang w:val="hy-AM"/>
              </w:rPr>
              <w:t xml:space="preserve"> </w:t>
            </w:r>
            <w:r w:rsidRPr="0078555A">
              <w:rPr>
                <w:rFonts w:ascii="GHEA Grapalat" w:hAnsi="GHEA Grapalat" w:cs="Sylfaen"/>
                <w:lang w:val="hy-AM"/>
              </w:rPr>
              <w:t>Մրցութային</w:t>
            </w:r>
            <w:r w:rsidRPr="0078555A">
              <w:rPr>
                <w:rFonts w:ascii="GHEA Grapalat" w:hAnsi="GHEA Grapalat"/>
                <w:lang w:val="hy-AM"/>
              </w:rPr>
              <w:t xml:space="preserve"> </w:t>
            </w:r>
            <w:r w:rsidRPr="0078555A">
              <w:rPr>
                <w:rFonts w:ascii="GHEA Grapalat" w:hAnsi="GHEA Grapalat" w:cs="Sylfaen"/>
                <w:lang w:val="hy-AM"/>
              </w:rPr>
              <w:t>փաստաթղթերով</w:t>
            </w:r>
            <w:r w:rsidRPr="0078555A">
              <w:rPr>
                <w:rFonts w:ascii="GHEA Grapalat" w:hAnsi="GHEA Grapalat"/>
                <w:lang w:val="hy-AM"/>
              </w:rPr>
              <w:t xml:space="preserve"> </w:t>
            </w:r>
            <w:r w:rsidRPr="0078555A">
              <w:rPr>
                <w:rFonts w:ascii="GHEA Grapalat" w:hAnsi="GHEA Grapalat" w:cs="Sylfaen"/>
                <w:lang w:val="hy-AM"/>
              </w:rPr>
              <w:t>նախատեսված</w:t>
            </w:r>
            <w:r w:rsidRPr="0078555A">
              <w:rPr>
                <w:rFonts w:ascii="GHEA Grapalat" w:hAnsi="GHEA Grapalat"/>
                <w:lang w:val="hy-AM"/>
              </w:rPr>
              <w:t xml:space="preserve"> </w:t>
            </w:r>
            <w:r w:rsidRPr="0078555A">
              <w:rPr>
                <w:rFonts w:ascii="GHEA Grapalat" w:hAnsi="GHEA Grapalat" w:cs="Sylfaen"/>
                <w:lang w:val="hy-AM"/>
              </w:rPr>
              <w:t>այլ</w:t>
            </w:r>
            <w:r w:rsidRPr="0078555A">
              <w:rPr>
                <w:rFonts w:ascii="GHEA Grapalat" w:hAnsi="GHEA Grapalat"/>
                <w:lang w:val="hy-AM"/>
              </w:rPr>
              <w:t xml:space="preserve"> </w:t>
            </w:r>
            <w:r w:rsidRPr="0078555A">
              <w:rPr>
                <w:rFonts w:ascii="GHEA Grapalat" w:hAnsi="GHEA Grapalat" w:cs="Sylfaen"/>
                <w:lang w:val="hy-AM"/>
              </w:rPr>
              <w:t>պայմաններ</w:t>
            </w:r>
            <w:r w:rsidRPr="0078555A">
              <w:rPr>
                <w:rFonts w:ascii="GHEA Grapalat" w:hAnsi="GHEA Grapalat"/>
                <w:lang w:val="hy-AM"/>
              </w:rPr>
              <w:t>:</w:t>
            </w:r>
          </w:p>
        </w:tc>
      </w:tr>
      <w:tr w:rsidR="007641BA" w:rsidRPr="00DE72B2" w:rsidTr="00230254">
        <w:trPr>
          <w:gridAfter w:val="3"/>
          <w:wAfter w:w="550" w:type="dxa"/>
          <w:trHeight w:val="522"/>
        </w:trPr>
        <w:tc>
          <w:tcPr>
            <w:tcW w:w="9900" w:type="dxa"/>
            <w:gridSpan w:val="2"/>
          </w:tcPr>
          <w:p w:rsidR="007641BA" w:rsidRPr="00DE72B2" w:rsidRDefault="007641BA" w:rsidP="00B37AEB">
            <w:pPr>
              <w:pStyle w:val="AM2"/>
            </w:pPr>
          </w:p>
          <w:p w:rsidR="007641BA" w:rsidRPr="00DE72B2" w:rsidRDefault="007641BA" w:rsidP="00B37AEB">
            <w:pPr>
              <w:pStyle w:val="AM2"/>
            </w:pPr>
            <w:r w:rsidRPr="0078555A">
              <w:t>4.11. Պայմանագրի ստորագրում</w:t>
            </w:r>
          </w:p>
        </w:tc>
      </w:tr>
      <w:tr w:rsidR="007641BA" w:rsidRPr="004F1F56" w:rsidTr="00230254">
        <w:trPr>
          <w:gridAfter w:val="3"/>
          <w:wAfter w:w="550" w:type="dxa"/>
          <w:trHeight w:val="717"/>
        </w:trPr>
        <w:tc>
          <w:tcPr>
            <w:tcW w:w="9900" w:type="dxa"/>
            <w:gridSpan w:val="2"/>
          </w:tcPr>
          <w:p w:rsidR="007641BA" w:rsidRPr="00B37AEB" w:rsidRDefault="007641BA" w:rsidP="00B37AEB">
            <w:pPr>
              <w:pStyle w:val="AM3"/>
            </w:pPr>
            <w:r w:rsidRPr="00B37AEB">
              <w:t>4.11.1. Պայմանագիրը Պատվիր</w:t>
            </w:r>
            <w:r w:rsidR="004F1F56" w:rsidRPr="00B37AEB">
              <w:t>ատուի և մրցույթի Հաղթողի միջև ստ</w:t>
            </w:r>
            <w:r w:rsidRPr="00B37AEB">
              <w:t>որագրվում է մրցույթի արդյունքների մասին Արձանագրության հիման վրա (ենթաբաժին 4.10) 10 (տաս) օրվա ընթացքում:</w:t>
            </w:r>
          </w:p>
        </w:tc>
      </w:tr>
      <w:tr w:rsidR="007641BA" w:rsidRPr="00DE72B2" w:rsidTr="00230254">
        <w:trPr>
          <w:gridAfter w:val="3"/>
          <w:wAfter w:w="550" w:type="dxa"/>
          <w:trHeight w:val="717"/>
        </w:trPr>
        <w:tc>
          <w:tcPr>
            <w:tcW w:w="9900" w:type="dxa"/>
            <w:gridSpan w:val="2"/>
          </w:tcPr>
          <w:p w:rsidR="007641BA" w:rsidRPr="0078555A" w:rsidRDefault="007641BA" w:rsidP="00513148">
            <w:pPr>
              <w:jc w:val="both"/>
              <w:rPr>
                <w:rFonts w:ascii="GHEA Grapalat" w:hAnsi="GHEA Grapalat"/>
              </w:rPr>
            </w:pPr>
            <w:r w:rsidRPr="0078555A">
              <w:rPr>
                <w:rFonts w:ascii="GHEA Grapalat" w:hAnsi="GHEA Grapalat"/>
              </w:rPr>
              <w:t xml:space="preserve">4.11.2. </w:t>
            </w:r>
            <w:r w:rsidRPr="0078555A">
              <w:rPr>
                <w:rFonts w:ascii="GHEA Grapalat" w:hAnsi="GHEA Grapalat" w:cs="Sylfaen"/>
              </w:rPr>
              <w:t>Այն</w:t>
            </w:r>
            <w:r w:rsidRPr="0078555A">
              <w:rPr>
                <w:rFonts w:ascii="GHEA Grapalat" w:hAnsi="GHEA Grapalat"/>
              </w:rPr>
              <w:t xml:space="preserve"> </w:t>
            </w:r>
            <w:r w:rsidRPr="0078555A">
              <w:rPr>
                <w:rFonts w:ascii="GHEA Grapalat" w:hAnsi="GHEA Grapalat" w:cs="Sylfaen"/>
              </w:rPr>
              <w:t>դեպքում</w:t>
            </w:r>
            <w:r w:rsidRPr="0078555A">
              <w:rPr>
                <w:rFonts w:ascii="GHEA Grapalat" w:hAnsi="GHEA Grapalat"/>
              </w:rPr>
              <w:t xml:space="preserve">, </w:t>
            </w:r>
            <w:r w:rsidRPr="0078555A">
              <w:rPr>
                <w:rFonts w:ascii="GHEA Grapalat" w:hAnsi="GHEA Grapalat" w:cs="Sylfaen"/>
              </w:rPr>
              <w:t>եթե</w:t>
            </w:r>
            <w:r w:rsidRPr="0078555A">
              <w:rPr>
                <w:rFonts w:ascii="GHEA Grapalat" w:hAnsi="GHEA Grapalat"/>
              </w:rPr>
              <w:t xml:space="preserve"> </w:t>
            </w:r>
            <w:r w:rsidRPr="0078555A">
              <w:rPr>
                <w:rFonts w:ascii="GHEA Grapalat" w:hAnsi="GHEA Grapalat" w:cs="Sylfaen"/>
              </w:rPr>
              <w:t>ՀՀ</w:t>
            </w:r>
            <w:r w:rsidRPr="0078555A">
              <w:rPr>
                <w:rFonts w:ascii="GHEA Grapalat" w:hAnsi="GHEA Grapalat"/>
              </w:rPr>
              <w:t xml:space="preserve"> </w:t>
            </w:r>
            <w:r w:rsidRPr="0078555A">
              <w:rPr>
                <w:rFonts w:ascii="GHEA Grapalat" w:hAnsi="GHEA Grapalat" w:cs="Sylfaen"/>
              </w:rPr>
              <w:t>գործող</w:t>
            </w:r>
            <w:r w:rsidRPr="0078555A">
              <w:rPr>
                <w:rFonts w:ascii="GHEA Grapalat" w:hAnsi="GHEA Grapalat"/>
              </w:rPr>
              <w:t xml:space="preserve"> </w:t>
            </w:r>
            <w:r w:rsidRPr="0078555A">
              <w:rPr>
                <w:rFonts w:ascii="GHEA Grapalat" w:hAnsi="GHEA Grapalat" w:cs="Sylfaen"/>
              </w:rPr>
              <w:t>օրենսդրությամբ</w:t>
            </w:r>
            <w:r w:rsidRPr="0078555A">
              <w:rPr>
                <w:rFonts w:ascii="GHEA Grapalat" w:hAnsi="GHEA Grapalat"/>
              </w:rPr>
              <w:t xml:space="preserve"> </w:t>
            </w:r>
            <w:r w:rsidRPr="0078555A">
              <w:rPr>
                <w:rFonts w:ascii="GHEA Grapalat" w:hAnsi="GHEA Grapalat" w:cs="Sylfaen"/>
              </w:rPr>
              <w:t>և</w:t>
            </w:r>
            <w:r w:rsidRPr="0078555A">
              <w:rPr>
                <w:rFonts w:ascii="GHEA Grapalat" w:hAnsi="GHEA Grapalat"/>
              </w:rPr>
              <w:t xml:space="preserve"> </w:t>
            </w:r>
            <w:r w:rsidRPr="0078555A">
              <w:rPr>
                <w:rFonts w:ascii="GHEA Grapalat" w:hAnsi="GHEA Grapalat" w:cs="Sylfaen"/>
              </w:rPr>
              <w:t>Պատվիրատուի</w:t>
            </w:r>
            <w:r w:rsidRPr="0078555A">
              <w:rPr>
                <w:rFonts w:ascii="GHEA Grapalat" w:hAnsi="GHEA Grapalat"/>
              </w:rPr>
              <w:t xml:space="preserve"> </w:t>
            </w:r>
            <w:r w:rsidRPr="0078555A">
              <w:rPr>
                <w:rFonts w:ascii="GHEA Grapalat" w:hAnsi="GHEA Grapalat" w:cs="Sylfaen"/>
              </w:rPr>
              <w:t>հիմնադիր</w:t>
            </w:r>
            <w:r w:rsidRPr="0078555A">
              <w:rPr>
                <w:rFonts w:ascii="GHEA Grapalat" w:hAnsi="GHEA Grapalat"/>
              </w:rPr>
              <w:t xml:space="preserve"> </w:t>
            </w:r>
            <w:r w:rsidRPr="0078555A">
              <w:rPr>
                <w:rFonts w:ascii="GHEA Grapalat" w:hAnsi="GHEA Grapalat" w:cs="Sylfaen"/>
              </w:rPr>
              <w:t>փաստաթղթերով</w:t>
            </w:r>
            <w:r w:rsidRPr="0078555A">
              <w:rPr>
                <w:rFonts w:ascii="GHEA Grapalat" w:hAnsi="GHEA Grapalat"/>
              </w:rPr>
              <w:t xml:space="preserve"> </w:t>
            </w:r>
            <w:r w:rsidRPr="0078555A">
              <w:rPr>
                <w:rFonts w:ascii="GHEA Grapalat" w:hAnsi="GHEA Grapalat" w:cs="Sylfaen"/>
              </w:rPr>
              <w:t>Պատվիրատուի</w:t>
            </w:r>
            <w:r w:rsidRPr="0078555A">
              <w:rPr>
                <w:rFonts w:ascii="GHEA Grapalat" w:hAnsi="GHEA Grapalat"/>
              </w:rPr>
              <w:t xml:space="preserve"> </w:t>
            </w:r>
            <w:r w:rsidRPr="0078555A">
              <w:rPr>
                <w:rFonts w:ascii="GHEA Grapalat" w:hAnsi="GHEA Grapalat" w:cs="Sylfaen"/>
              </w:rPr>
              <w:t>կառավարման</w:t>
            </w:r>
            <w:r w:rsidRPr="0078555A">
              <w:rPr>
                <w:rFonts w:ascii="GHEA Grapalat" w:hAnsi="GHEA Grapalat"/>
              </w:rPr>
              <w:t xml:space="preserve"> </w:t>
            </w:r>
            <w:r w:rsidRPr="0078555A">
              <w:rPr>
                <w:rFonts w:ascii="GHEA Grapalat" w:hAnsi="GHEA Grapalat" w:cs="Sylfaen"/>
              </w:rPr>
              <w:t>կոմպետենտ</w:t>
            </w:r>
            <w:r w:rsidRPr="0078555A">
              <w:rPr>
                <w:rFonts w:ascii="GHEA Grapalat" w:hAnsi="GHEA Grapalat"/>
              </w:rPr>
              <w:t xml:space="preserve"> </w:t>
            </w:r>
            <w:r w:rsidRPr="0078555A">
              <w:rPr>
                <w:rFonts w:ascii="GHEA Grapalat" w:hAnsi="GHEA Grapalat" w:cs="Sylfaen"/>
              </w:rPr>
              <w:t>մարմինների</w:t>
            </w:r>
            <w:r w:rsidRPr="0078555A">
              <w:rPr>
                <w:rFonts w:ascii="GHEA Grapalat" w:hAnsi="GHEA Grapalat"/>
              </w:rPr>
              <w:t xml:space="preserve"> </w:t>
            </w:r>
            <w:r w:rsidRPr="0078555A">
              <w:rPr>
                <w:rFonts w:ascii="GHEA Grapalat" w:hAnsi="GHEA Grapalat" w:cs="Sylfaen"/>
              </w:rPr>
              <w:t>կողմից</w:t>
            </w:r>
            <w:r w:rsidRPr="0078555A">
              <w:rPr>
                <w:rFonts w:ascii="GHEA Grapalat" w:hAnsi="GHEA Grapalat"/>
              </w:rPr>
              <w:t xml:space="preserve"> (</w:t>
            </w:r>
            <w:r w:rsidRPr="0078555A">
              <w:rPr>
                <w:rFonts w:ascii="GHEA Grapalat" w:hAnsi="GHEA Grapalat" w:cs="Sylfaen"/>
              </w:rPr>
              <w:t>Բաժնետերերի</w:t>
            </w:r>
            <w:r w:rsidRPr="0078555A">
              <w:rPr>
                <w:rFonts w:ascii="GHEA Grapalat" w:hAnsi="GHEA Grapalat"/>
              </w:rPr>
              <w:t xml:space="preserve"> </w:t>
            </w:r>
            <w:r w:rsidRPr="0078555A">
              <w:rPr>
                <w:rFonts w:ascii="GHEA Grapalat" w:hAnsi="GHEA Grapalat" w:cs="Sylfaen"/>
              </w:rPr>
              <w:t>ընդհանուր</w:t>
            </w:r>
            <w:r w:rsidRPr="0078555A">
              <w:rPr>
                <w:rFonts w:ascii="GHEA Grapalat" w:hAnsi="GHEA Grapalat"/>
              </w:rPr>
              <w:t xml:space="preserve"> </w:t>
            </w:r>
            <w:r w:rsidRPr="0078555A">
              <w:rPr>
                <w:rFonts w:ascii="GHEA Grapalat" w:hAnsi="GHEA Grapalat" w:cs="Sylfaen"/>
              </w:rPr>
              <w:t>ժողովի</w:t>
            </w:r>
            <w:r w:rsidRPr="0078555A">
              <w:rPr>
                <w:rFonts w:ascii="GHEA Grapalat" w:hAnsi="GHEA Grapalat"/>
              </w:rPr>
              <w:t xml:space="preserve">, </w:t>
            </w:r>
            <w:r w:rsidRPr="0078555A">
              <w:rPr>
                <w:rFonts w:ascii="GHEA Grapalat" w:hAnsi="GHEA Grapalat" w:cs="Sylfaen"/>
              </w:rPr>
              <w:t>Տնօրենների</w:t>
            </w:r>
            <w:r w:rsidRPr="0078555A">
              <w:rPr>
                <w:rFonts w:ascii="GHEA Grapalat" w:hAnsi="GHEA Grapalat"/>
              </w:rPr>
              <w:t xml:space="preserve"> </w:t>
            </w:r>
            <w:r w:rsidRPr="0078555A">
              <w:rPr>
                <w:rFonts w:ascii="GHEA Grapalat" w:hAnsi="GHEA Grapalat" w:cs="Sylfaen"/>
              </w:rPr>
              <w:t>խորհրդի</w:t>
            </w:r>
            <w:r w:rsidRPr="0078555A">
              <w:rPr>
                <w:rFonts w:ascii="GHEA Grapalat" w:hAnsi="GHEA Grapalat"/>
              </w:rPr>
              <w:t xml:space="preserve"> </w:t>
            </w:r>
            <w:r w:rsidRPr="0078555A">
              <w:rPr>
                <w:rFonts w:ascii="GHEA Grapalat" w:hAnsi="GHEA Grapalat" w:cs="Sylfaen"/>
              </w:rPr>
              <w:t>և</w:t>
            </w:r>
            <w:r w:rsidRPr="0078555A">
              <w:rPr>
                <w:rFonts w:ascii="GHEA Grapalat" w:hAnsi="GHEA Grapalat"/>
              </w:rPr>
              <w:t xml:space="preserve"> </w:t>
            </w:r>
            <w:r w:rsidRPr="0078555A">
              <w:rPr>
                <w:rFonts w:ascii="GHEA Grapalat" w:hAnsi="GHEA Grapalat" w:cs="Sylfaen"/>
              </w:rPr>
              <w:t>այլն</w:t>
            </w:r>
            <w:r w:rsidRPr="0078555A">
              <w:rPr>
                <w:rFonts w:ascii="GHEA Grapalat" w:hAnsi="GHEA Grapalat"/>
              </w:rPr>
              <w:t xml:space="preserve">), </w:t>
            </w:r>
            <w:r w:rsidRPr="0078555A">
              <w:rPr>
                <w:rFonts w:ascii="GHEA Grapalat" w:hAnsi="GHEA Grapalat" w:cs="Sylfaen"/>
              </w:rPr>
              <w:t>պահանջվում</w:t>
            </w:r>
            <w:r w:rsidRPr="0078555A">
              <w:rPr>
                <w:rFonts w:ascii="GHEA Grapalat" w:hAnsi="GHEA Grapalat"/>
              </w:rPr>
              <w:t xml:space="preserve"> </w:t>
            </w:r>
            <w:r w:rsidRPr="0078555A">
              <w:rPr>
                <w:rFonts w:ascii="GHEA Grapalat" w:hAnsi="GHEA Grapalat" w:cs="Sylfaen"/>
              </w:rPr>
              <w:t>է</w:t>
            </w:r>
            <w:r w:rsidRPr="0078555A">
              <w:rPr>
                <w:rFonts w:ascii="GHEA Grapalat" w:hAnsi="GHEA Grapalat"/>
              </w:rPr>
              <w:t xml:space="preserve"> </w:t>
            </w:r>
            <w:r w:rsidRPr="0078555A">
              <w:rPr>
                <w:rFonts w:ascii="GHEA Grapalat" w:hAnsi="GHEA Grapalat" w:cs="Sylfaen"/>
              </w:rPr>
              <w:t>Հաղթողի</w:t>
            </w:r>
            <w:r w:rsidRPr="0078555A">
              <w:rPr>
                <w:rFonts w:ascii="GHEA Grapalat" w:hAnsi="GHEA Grapalat"/>
              </w:rPr>
              <w:t xml:space="preserve"> </w:t>
            </w:r>
            <w:r w:rsidRPr="0078555A">
              <w:rPr>
                <w:rFonts w:ascii="GHEA Grapalat" w:hAnsi="GHEA Grapalat" w:cs="Sylfaen"/>
              </w:rPr>
              <w:t>առաջարկած</w:t>
            </w:r>
            <w:r w:rsidRPr="0078555A">
              <w:rPr>
                <w:rFonts w:ascii="GHEA Grapalat" w:hAnsi="GHEA Grapalat"/>
              </w:rPr>
              <w:t xml:space="preserve">  </w:t>
            </w:r>
            <w:r w:rsidRPr="0078555A">
              <w:rPr>
                <w:rFonts w:ascii="GHEA Grapalat" w:hAnsi="GHEA Grapalat" w:cs="Sylfaen"/>
              </w:rPr>
              <w:t>պայմանագրի</w:t>
            </w:r>
            <w:r w:rsidRPr="0078555A">
              <w:rPr>
                <w:rFonts w:ascii="GHEA Grapalat" w:hAnsi="GHEA Grapalat"/>
              </w:rPr>
              <w:t xml:space="preserve"> </w:t>
            </w:r>
            <w:r w:rsidRPr="0078555A">
              <w:rPr>
                <w:rFonts w:ascii="GHEA Grapalat" w:hAnsi="GHEA Grapalat" w:cs="Sylfaen"/>
              </w:rPr>
              <w:t>պայմանների</w:t>
            </w:r>
            <w:r w:rsidRPr="0078555A">
              <w:rPr>
                <w:rFonts w:ascii="GHEA Grapalat" w:hAnsi="GHEA Grapalat"/>
              </w:rPr>
              <w:t xml:space="preserve"> </w:t>
            </w:r>
            <w:r w:rsidRPr="0078555A">
              <w:rPr>
                <w:rFonts w:ascii="GHEA Grapalat" w:hAnsi="GHEA Grapalat" w:cs="Sylfaen"/>
              </w:rPr>
              <w:t>համապատասխան</w:t>
            </w:r>
            <w:r w:rsidRPr="0078555A">
              <w:rPr>
                <w:rFonts w:ascii="GHEA Grapalat" w:hAnsi="GHEA Grapalat"/>
              </w:rPr>
              <w:t xml:space="preserve"> </w:t>
            </w:r>
            <w:r w:rsidRPr="0078555A">
              <w:rPr>
                <w:rFonts w:ascii="GHEA Grapalat" w:hAnsi="GHEA Grapalat" w:cs="Sylfaen"/>
              </w:rPr>
              <w:t>նախնական</w:t>
            </w:r>
            <w:r w:rsidRPr="0078555A">
              <w:rPr>
                <w:rFonts w:ascii="GHEA Grapalat" w:hAnsi="GHEA Grapalat"/>
              </w:rPr>
              <w:t xml:space="preserve"> </w:t>
            </w:r>
            <w:r w:rsidRPr="0078555A">
              <w:rPr>
                <w:rFonts w:ascii="GHEA Grapalat" w:hAnsi="GHEA Grapalat" w:cs="Sylfaen"/>
              </w:rPr>
              <w:t>համաձայնեցում</w:t>
            </w:r>
            <w:r w:rsidRPr="0078555A">
              <w:rPr>
                <w:rFonts w:ascii="GHEA Grapalat" w:hAnsi="GHEA Grapalat"/>
              </w:rPr>
              <w:t xml:space="preserve">  (</w:t>
            </w:r>
            <w:r w:rsidRPr="0078555A">
              <w:rPr>
                <w:rFonts w:ascii="GHEA Grapalat" w:hAnsi="GHEA Grapalat" w:cs="Sylfaen"/>
              </w:rPr>
              <w:t>հավանություն</w:t>
            </w:r>
            <w:r w:rsidRPr="0078555A">
              <w:rPr>
                <w:rFonts w:ascii="GHEA Grapalat" w:hAnsi="GHEA Grapalat"/>
              </w:rPr>
              <w:t xml:space="preserve">, </w:t>
            </w:r>
            <w:r w:rsidRPr="0078555A">
              <w:rPr>
                <w:rFonts w:ascii="GHEA Grapalat" w:hAnsi="GHEA Grapalat" w:cs="Sylfaen"/>
              </w:rPr>
              <w:t>հաստատում</w:t>
            </w:r>
            <w:r w:rsidRPr="0078555A">
              <w:rPr>
                <w:rFonts w:ascii="GHEA Grapalat" w:hAnsi="GHEA Grapalat"/>
              </w:rPr>
              <w:t xml:space="preserve">), </w:t>
            </w:r>
            <w:r w:rsidRPr="0078555A">
              <w:rPr>
                <w:rFonts w:ascii="GHEA Grapalat" w:hAnsi="GHEA Grapalat" w:cs="Sylfaen"/>
              </w:rPr>
              <w:t>Հաղթողի</w:t>
            </w:r>
            <w:r w:rsidRPr="0078555A">
              <w:rPr>
                <w:rFonts w:ascii="GHEA Grapalat" w:hAnsi="GHEA Grapalat"/>
              </w:rPr>
              <w:t xml:space="preserve"> </w:t>
            </w:r>
            <w:r w:rsidRPr="0078555A">
              <w:rPr>
                <w:rFonts w:ascii="GHEA Grapalat" w:hAnsi="GHEA Grapalat" w:cs="Sylfaen"/>
              </w:rPr>
              <w:t>հետ</w:t>
            </w:r>
            <w:r w:rsidRPr="0078555A">
              <w:rPr>
                <w:rFonts w:ascii="GHEA Grapalat" w:hAnsi="GHEA Grapalat"/>
              </w:rPr>
              <w:t xml:space="preserve"> </w:t>
            </w:r>
            <w:r w:rsidRPr="0078555A">
              <w:rPr>
                <w:rFonts w:ascii="GHEA Grapalat" w:hAnsi="GHEA Grapalat" w:cs="Sylfaen"/>
              </w:rPr>
              <w:t>պայմանագիրը</w:t>
            </w:r>
            <w:r w:rsidRPr="0078555A">
              <w:rPr>
                <w:rFonts w:ascii="GHEA Grapalat" w:hAnsi="GHEA Grapalat"/>
              </w:rPr>
              <w:t xml:space="preserve"> </w:t>
            </w:r>
            <w:r w:rsidRPr="0078555A">
              <w:rPr>
                <w:rFonts w:ascii="GHEA Grapalat" w:hAnsi="GHEA Grapalat" w:cs="Sylfaen"/>
              </w:rPr>
              <w:t>կնքվում</w:t>
            </w:r>
            <w:r w:rsidRPr="0078555A">
              <w:rPr>
                <w:rFonts w:ascii="GHEA Grapalat" w:hAnsi="GHEA Grapalat"/>
              </w:rPr>
              <w:t xml:space="preserve"> </w:t>
            </w:r>
            <w:r w:rsidRPr="0078555A">
              <w:rPr>
                <w:rFonts w:ascii="GHEA Grapalat" w:hAnsi="GHEA Grapalat" w:cs="Sylfaen"/>
              </w:rPr>
              <w:t>է</w:t>
            </w:r>
            <w:r w:rsidRPr="0078555A">
              <w:rPr>
                <w:rFonts w:ascii="GHEA Grapalat" w:hAnsi="GHEA Grapalat"/>
              </w:rPr>
              <w:t xml:space="preserve"> </w:t>
            </w:r>
            <w:r w:rsidRPr="0078555A">
              <w:rPr>
                <w:rFonts w:ascii="GHEA Grapalat" w:hAnsi="GHEA Grapalat" w:cs="Sylfaen"/>
              </w:rPr>
              <w:t>միայն</w:t>
            </w:r>
            <w:r w:rsidRPr="0078555A">
              <w:rPr>
                <w:rFonts w:ascii="GHEA Grapalat" w:hAnsi="GHEA Grapalat"/>
              </w:rPr>
              <w:t xml:space="preserve"> </w:t>
            </w:r>
            <w:r w:rsidRPr="0078555A">
              <w:rPr>
                <w:rFonts w:ascii="GHEA Grapalat" w:hAnsi="GHEA Grapalat" w:cs="Sylfaen"/>
              </w:rPr>
              <w:t>այդպիսի</w:t>
            </w:r>
            <w:r w:rsidRPr="0078555A">
              <w:rPr>
                <w:rFonts w:ascii="GHEA Grapalat" w:hAnsi="GHEA Grapalat"/>
              </w:rPr>
              <w:t xml:space="preserve"> </w:t>
            </w:r>
            <w:r w:rsidRPr="0078555A">
              <w:rPr>
                <w:rFonts w:ascii="GHEA Grapalat" w:hAnsi="GHEA Grapalat" w:cs="Sylfaen"/>
              </w:rPr>
              <w:t>համաձանեցումից</w:t>
            </w:r>
            <w:r w:rsidRPr="0078555A">
              <w:rPr>
                <w:rFonts w:ascii="GHEA Grapalat" w:hAnsi="GHEA Grapalat"/>
              </w:rPr>
              <w:t xml:space="preserve"> (</w:t>
            </w:r>
            <w:r w:rsidRPr="0078555A">
              <w:rPr>
                <w:rFonts w:ascii="GHEA Grapalat" w:hAnsi="GHEA Grapalat" w:cs="Sylfaen"/>
              </w:rPr>
              <w:t>հավանություն</w:t>
            </w:r>
            <w:r w:rsidRPr="0078555A">
              <w:rPr>
                <w:rFonts w:ascii="GHEA Grapalat" w:hAnsi="GHEA Grapalat"/>
              </w:rPr>
              <w:t xml:space="preserve">, </w:t>
            </w:r>
            <w:r w:rsidRPr="0078555A">
              <w:rPr>
                <w:rFonts w:ascii="GHEA Grapalat" w:hAnsi="GHEA Grapalat" w:cs="Sylfaen"/>
              </w:rPr>
              <w:t>հաստատում</w:t>
            </w:r>
            <w:r w:rsidRPr="0078555A">
              <w:rPr>
                <w:rFonts w:ascii="GHEA Grapalat" w:hAnsi="GHEA Grapalat"/>
              </w:rPr>
              <w:t xml:space="preserve">) </w:t>
            </w:r>
            <w:r w:rsidRPr="0078555A">
              <w:rPr>
                <w:rFonts w:ascii="GHEA Grapalat" w:hAnsi="GHEA Grapalat" w:cs="Sylfaen"/>
              </w:rPr>
              <w:t>հետո</w:t>
            </w:r>
            <w:r w:rsidRPr="0078555A">
              <w:rPr>
                <w:rFonts w:ascii="GHEA Grapalat" w:hAnsi="GHEA Grapalat"/>
              </w:rPr>
              <w:t xml:space="preserve">, </w:t>
            </w:r>
            <w:r w:rsidRPr="0078555A">
              <w:rPr>
                <w:rFonts w:ascii="GHEA Grapalat" w:hAnsi="GHEA Grapalat" w:cs="Sylfaen"/>
              </w:rPr>
              <w:t>իսկ</w:t>
            </w:r>
            <w:r w:rsidRPr="0078555A">
              <w:rPr>
                <w:rFonts w:ascii="GHEA Grapalat" w:hAnsi="GHEA Grapalat"/>
              </w:rPr>
              <w:t xml:space="preserve"> 4.11.1 </w:t>
            </w:r>
            <w:r w:rsidRPr="0078555A">
              <w:rPr>
                <w:rFonts w:ascii="GHEA Grapalat" w:hAnsi="GHEA Grapalat" w:cs="Sylfaen"/>
              </w:rPr>
              <w:t>կետում</w:t>
            </w:r>
            <w:r w:rsidRPr="0078555A">
              <w:rPr>
                <w:rFonts w:ascii="GHEA Grapalat" w:hAnsi="GHEA Grapalat"/>
              </w:rPr>
              <w:t xml:space="preserve"> </w:t>
            </w:r>
            <w:r w:rsidRPr="0078555A">
              <w:rPr>
                <w:rFonts w:ascii="GHEA Grapalat" w:hAnsi="GHEA Grapalat" w:cs="Sylfaen"/>
              </w:rPr>
              <w:t>նշված</w:t>
            </w:r>
            <w:r w:rsidRPr="0078555A">
              <w:rPr>
                <w:rFonts w:ascii="GHEA Grapalat" w:hAnsi="GHEA Grapalat"/>
              </w:rPr>
              <w:t xml:space="preserve"> </w:t>
            </w:r>
            <w:r w:rsidRPr="0078555A">
              <w:rPr>
                <w:rFonts w:ascii="GHEA Grapalat" w:hAnsi="GHEA Grapalat" w:cs="Sylfaen"/>
              </w:rPr>
              <w:t>ժամկետը</w:t>
            </w:r>
            <w:r w:rsidRPr="0078555A">
              <w:rPr>
                <w:rFonts w:ascii="GHEA Grapalat" w:hAnsi="GHEA Grapalat"/>
              </w:rPr>
              <w:t xml:space="preserve"> </w:t>
            </w:r>
            <w:r w:rsidRPr="0078555A">
              <w:rPr>
                <w:rFonts w:ascii="GHEA Grapalat" w:hAnsi="GHEA Grapalat" w:cs="Sylfaen"/>
              </w:rPr>
              <w:t>հաշվվում</w:t>
            </w:r>
            <w:r w:rsidRPr="0078555A">
              <w:rPr>
                <w:rFonts w:ascii="GHEA Grapalat" w:hAnsi="GHEA Grapalat"/>
              </w:rPr>
              <w:t xml:space="preserve"> </w:t>
            </w:r>
            <w:r w:rsidRPr="0078555A">
              <w:rPr>
                <w:rFonts w:ascii="GHEA Grapalat" w:hAnsi="GHEA Grapalat" w:cs="Sylfaen"/>
              </w:rPr>
              <w:t>է</w:t>
            </w:r>
            <w:r w:rsidRPr="0078555A">
              <w:rPr>
                <w:rFonts w:ascii="GHEA Grapalat" w:hAnsi="GHEA Grapalat"/>
              </w:rPr>
              <w:t xml:space="preserve">  </w:t>
            </w:r>
            <w:r w:rsidRPr="0078555A">
              <w:rPr>
                <w:rFonts w:ascii="GHEA Grapalat" w:hAnsi="GHEA Grapalat" w:cs="Sylfaen"/>
              </w:rPr>
              <w:t>այդպիսի</w:t>
            </w:r>
            <w:r w:rsidRPr="0078555A">
              <w:rPr>
                <w:rFonts w:ascii="GHEA Grapalat" w:hAnsi="GHEA Grapalat"/>
              </w:rPr>
              <w:t xml:space="preserve"> </w:t>
            </w:r>
            <w:r w:rsidRPr="0078555A">
              <w:rPr>
                <w:rFonts w:ascii="GHEA Grapalat" w:hAnsi="GHEA Grapalat" w:cs="Sylfaen"/>
              </w:rPr>
              <w:t>համաձայնություն</w:t>
            </w:r>
            <w:r w:rsidRPr="0078555A">
              <w:rPr>
                <w:rFonts w:ascii="GHEA Grapalat" w:hAnsi="GHEA Grapalat"/>
              </w:rPr>
              <w:t xml:space="preserve">  (</w:t>
            </w:r>
            <w:r w:rsidRPr="0078555A">
              <w:rPr>
                <w:rFonts w:ascii="GHEA Grapalat" w:hAnsi="GHEA Grapalat" w:cs="Sylfaen"/>
              </w:rPr>
              <w:t>հավանություն</w:t>
            </w:r>
            <w:r w:rsidRPr="0078555A">
              <w:rPr>
                <w:rFonts w:ascii="GHEA Grapalat" w:hAnsi="GHEA Grapalat"/>
              </w:rPr>
              <w:t xml:space="preserve">, </w:t>
            </w:r>
            <w:r w:rsidRPr="0078555A">
              <w:rPr>
                <w:rFonts w:ascii="GHEA Grapalat" w:hAnsi="GHEA Grapalat" w:cs="Sylfaen"/>
              </w:rPr>
              <w:t>հաստատում</w:t>
            </w:r>
            <w:r w:rsidRPr="0078555A">
              <w:rPr>
                <w:rFonts w:ascii="GHEA Grapalat" w:hAnsi="GHEA Grapalat"/>
              </w:rPr>
              <w:t xml:space="preserve">) </w:t>
            </w:r>
            <w:r w:rsidRPr="0078555A">
              <w:rPr>
                <w:rFonts w:ascii="GHEA Grapalat" w:hAnsi="GHEA Grapalat" w:cs="Sylfaen"/>
              </w:rPr>
              <w:t>ստանալուց</w:t>
            </w:r>
            <w:r w:rsidRPr="0078555A">
              <w:rPr>
                <w:rFonts w:ascii="GHEA Grapalat" w:hAnsi="GHEA Grapalat"/>
              </w:rPr>
              <w:t xml:space="preserve"> </w:t>
            </w:r>
            <w:r w:rsidRPr="0078555A">
              <w:rPr>
                <w:rFonts w:ascii="GHEA Grapalat" w:hAnsi="GHEA Grapalat" w:cs="Sylfaen"/>
              </w:rPr>
              <w:t>հետո</w:t>
            </w:r>
            <w:r w:rsidRPr="0078555A">
              <w:rPr>
                <w:rFonts w:ascii="GHEA Grapalat" w:hAnsi="GHEA Grapalat"/>
              </w:rPr>
              <w:t xml:space="preserve">: </w:t>
            </w:r>
          </w:p>
        </w:tc>
      </w:tr>
      <w:tr w:rsidR="007641BA" w:rsidRPr="00DE72B2" w:rsidTr="00230254">
        <w:trPr>
          <w:gridAfter w:val="3"/>
          <w:wAfter w:w="550" w:type="dxa"/>
          <w:trHeight w:val="717"/>
        </w:trPr>
        <w:tc>
          <w:tcPr>
            <w:tcW w:w="9900" w:type="dxa"/>
            <w:gridSpan w:val="2"/>
          </w:tcPr>
          <w:p w:rsidR="007641BA" w:rsidRPr="0078555A" w:rsidRDefault="007641BA" w:rsidP="0078555A">
            <w:pPr>
              <w:jc w:val="both"/>
              <w:rPr>
                <w:rFonts w:ascii="GHEA Grapalat" w:hAnsi="GHEA Grapalat"/>
              </w:rPr>
            </w:pPr>
            <w:r w:rsidRPr="0078555A">
              <w:rPr>
                <w:rFonts w:ascii="GHEA Grapalat" w:hAnsi="GHEA Grapalat"/>
              </w:rPr>
              <w:t xml:space="preserve">4.11.3. </w:t>
            </w:r>
            <w:r w:rsidRPr="0078555A">
              <w:rPr>
                <w:rFonts w:ascii="GHEA Grapalat" w:hAnsi="GHEA Grapalat" w:cs="Sylfaen"/>
              </w:rPr>
              <w:t>Բոլոր</w:t>
            </w:r>
            <w:r w:rsidRPr="0078555A">
              <w:rPr>
                <w:rFonts w:ascii="GHEA Grapalat" w:hAnsi="GHEA Grapalat"/>
              </w:rPr>
              <w:t xml:space="preserve"> </w:t>
            </w:r>
            <w:r w:rsidRPr="0078555A">
              <w:rPr>
                <w:rFonts w:ascii="GHEA Grapalat" w:hAnsi="GHEA Grapalat" w:cs="Sylfaen"/>
              </w:rPr>
              <w:t>այն</w:t>
            </w:r>
            <w:r w:rsidRPr="0078555A">
              <w:rPr>
                <w:rFonts w:ascii="GHEA Grapalat" w:hAnsi="GHEA Grapalat"/>
              </w:rPr>
              <w:t xml:space="preserve"> </w:t>
            </w:r>
            <w:r w:rsidRPr="0078555A">
              <w:rPr>
                <w:rFonts w:ascii="GHEA Grapalat" w:hAnsi="GHEA Grapalat" w:cs="Sylfaen"/>
              </w:rPr>
              <w:t>հարցերի</w:t>
            </w:r>
            <w:r w:rsidRPr="0078555A">
              <w:rPr>
                <w:rFonts w:ascii="GHEA Grapalat" w:hAnsi="GHEA Grapalat"/>
              </w:rPr>
              <w:t xml:space="preserve"> </w:t>
            </w:r>
            <w:r w:rsidRPr="0078555A">
              <w:rPr>
                <w:rFonts w:ascii="GHEA Grapalat" w:hAnsi="GHEA Grapalat" w:cs="Sylfaen"/>
              </w:rPr>
              <w:t>շուրջ</w:t>
            </w:r>
            <w:r w:rsidRPr="0078555A">
              <w:rPr>
                <w:rFonts w:ascii="GHEA Grapalat" w:hAnsi="GHEA Grapalat"/>
              </w:rPr>
              <w:t xml:space="preserve">, </w:t>
            </w:r>
            <w:r w:rsidRPr="0078555A">
              <w:rPr>
                <w:rFonts w:ascii="GHEA Grapalat" w:hAnsi="GHEA Grapalat" w:cs="Sylfaen"/>
              </w:rPr>
              <w:t>որոնք</w:t>
            </w:r>
            <w:r w:rsidRPr="0078555A">
              <w:rPr>
                <w:rFonts w:ascii="GHEA Grapalat" w:hAnsi="GHEA Grapalat"/>
              </w:rPr>
              <w:t xml:space="preserve"> </w:t>
            </w:r>
            <w:r w:rsidRPr="0078555A">
              <w:rPr>
                <w:rFonts w:ascii="GHEA Grapalat" w:hAnsi="GHEA Grapalat" w:cs="Sylfaen"/>
              </w:rPr>
              <w:t>չեն</w:t>
            </w:r>
            <w:r w:rsidRPr="0078555A">
              <w:rPr>
                <w:rFonts w:ascii="GHEA Grapalat" w:hAnsi="GHEA Grapalat"/>
              </w:rPr>
              <w:t xml:space="preserve"> </w:t>
            </w:r>
            <w:r w:rsidRPr="0078555A">
              <w:rPr>
                <w:rFonts w:ascii="GHEA Grapalat" w:hAnsi="GHEA Grapalat" w:cs="Sylfaen"/>
              </w:rPr>
              <w:t>արտացոլվել</w:t>
            </w:r>
            <w:r w:rsidRPr="0078555A">
              <w:rPr>
                <w:rFonts w:ascii="GHEA Grapalat" w:hAnsi="GHEA Grapalat"/>
              </w:rPr>
              <w:t xml:space="preserve"> </w:t>
            </w:r>
            <w:r w:rsidRPr="0078555A">
              <w:rPr>
                <w:rFonts w:ascii="GHEA Grapalat" w:hAnsi="GHEA Grapalat" w:cs="Sylfaen"/>
              </w:rPr>
              <w:t>մրցույթի</w:t>
            </w:r>
            <w:r w:rsidRPr="0078555A">
              <w:rPr>
                <w:rFonts w:ascii="GHEA Grapalat" w:hAnsi="GHEA Grapalat"/>
              </w:rPr>
              <w:t xml:space="preserve"> </w:t>
            </w:r>
            <w:r w:rsidRPr="0078555A">
              <w:rPr>
                <w:rFonts w:ascii="GHEA Grapalat" w:hAnsi="GHEA Grapalat" w:cs="Sylfaen"/>
              </w:rPr>
              <w:t>անցկացման</w:t>
            </w:r>
            <w:r w:rsidRPr="0078555A">
              <w:rPr>
                <w:rFonts w:ascii="GHEA Grapalat" w:hAnsi="GHEA Grapalat"/>
              </w:rPr>
              <w:t xml:space="preserve"> </w:t>
            </w:r>
            <w:r w:rsidRPr="0078555A">
              <w:rPr>
                <w:rFonts w:ascii="GHEA Grapalat" w:hAnsi="GHEA Grapalat" w:cs="Sylfaen"/>
              </w:rPr>
              <w:t>մասին</w:t>
            </w:r>
            <w:r w:rsidRPr="0078555A">
              <w:rPr>
                <w:rFonts w:ascii="GHEA Grapalat" w:hAnsi="GHEA Grapalat"/>
              </w:rPr>
              <w:t xml:space="preserve"> </w:t>
            </w:r>
            <w:r w:rsidRPr="0078555A">
              <w:rPr>
                <w:rFonts w:ascii="GHEA Grapalat" w:hAnsi="GHEA Grapalat" w:cs="Sylfaen"/>
              </w:rPr>
              <w:t>Ծանուցման</w:t>
            </w:r>
            <w:r w:rsidRPr="0078555A">
              <w:rPr>
                <w:rFonts w:ascii="GHEA Grapalat" w:hAnsi="GHEA Grapalat"/>
              </w:rPr>
              <w:t xml:space="preserve">, </w:t>
            </w:r>
            <w:r w:rsidRPr="0078555A">
              <w:rPr>
                <w:rFonts w:ascii="GHEA Grapalat" w:hAnsi="GHEA Grapalat" w:cs="Sylfaen"/>
              </w:rPr>
              <w:t>սույն</w:t>
            </w:r>
            <w:r w:rsidRPr="0078555A">
              <w:rPr>
                <w:rFonts w:ascii="GHEA Grapalat" w:hAnsi="GHEA Grapalat"/>
              </w:rPr>
              <w:t xml:space="preserve"> </w:t>
            </w:r>
            <w:r w:rsidRPr="0078555A">
              <w:rPr>
                <w:rFonts w:ascii="GHEA Grapalat" w:hAnsi="GHEA Grapalat" w:cs="Sylfaen"/>
              </w:rPr>
              <w:t>Մրցութային</w:t>
            </w:r>
            <w:r w:rsidRPr="0078555A">
              <w:rPr>
                <w:rFonts w:ascii="GHEA Grapalat" w:hAnsi="GHEA Grapalat"/>
              </w:rPr>
              <w:t xml:space="preserve"> </w:t>
            </w:r>
            <w:r w:rsidRPr="0078555A">
              <w:rPr>
                <w:rFonts w:ascii="GHEA Grapalat" w:hAnsi="GHEA Grapalat" w:cs="Sylfaen"/>
              </w:rPr>
              <w:t>փաստաթղթերի</w:t>
            </w:r>
            <w:r w:rsidRPr="0078555A">
              <w:rPr>
                <w:rFonts w:ascii="GHEA Grapalat" w:hAnsi="GHEA Grapalat"/>
              </w:rPr>
              <w:t xml:space="preserve"> </w:t>
            </w:r>
            <w:r w:rsidRPr="0078555A">
              <w:rPr>
                <w:rFonts w:ascii="GHEA Grapalat" w:hAnsi="GHEA Grapalat" w:cs="Sylfaen"/>
              </w:rPr>
              <w:t>և</w:t>
            </w:r>
            <w:r w:rsidRPr="0078555A">
              <w:rPr>
                <w:rFonts w:ascii="GHEA Grapalat" w:hAnsi="GHEA Grapalat"/>
              </w:rPr>
              <w:t xml:space="preserve"> </w:t>
            </w:r>
            <w:r w:rsidRPr="0078555A">
              <w:rPr>
                <w:rFonts w:ascii="GHEA Grapalat" w:hAnsi="GHEA Grapalat" w:cs="Sylfaen"/>
              </w:rPr>
              <w:t>մրցույթի</w:t>
            </w:r>
            <w:r w:rsidRPr="0078555A">
              <w:rPr>
                <w:rFonts w:ascii="GHEA Grapalat" w:hAnsi="GHEA Grapalat"/>
              </w:rPr>
              <w:t xml:space="preserve"> </w:t>
            </w:r>
            <w:r w:rsidRPr="0078555A">
              <w:rPr>
                <w:rFonts w:ascii="GHEA Grapalat" w:hAnsi="GHEA Grapalat" w:cs="Sylfaen"/>
              </w:rPr>
              <w:t>Հաղթողի</w:t>
            </w:r>
            <w:r w:rsidRPr="0078555A">
              <w:rPr>
                <w:rFonts w:ascii="GHEA Grapalat" w:hAnsi="GHEA Grapalat"/>
              </w:rPr>
              <w:t xml:space="preserve"> </w:t>
            </w:r>
            <w:r w:rsidRPr="0078555A">
              <w:rPr>
                <w:rFonts w:ascii="GHEA Grapalat" w:hAnsi="GHEA Grapalat" w:cs="Sylfaen"/>
              </w:rPr>
              <w:t>Մրցութային</w:t>
            </w:r>
            <w:r w:rsidRPr="0078555A">
              <w:rPr>
                <w:rFonts w:ascii="GHEA Grapalat" w:hAnsi="GHEA Grapalat"/>
              </w:rPr>
              <w:t xml:space="preserve"> </w:t>
            </w:r>
            <w:r w:rsidRPr="0078555A">
              <w:rPr>
                <w:rFonts w:ascii="GHEA Grapalat" w:hAnsi="GHEA Grapalat" w:cs="Sylfaen"/>
              </w:rPr>
              <w:t>հայտի</w:t>
            </w:r>
            <w:r w:rsidRPr="0078555A">
              <w:rPr>
                <w:rFonts w:ascii="GHEA Grapalat" w:hAnsi="GHEA Grapalat"/>
              </w:rPr>
              <w:t xml:space="preserve"> </w:t>
            </w:r>
            <w:r w:rsidRPr="0078555A">
              <w:rPr>
                <w:rFonts w:ascii="GHEA Grapalat" w:hAnsi="GHEA Grapalat" w:cs="Sylfaen"/>
              </w:rPr>
              <w:t>մեջ</w:t>
            </w:r>
            <w:r w:rsidRPr="0078555A">
              <w:rPr>
                <w:rFonts w:ascii="GHEA Grapalat" w:hAnsi="GHEA Grapalat"/>
              </w:rPr>
              <w:t xml:space="preserve">, </w:t>
            </w:r>
            <w:r w:rsidRPr="0078555A">
              <w:rPr>
                <w:rFonts w:ascii="GHEA Grapalat" w:hAnsi="GHEA Grapalat" w:cs="Sylfaen"/>
              </w:rPr>
              <w:t>կողմերը</w:t>
            </w:r>
            <w:r w:rsidRPr="0078555A">
              <w:rPr>
                <w:rFonts w:ascii="GHEA Grapalat" w:hAnsi="GHEA Grapalat"/>
              </w:rPr>
              <w:t xml:space="preserve"> </w:t>
            </w:r>
            <w:r w:rsidRPr="0078555A">
              <w:rPr>
                <w:rFonts w:ascii="GHEA Grapalat" w:hAnsi="GHEA Grapalat" w:cs="Sylfaen"/>
              </w:rPr>
              <w:t>իրավունք</w:t>
            </w:r>
            <w:r w:rsidRPr="0078555A">
              <w:rPr>
                <w:rFonts w:ascii="GHEA Grapalat" w:hAnsi="GHEA Grapalat"/>
              </w:rPr>
              <w:t xml:space="preserve"> </w:t>
            </w:r>
            <w:r w:rsidRPr="0078555A">
              <w:rPr>
                <w:rFonts w:ascii="GHEA Grapalat" w:hAnsi="GHEA Grapalat" w:cs="Sylfaen"/>
              </w:rPr>
              <w:t>ունեն</w:t>
            </w:r>
            <w:r w:rsidRPr="0078555A">
              <w:rPr>
                <w:rFonts w:ascii="GHEA Grapalat" w:hAnsi="GHEA Grapalat"/>
              </w:rPr>
              <w:t xml:space="preserve"> </w:t>
            </w:r>
            <w:r w:rsidRPr="0078555A">
              <w:rPr>
                <w:rFonts w:ascii="GHEA Grapalat" w:hAnsi="GHEA Grapalat" w:cs="Sylfaen"/>
              </w:rPr>
              <w:t>բանակցություններ</w:t>
            </w:r>
            <w:r w:rsidRPr="0078555A">
              <w:rPr>
                <w:rFonts w:ascii="GHEA Grapalat" w:hAnsi="GHEA Grapalat"/>
              </w:rPr>
              <w:t xml:space="preserve"> </w:t>
            </w:r>
            <w:r w:rsidRPr="0078555A">
              <w:rPr>
                <w:rFonts w:ascii="GHEA Grapalat" w:hAnsi="GHEA Grapalat" w:cs="Sylfaen"/>
              </w:rPr>
              <w:t>վարել</w:t>
            </w:r>
            <w:r w:rsidRPr="0078555A">
              <w:rPr>
                <w:rFonts w:ascii="GHEA Grapalat" w:hAnsi="GHEA Grapalat"/>
              </w:rPr>
              <w:t xml:space="preserve">: </w:t>
            </w:r>
            <w:r w:rsidRPr="0078555A">
              <w:rPr>
                <w:rFonts w:ascii="GHEA Grapalat" w:hAnsi="GHEA Grapalat" w:cs="Sylfaen"/>
              </w:rPr>
              <w:t>Բանակցությունների</w:t>
            </w:r>
            <w:r w:rsidRPr="0078555A">
              <w:rPr>
                <w:rFonts w:ascii="GHEA Grapalat" w:hAnsi="GHEA Grapalat"/>
              </w:rPr>
              <w:t xml:space="preserve"> </w:t>
            </w:r>
            <w:r w:rsidRPr="0078555A">
              <w:rPr>
                <w:rFonts w:ascii="GHEA Grapalat" w:hAnsi="GHEA Grapalat" w:cs="Sylfaen"/>
              </w:rPr>
              <w:t>ընթացքը</w:t>
            </w:r>
            <w:r w:rsidRPr="0078555A">
              <w:rPr>
                <w:rFonts w:ascii="GHEA Grapalat" w:hAnsi="GHEA Grapalat"/>
              </w:rPr>
              <w:t xml:space="preserve"> </w:t>
            </w:r>
            <w:r w:rsidRPr="0078555A">
              <w:rPr>
                <w:rFonts w:ascii="GHEA Grapalat" w:hAnsi="GHEA Grapalat" w:cs="Sylfaen"/>
              </w:rPr>
              <w:t>և</w:t>
            </w:r>
            <w:r w:rsidRPr="0078555A">
              <w:rPr>
                <w:rFonts w:ascii="GHEA Grapalat" w:hAnsi="GHEA Grapalat"/>
              </w:rPr>
              <w:t xml:space="preserve"> </w:t>
            </w:r>
            <w:r w:rsidRPr="0078555A">
              <w:rPr>
                <w:rFonts w:ascii="GHEA Grapalat" w:hAnsi="GHEA Grapalat" w:cs="Sylfaen"/>
              </w:rPr>
              <w:t>ձեռք</w:t>
            </w:r>
            <w:r w:rsidRPr="0078555A">
              <w:rPr>
                <w:rFonts w:ascii="GHEA Grapalat" w:hAnsi="GHEA Grapalat"/>
              </w:rPr>
              <w:t xml:space="preserve"> </w:t>
            </w:r>
            <w:r w:rsidRPr="0078555A">
              <w:rPr>
                <w:rFonts w:ascii="GHEA Grapalat" w:hAnsi="GHEA Grapalat" w:cs="Sylfaen"/>
              </w:rPr>
              <w:t>բերված</w:t>
            </w:r>
            <w:r w:rsidRPr="0078555A">
              <w:rPr>
                <w:rFonts w:ascii="GHEA Grapalat" w:hAnsi="GHEA Grapalat"/>
              </w:rPr>
              <w:t xml:space="preserve"> </w:t>
            </w:r>
            <w:r w:rsidRPr="0078555A">
              <w:rPr>
                <w:rFonts w:ascii="GHEA Grapalat" w:hAnsi="GHEA Grapalat" w:cs="Sylfaen"/>
              </w:rPr>
              <w:t>արդյունքները</w:t>
            </w:r>
            <w:r w:rsidRPr="0078555A">
              <w:rPr>
                <w:rFonts w:ascii="GHEA Grapalat" w:hAnsi="GHEA Grapalat"/>
              </w:rPr>
              <w:t xml:space="preserve"> </w:t>
            </w:r>
            <w:r w:rsidRPr="0078555A">
              <w:rPr>
                <w:rFonts w:ascii="GHEA Grapalat" w:hAnsi="GHEA Grapalat" w:cs="Sylfaen"/>
              </w:rPr>
              <w:t>ամրագրվում</w:t>
            </w:r>
            <w:r w:rsidRPr="0078555A">
              <w:rPr>
                <w:rFonts w:ascii="GHEA Grapalat" w:hAnsi="GHEA Grapalat"/>
              </w:rPr>
              <w:t xml:space="preserve"> </w:t>
            </w:r>
            <w:r w:rsidRPr="0078555A">
              <w:rPr>
                <w:rFonts w:ascii="GHEA Grapalat" w:hAnsi="GHEA Grapalat" w:cs="Sylfaen"/>
              </w:rPr>
              <w:t>են</w:t>
            </w:r>
            <w:r w:rsidRPr="0078555A">
              <w:rPr>
                <w:rFonts w:ascii="GHEA Grapalat" w:hAnsi="GHEA Grapalat"/>
              </w:rPr>
              <w:t xml:space="preserve"> </w:t>
            </w:r>
            <w:r w:rsidRPr="0078555A">
              <w:rPr>
                <w:rFonts w:ascii="GHEA Grapalat" w:hAnsi="GHEA Grapalat" w:cs="Sylfaen"/>
              </w:rPr>
              <w:t>մինչ</w:t>
            </w:r>
            <w:r w:rsidRPr="0078555A">
              <w:rPr>
                <w:rFonts w:ascii="GHEA Grapalat" w:hAnsi="GHEA Grapalat"/>
              </w:rPr>
              <w:t xml:space="preserve"> </w:t>
            </w:r>
            <w:r w:rsidRPr="0078555A">
              <w:rPr>
                <w:rFonts w:ascii="GHEA Grapalat" w:hAnsi="GHEA Grapalat" w:cs="Sylfaen"/>
              </w:rPr>
              <w:t>պայմանագրային</w:t>
            </w:r>
            <w:r w:rsidRPr="0078555A">
              <w:rPr>
                <w:rFonts w:ascii="GHEA Grapalat" w:hAnsi="GHEA Grapalat"/>
              </w:rPr>
              <w:t xml:space="preserve"> </w:t>
            </w:r>
            <w:r w:rsidRPr="0078555A">
              <w:rPr>
                <w:rFonts w:ascii="GHEA Grapalat" w:hAnsi="GHEA Grapalat" w:cs="Sylfaen"/>
              </w:rPr>
              <w:t>բանակցությունների</w:t>
            </w:r>
            <w:r w:rsidRPr="0078555A">
              <w:rPr>
                <w:rFonts w:ascii="GHEA Grapalat" w:hAnsi="GHEA Grapalat"/>
              </w:rPr>
              <w:t xml:space="preserve"> </w:t>
            </w:r>
            <w:r w:rsidRPr="0078555A">
              <w:rPr>
                <w:rFonts w:ascii="GHEA Grapalat" w:hAnsi="GHEA Grapalat" w:cs="Sylfaen"/>
              </w:rPr>
              <w:t>Արձանագրությունում</w:t>
            </w:r>
            <w:r w:rsidRPr="0078555A">
              <w:rPr>
                <w:rFonts w:ascii="GHEA Grapalat" w:hAnsi="GHEA Grapalat"/>
              </w:rPr>
              <w:t>:</w:t>
            </w:r>
          </w:p>
        </w:tc>
      </w:tr>
      <w:tr w:rsidR="007641BA" w:rsidRPr="00DE72B2" w:rsidTr="00230254">
        <w:trPr>
          <w:gridAfter w:val="3"/>
          <w:wAfter w:w="550" w:type="dxa"/>
          <w:trHeight w:val="717"/>
        </w:trPr>
        <w:tc>
          <w:tcPr>
            <w:tcW w:w="9900" w:type="dxa"/>
            <w:gridSpan w:val="2"/>
          </w:tcPr>
          <w:p w:rsidR="007641BA" w:rsidRPr="0078555A" w:rsidRDefault="007641BA" w:rsidP="0078555A">
            <w:pPr>
              <w:jc w:val="both"/>
              <w:rPr>
                <w:rFonts w:ascii="GHEA Grapalat" w:hAnsi="GHEA Grapalat"/>
              </w:rPr>
            </w:pPr>
            <w:r w:rsidRPr="0078555A">
              <w:rPr>
                <w:rFonts w:ascii="GHEA Grapalat" w:hAnsi="GHEA Grapalat"/>
              </w:rPr>
              <w:t xml:space="preserve"> 4.11.4. </w:t>
            </w:r>
            <w:r w:rsidRPr="0078555A">
              <w:rPr>
                <w:rFonts w:ascii="GHEA Grapalat" w:hAnsi="GHEA Grapalat" w:cs="Sylfaen"/>
              </w:rPr>
              <w:t>Պայմանագրի</w:t>
            </w:r>
            <w:r w:rsidRPr="0078555A">
              <w:rPr>
                <w:rFonts w:ascii="GHEA Grapalat" w:hAnsi="GHEA Grapalat"/>
              </w:rPr>
              <w:t xml:space="preserve"> </w:t>
            </w:r>
            <w:r w:rsidRPr="0078555A">
              <w:rPr>
                <w:rFonts w:ascii="GHEA Grapalat" w:hAnsi="GHEA Grapalat" w:cs="Sylfaen"/>
              </w:rPr>
              <w:t>պայմանները</w:t>
            </w:r>
            <w:r w:rsidRPr="0078555A">
              <w:rPr>
                <w:rFonts w:ascii="GHEA Grapalat" w:hAnsi="GHEA Grapalat"/>
              </w:rPr>
              <w:t xml:space="preserve"> </w:t>
            </w:r>
            <w:r w:rsidRPr="0078555A">
              <w:rPr>
                <w:rFonts w:ascii="GHEA Grapalat" w:hAnsi="GHEA Grapalat" w:cs="Sylfaen"/>
              </w:rPr>
              <w:t>որոշվում</w:t>
            </w:r>
            <w:r w:rsidRPr="0078555A">
              <w:rPr>
                <w:rFonts w:ascii="GHEA Grapalat" w:hAnsi="GHEA Grapalat"/>
              </w:rPr>
              <w:t xml:space="preserve"> </w:t>
            </w:r>
            <w:r w:rsidRPr="0078555A">
              <w:rPr>
                <w:rFonts w:ascii="GHEA Grapalat" w:hAnsi="GHEA Grapalat" w:cs="Sylfaen"/>
              </w:rPr>
              <w:t>են</w:t>
            </w:r>
            <w:r w:rsidRPr="0078555A">
              <w:rPr>
                <w:rFonts w:ascii="GHEA Grapalat" w:hAnsi="GHEA Grapalat"/>
              </w:rPr>
              <w:t xml:space="preserve"> 1.2.5. </w:t>
            </w:r>
            <w:r w:rsidRPr="0078555A">
              <w:rPr>
                <w:rFonts w:ascii="GHEA Grapalat" w:hAnsi="GHEA Grapalat" w:cs="Sylfaen"/>
              </w:rPr>
              <w:t>կետին</w:t>
            </w:r>
            <w:r w:rsidRPr="0078555A">
              <w:rPr>
                <w:rFonts w:ascii="GHEA Grapalat" w:hAnsi="GHEA Grapalat"/>
              </w:rPr>
              <w:t xml:space="preserve"> </w:t>
            </w:r>
            <w:r w:rsidRPr="0078555A">
              <w:rPr>
                <w:rFonts w:ascii="GHEA Grapalat" w:hAnsi="GHEA Grapalat" w:cs="Sylfaen"/>
              </w:rPr>
              <w:t>համապատասխան</w:t>
            </w:r>
            <w:r w:rsidRPr="0078555A">
              <w:rPr>
                <w:rFonts w:ascii="GHEA Grapalat" w:hAnsi="GHEA Grapalat"/>
              </w:rPr>
              <w:t>:</w:t>
            </w:r>
          </w:p>
        </w:tc>
      </w:tr>
      <w:tr w:rsidR="007641BA" w:rsidRPr="00DE72B2" w:rsidTr="00230254">
        <w:trPr>
          <w:gridAfter w:val="3"/>
          <w:wAfter w:w="550" w:type="dxa"/>
          <w:trHeight w:val="717"/>
        </w:trPr>
        <w:tc>
          <w:tcPr>
            <w:tcW w:w="9900" w:type="dxa"/>
            <w:gridSpan w:val="2"/>
          </w:tcPr>
          <w:p w:rsidR="007641BA" w:rsidRPr="00DE72B2" w:rsidRDefault="007641BA" w:rsidP="00B37AEB">
            <w:pPr>
              <w:pStyle w:val="AM2"/>
            </w:pPr>
            <w:r w:rsidRPr="00503673">
              <w:lastRenderedPageBreak/>
              <w:t>4.12. Մրցույթի Մասնակիցների տեղեկացումը մրցույթի արդյունքների մասին</w:t>
            </w:r>
          </w:p>
        </w:tc>
      </w:tr>
      <w:tr w:rsidR="007641BA" w:rsidRPr="00DE72B2" w:rsidTr="00230254">
        <w:trPr>
          <w:gridAfter w:val="3"/>
          <w:wAfter w:w="550" w:type="dxa"/>
          <w:trHeight w:val="717"/>
        </w:trPr>
        <w:tc>
          <w:tcPr>
            <w:tcW w:w="9900" w:type="dxa"/>
            <w:gridSpan w:val="2"/>
          </w:tcPr>
          <w:p w:rsidR="007641BA" w:rsidRPr="00503673" w:rsidRDefault="007641BA" w:rsidP="00360D9F">
            <w:pPr>
              <w:jc w:val="both"/>
              <w:rPr>
                <w:rFonts w:ascii="GHEA Grapalat" w:hAnsi="GHEA Grapalat"/>
              </w:rPr>
            </w:pPr>
            <w:r w:rsidRPr="00503673">
              <w:rPr>
                <w:rFonts w:ascii="GHEA Grapalat" w:hAnsi="GHEA Grapalat"/>
              </w:rPr>
              <w:t xml:space="preserve"> 4.12.</w:t>
            </w:r>
            <w:r w:rsidR="00360D9F" w:rsidRPr="003B07AC">
              <w:rPr>
                <w:rFonts w:ascii="GHEA Grapalat" w:hAnsi="GHEA Grapalat"/>
              </w:rPr>
              <w:t>1</w:t>
            </w:r>
            <w:r w:rsidRPr="00503673">
              <w:rPr>
                <w:rFonts w:ascii="GHEA Grapalat" w:hAnsi="GHEA Grapalat"/>
              </w:rPr>
              <w:t xml:space="preserve">. </w:t>
            </w:r>
            <w:r w:rsidRPr="00503673">
              <w:rPr>
                <w:rFonts w:ascii="GHEA Grapalat" w:hAnsi="GHEA Grapalat" w:cs="Sylfaen"/>
              </w:rPr>
              <w:t>Պատվիրատուն</w:t>
            </w:r>
            <w:r w:rsidRPr="00503673">
              <w:rPr>
                <w:rFonts w:ascii="GHEA Grapalat" w:hAnsi="GHEA Grapalat"/>
              </w:rPr>
              <w:t xml:space="preserve"> </w:t>
            </w:r>
            <w:r w:rsidRPr="00503673">
              <w:rPr>
                <w:rFonts w:ascii="GHEA Grapalat" w:hAnsi="GHEA Grapalat" w:cs="Sylfaen"/>
              </w:rPr>
              <w:t>կհրապարակի</w:t>
            </w:r>
            <w:r w:rsidRPr="00503673">
              <w:rPr>
                <w:rFonts w:ascii="GHEA Grapalat" w:hAnsi="GHEA Grapalat"/>
              </w:rPr>
              <w:t xml:space="preserve"> </w:t>
            </w:r>
            <w:r w:rsidRPr="00503673">
              <w:rPr>
                <w:rFonts w:ascii="GHEA Grapalat" w:hAnsi="GHEA Grapalat" w:cs="Sylfaen"/>
              </w:rPr>
              <w:t>մրցույթի</w:t>
            </w:r>
            <w:r w:rsidRPr="00503673">
              <w:rPr>
                <w:rFonts w:ascii="GHEA Grapalat" w:hAnsi="GHEA Grapalat"/>
              </w:rPr>
              <w:t xml:space="preserve"> </w:t>
            </w:r>
            <w:r w:rsidRPr="00503673">
              <w:rPr>
                <w:rFonts w:ascii="GHEA Grapalat" w:hAnsi="GHEA Grapalat" w:cs="Sylfaen"/>
              </w:rPr>
              <w:t>արդյունքների</w:t>
            </w:r>
            <w:r w:rsidRPr="00503673">
              <w:rPr>
                <w:rFonts w:ascii="GHEA Grapalat" w:hAnsi="GHEA Grapalat"/>
              </w:rPr>
              <w:t xml:space="preserve"> </w:t>
            </w:r>
            <w:r w:rsidRPr="00503673">
              <w:rPr>
                <w:rFonts w:ascii="GHEA Grapalat" w:hAnsi="GHEA Grapalat" w:cs="Sylfaen"/>
              </w:rPr>
              <w:t>մասին</w:t>
            </w:r>
            <w:r w:rsidRPr="00503673">
              <w:rPr>
                <w:rFonts w:ascii="GHEA Grapalat" w:hAnsi="GHEA Grapalat"/>
              </w:rPr>
              <w:t xml:space="preserve"> </w:t>
            </w:r>
            <w:r w:rsidRPr="00503673">
              <w:rPr>
                <w:rFonts w:ascii="GHEA Grapalat" w:hAnsi="GHEA Grapalat" w:cs="Sylfaen"/>
              </w:rPr>
              <w:t>տեղեկությունները</w:t>
            </w:r>
            <w:r w:rsidRPr="00503673">
              <w:rPr>
                <w:rFonts w:ascii="GHEA Grapalat" w:hAnsi="GHEA Grapalat"/>
              </w:rPr>
              <w:t xml:space="preserve"> </w:t>
            </w:r>
            <w:r w:rsidRPr="00503673">
              <w:rPr>
                <w:rFonts w:ascii="GHEA Grapalat" w:hAnsi="GHEA Grapalat" w:cs="Sylfaen"/>
              </w:rPr>
              <w:t>կամ</w:t>
            </w:r>
            <w:r w:rsidRPr="00503673">
              <w:rPr>
                <w:rFonts w:ascii="GHEA Grapalat" w:hAnsi="GHEA Grapalat"/>
              </w:rPr>
              <w:t xml:space="preserve"> </w:t>
            </w:r>
            <w:r w:rsidRPr="00503673">
              <w:rPr>
                <w:rFonts w:ascii="GHEA Grapalat" w:hAnsi="GHEA Grapalat" w:cs="Sylfaen"/>
              </w:rPr>
              <w:t>այն</w:t>
            </w:r>
            <w:r w:rsidRPr="00503673">
              <w:rPr>
                <w:rFonts w:ascii="GHEA Grapalat" w:hAnsi="GHEA Grapalat"/>
              </w:rPr>
              <w:t xml:space="preserve"> </w:t>
            </w:r>
            <w:r w:rsidRPr="00503673">
              <w:rPr>
                <w:rFonts w:ascii="GHEA Grapalat" w:hAnsi="GHEA Grapalat" w:cs="Sylfaen"/>
              </w:rPr>
              <w:t>մասին</w:t>
            </w:r>
            <w:r w:rsidRPr="00503673">
              <w:rPr>
                <w:rFonts w:ascii="GHEA Grapalat" w:hAnsi="GHEA Grapalat"/>
              </w:rPr>
              <w:t xml:space="preserve">, </w:t>
            </w:r>
            <w:r w:rsidRPr="00503673">
              <w:rPr>
                <w:rFonts w:ascii="GHEA Grapalat" w:hAnsi="GHEA Grapalat" w:cs="Sylfaen"/>
              </w:rPr>
              <w:t>որ</w:t>
            </w:r>
            <w:r w:rsidRPr="00503673">
              <w:rPr>
                <w:rFonts w:ascii="GHEA Grapalat" w:hAnsi="GHEA Grapalat"/>
              </w:rPr>
              <w:t xml:space="preserve"> </w:t>
            </w:r>
            <w:r w:rsidRPr="00503673">
              <w:rPr>
                <w:rFonts w:ascii="GHEA Grapalat" w:hAnsi="GHEA Grapalat" w:cs="Sylfaen"/>
              </w:rPr>
              <w:t>մրցույթը</w:t>
            </w:r>
            <w:r w:rsidRPr="00503673">
              <w:rPr>
                <w:rFonts w:ascii="GHEA Grapalat" w:hAnsi="GHEA Grapalat"/>
              </w:rPr>
              <w:t xml:space="preserve"> </w:t>
            </w:r>
            <w:r w:rsidRPr="00503673">
              <w:rPr>
                <w:rFonts w:ascii="GHEA Grapalat" w:hAnsi="GHEA Grapalat" w:cs="Sylfaen"/>
              </w:rPr>
              <w:t>տեղի</w:t>
            </w:r>
            <w:r w:rsidRPr="00503673">
              <w:rPr>
                <w:rFonts w:ascii="GHEA Grapalat" w:hAnsi="GHEA Grapalat"/>
              </w:rPr>
              <w:t xml:space="preserve"> </w:t>
            </w:r>
            <w:r w:rsidRPr="00503673">
              <w:rPr>
                <w:rFonts w:ascii="GHEA Grapalat" w:hAnsi="GHEA Grapalat" w:cs="Sylfaen"/>
              </w:rPr>
              <w:t>չի</w:t>
            </w:r>
            <w:r w:rsidRPr="00503673">
              <w:rPr>
                <w:rFonts w:ascii="GHEA Grapalat" w:hAnsi="GHEA Grapalat"/>
              </w:rPr>
              <w:t xml:space="preserve"> </w:t>
            </w:r>
            <w:r w:rsidRPr="00503673">
              <w:rPr>
                <w:rFonts w:ascii="GHEA Grapalat" w:hAnsi="GHEA Grapalat" w:cs="Sylfaen"/>
              </w:rPr>
              <w:t>ունեցել</w:t>
            </w:r>
            <w:r w:rsidRPr="00503673">
              <w:rPr>
                <w:rFonts w:ascii="GHEA Grapalat" w:hAnsi="GHEA Grapalat"/>
              </w:rPr>
              <w:t xml:space="preserve"> </w:t>
            </w:r>
            <w:r w:rsidRPr="00503673">
              <w:rPr>
                <w:rFonts w:ascii="GHEA Grapalat" w:hAnsi="GHEA Grapalat" w:cs="Calibri"/>
              </w:rPr>
              <w:t>«</w:t>
            </w:r>
            <w:r w:rsidRPr="00503673">
              <w:rPr>
                <w:rFonts w:ascii="GHEA Grapalat" w:hAnsi="GHEA Grapalat" w:cs="Sylfaen"/>
              </w:rPr>
              <w:t>Միջազգային</w:t>
            </w:r>
            <w:r w:rsidRPr="00503673">
              <w:rPr>
                <w:rFonts w:ascii="GHEA Grapalat" w:hAnsi="GHEA Grapalat"/>
              </w:rPr>
              <w:t xml:space="preserve"> </w:t>
            </w:r>
            <w:r w:rsidRPr="00503673">
              <w:rPr>
                <w:rFonts w:ascii="GHEA Grapalat" w:hAnsi="GHEA Grapalat" w:cs="Sylfaen"/>
              </w:rPr>
              <w:t>էներգետիկ</w:t>
            </w:r>
            <w:r w:rsidRPr="00503673">
              <w:rPr>
                <w:rFonts w:ascii="GHEA Grapalat" w:hAnsi="GHEA Grapalat"/>
              </w:rPr>
              <w:t xml:space="preserve"> </w:t>
            </w:r>
            <w:r w:rsidRPr="00503673">
              <w:rPr>
                <w:rFonts w:ascii="GHEA Grapalat" w:hAnsi="GHEA Grapalat" w:cs="Sylfaen"/>
              </w:rPr>
              <w:t>կորպորացիա</w:t>
            </w:r>
            <w:r w:rsidRPr="00503673">
              <w:rPr>
                <w:rFonts w:ascii="GHEA Grapalat" w:hAnsi="GHEA Grapalat" w:cs="Calibri"/>
              </w:rPr>
              <w:t>»</w:t>
            </w:r>
            <w:r w:rsidRPr="00503673">
              <w:rPr>
                <w:rFonts w:ascii="GHEA Grapalat" w:hAnsi="GHEA Grapalat"/>
              </w:rPr>
              <w:t xml:space="preserve"> </w:t>
            </w:r>
            <w:r w:rsidRPr="00503673">
              <w:rPr>
                <w:rFonts w:ascii="GHEA Grapalat" w:hAnsi="GHEA Grapalat" w:cs="Sylfaen"/>
              </w:rPr>
              <w:t>ՓԲԸ</w:t>
            </w:r>
            <w:r w:rsidRPr="00503673">
              <w:rPr>
                <w:rFonts w:ascii="GHEA Grapalat" w:hAnsi="GHEA Grapalat"/>
              </w:rPr>
              <w:t xml:space="preserve"> www.mek.am </w:t>
            </w:r>
            <w:r w:rsidRPr="00503673">
              <w:rPr>
                <w:rFonts w:ascii="GHEA Grapalat" w:hAnsi="GHEA Grapalat" w:cs="Sylfaen"/>
              </w:rPr>
              <w:t>կորպորատիվ</w:t>
            </w:r>
            <w:r w:rsidRPr="00503673">
              <w:rPr>
                <w:rFonts w:ascii="GHEA Grapalat" w:hAnsi="GHEA Grapalat"/>
              </w:rPr>
              <w:t xml:space="preserve"> </w:t>
            </w:r>
            <w:r w:rsidRPr="00503673">
              <w:rPr>
                <w:rFonts w:ascii="GHEA Grapalat" w:hAnsi="GHEA Grapalat" w:cs="Sylfaen"/>
              </w:rPr>
              <w:t>ինտերնետային</w:t>
            </w:r>
            <w:r w:rsidRPr="00503673">
              <w:rPr>
                <w:rFonts w:ascii="GHEA Grapalat" w:hAnsi="GHEA Grapalat"/>
              </w:rPr>
              <w:t xml:space="preserve"> </w:t>
            </w:r>
            <w:r w:rsidRPr="00503673">
              <w:rPr>
                <w:rFonts w:ascii="GHEA Grapalat" w:hAnsi="GHEA Grapalat" w:cs="Sylfaen"/>
              </w:rPr>
              <w:t>սայթում</w:t>
            </w:r>
            <w:r w:rsidRPr="00503673">
              <w:rPr>
                <w:rFonts w:ascii="GHEA Grapalat" w:hAnsi="GHEA Grapalat"/>
              </w:rPr>
              <w:t xml:space="preserve">, </w:t>
            </w:r>
            <w:r w:rsidRPr="00503673">
              <w:rPr>
                <w:rFonts w:ascii="GHEA Grapalat" w:hAnsi="GHEA Grapalat" w:cs="Sylfaen"/>
              </w:rPr>
              <w:t>բաժին</w:t>
            </w:r>
            <w:r w:rsidRPr="00503673">
              <w:rPr>
                <w:rFonts w:ascii="GHEA Grapalat" w:hAnsi="GHEA Grapalat"/>
              </w:rPr>
              <w:t xml:space="preserve"> </w:t>
            </w:r>
            <w:r w:rsidRPr="00503673">
              <w:rPr>
                <w:rFonts w:ascii="GHEA Grapalat" w:hAnsi="GHEA Grapalat" w:cs="Calibri"/>
              </w:rPr>
              <w:t>«</w:t>
            </w:r>
            <w:r w:rsidRPr="00503673">
              <w:rPr>
                <w:rFonts w:ascii="GHEA Grapalat" w:hAnsi="GHEA Grapalat" w:cs="Sylfaen"/>
              </w:rPr>
              <w:t>Գնումներ</w:t>
            </w:r>
            <w:r w:rsidRPr="00503673">
              <w:rPr>
                <w:rFonts w:ascii="GHEA Grapalat" w:hAnsi="GHEA Grapalat" w:cs="Calibri"/>
              </w:rPr>
              <w:t>»</w:t>
            </w:r>
            <w:r w:rsidRPr="00503673">
              <w:rPr>
                <w:rFonts w:ascii="GHEA Grapalat" w:hAnsi="GHEA Grapalat"/>
              </w:rPr>
              <w:t>:</w:t>
            </w:r>
          </w:p>
        </w:tc>
      </w:tr>
      <w:tr w:rsidR="007641BA" w:rsidRPr="00DE72B2" w:rsidTr="00230254">
        <w:trPr>
          <w:gridAfter w:val="3"/>
          <w:wAfter w:w="550" w:type="dxa"/>
          <w:trHeight w:val="717"/>
        </w:trPr>
        <w:tc>
          <w:tcPr>
            <w:tcW w:w="9900" w:type="dxa"/>
            <w:gridSpan w:val="2"/>
          </w:tcPr>
          <w:p w:rsidR="007641BA" w:rsidRPr="00503673" w:rsidRDefault="007641BA" w:rsidP="00360D9F">
            <w:pPr>
              <w:jc w:val="both"/>
              <w:rPr>
                <w:rFonts w:ascii="GHEA Grapalat" w:hAnsi="GHEA Grapalat"/>
              </w:rPr>
            </w:pPr>
            <w:r w:rsidRPr="00503673">
              <w:rPr>
                <w:rFonts w:ascii="GHEA Grapalat" w:hAnsi="GHEA Grapalat"/>
              </w:rPr>
              <w:t>4.12.</w:t>
            </w:r>
            <w:r w:rsidR="00360D9F" w:rsidRPr="003B07AC">
              <w:rPr>
                <w:rFonts w:ascii="GHEA Grapalat" w:hAnsi="GHEA Grapalat"/>
              </w:rPr>
              <w:t>2</w:t>
            </w:r>
            <w:r w:rsidRPr="00503673">
              <w:rPr>
                <w:rFonts w:ascii="GHEA Grapalat" w:hAnsi="GHEA Grapalat"/>
              </w:rPr>
              <w:t xml:space="preserve">. </w:t>
            </w:r>
            <w:r w:rsidRPr="00503673">
              <w:rPr>
                <w:rFonts w:ascii="GHEA Grapalat" w:hAnsi="GHEA Grapalat" w:cs="Sylfaen"/>
              </w:rPr>
              <w:t>Եթե</w:t>
            </w:r>
            <w:r w:rsidRPr="00503673">
              <w:rPr>
                <w:rFonts w:ascii="GHEA Grapalat" w:hAnsi="GHEA Grapalat"/>
              </w:rPr>
              <w:t xml:space="preserve"> </w:t>
            </w:r>
            <w:r w:rsidRPr="00503673">
              <w:rPr>
                <w:rFonts w:ascii="GHEA Grapalat" w:hAnsi="GHEA Grapalat" w:cs="Sylfaen"/>
              </w:rPr>
              <w:t>արձանագրության</w:t>
            </w:r>
            <w:r w:rsidRPr="00503673">
              <w:rPr>
                <w:rFonts w:ascii="GHEA Grapalat" w:hAnsi="GHEA Grapalat"/>
              </w:rPr>
              <w:t xml:space="preserve"> </w:t>
            </w:r>
            <w:r w:rsidRPr="00503673">
              <w:rPr>
                <w:rFonts w:ascii="GHEA Grapalat" w:hAnsi="GHEA Grapalat" w:cs="Sylfaen"/>
              </w:rPr>
              <w:t>ստորագրումից</w:t>
            </w:r>
            <w:r w:rsidRPr="00503673">
              <w:rPr>
                <w:rFonts w:ascii="GHEA Grapalat" w:hAnsi="GHEA Grapalat"/>
              </w:rPr>
              <w:t xml:space="preserve"> </w:t>
            </w:r>
            <w:r w:rsidRPr="00503673">
              <w:rPr>
                <w:rFonts w:ascii="GHEA Grapalat" w:hAnsi="GHEA Grapalat" w:cs="Sylfaen"/>
              </w:rPr>
              <w:t>մինչև</w:t>
            </w:r>
            <w:r w:rsidRPr="00503673">
              <w:rPr>
                <w:rFonts w:ascii="GHEA Grapalat" w:hAnsi="GHEA Grapalat"/>
              </w:rPr>
              <w:t xml:space="preserve"> </w:t>
            </w:r>
            <w:r w:rsidRPr="00503673">
              <w:rPr>
                <w:rFonts w:ascii="GHEA Grapalat" w:hAnsi="GHEA Grapalat" w:cs="Sylfaen"/>
              </w:rPr>
              <w:t>պայմանագրի</w:t>
            </w:r>
            <w:r w:rsidRPr="00503673">
              <w:rPr>
                <w:rFonts w:ascii="GHEA Grapalat" w:hAnsi="GHEA Grapalat"/>
              </w:rPr>
              <w:t xml:space="preserve"> </w:t>
            </w:r>
            <w:r w:rsidRPr="00503673">
              <w:rPr>
                <w:rFonts w:ascii="GHEA Grapalat" w:hAnsi="GHEA Grapalat" w:cs="Sylfaen"/>
              </w:rPr>
              <w:t>ստորագրումը</w:t>
            </w:r>
            <w:r w:rsidRPr="00503673">
              <w:rPr>
                <w:rFonts w:ascii="GHEA Grapalat" w:hAnsi="GHEA Grapalat"/>
              </w:rPr>
              <w:t xml:space="preserve"> </w:t>
            </w:r>
            <w:r w:rsidRPr="00503673">
              <w:rPr>
                <w:rFonts w:ascii="GHEA Grapalat" w:hAnsi="GHEA Grapalat" w:cs="Sylfaen"/>
              </w:rPr>
              <w:t>հաղթողը</w:t>
            </w:r>
            <w:r w:rsidRPr="00503673">
              <w:rPr>
                <w:rFonts w:ascii="GHEA Grapalat" w:hAnsi="GHEA Grapalat"/>
              </w:rPr>
              <w:t xml:space="preserve"> </w:t>
            </w:r>
            <w:r w:rsidRPr="00503673">
              <w:rPr>
                <w:rFonts w:ascii="GHEA Grapalat" w:hAnsi="GHEA Grapalat" w:cs="Sylfaen"/>
              </w:rPr>
              <w:t>փոխվում</w:t>
            </w:r>
            <w:r w:rsidRPr="00503673">
              <w:rPr>
                <w:rFonts w:ascii="GHEA Grapalat" w:hAnsi="GHEA Grapalat"/>
              </w:rPr>
              <w:t xml:space="preserve"> </w:t>
            </w:r>
            <w:r w:rsidRPr="00503673">
              <w:rPr>
                <w:rFonts w:ascii="GHEA Grapalat" w:hAnsi="GHEA Grapalat" w:cs="Sylfaen"/>
              </w:rPr>
              <w:t>է</w:t>
            </w:r>
            <w:r w:rsidRPr="00503673">
              <w:rPr>
                <w:rFonts w:ascii="GHEA Grapalat" w:hAnsi="GHEA Grapalat"/>
              </w:rPr>
              <w:t xml:space="preserve">  (</w:t>
            </w:r>
            <w:r w:rsidRPr="00503673">
              <w:rPr>
                <w:rFonts w:ascii="GHEA Grapalat" w:hAnsi="GHEA Grapalat" w:cs="Sylfaen"/>
              </w:rPr>
              <w:t>օրինակ</w:t>
            </w:r>
            <w:r w:rsidRPr="00503673">
              <w:rPr>
                <w:rFonts w:ascii="GHEA Grapalat" w:hAnsi="GHEA Grapalat"/>
              </w:rPr>
              <w:t xml:space="preserve">` </w:t>
            </w:r>
            <w:r w:rsidRPr="00503673">
              <w:rPr>
                <w:rFonts w:ascii="GHEA Grapalat" w:hAnsi="GHEA Grapalat" w:cs="Sylfaen"/>
              </w:rPr>
              <w:t>հրաժարման</w:t>
            </w:r>
            <w:r w:rsidRPr="00503673">
              <w:rPr>
                <w:rFonts w:ascii="GHEA Grapalat" w:hAnsi="GHEA Grapalat"/>
              </w:rPr>
              <w:t xml:space="preserve"> </w:t>
            </w:r>
            <w:r w:rsidRPr="00503673">
              <w:rPr>
                <w:rFonts w:ascii="GHEA Grapalat" w:hAnsi="GHEA Grapalat" w:cs="Sylfaen"/>
              </w:rPr>
              <w:t>արդյունքում</w:t>
            </w:r>
            <w:r w:rsidRPr="00503673">
              <w:rPr>
                <w:rFonts w:ascii="GHEA Grapalat" w:hAnsi="GHEA Grapalat"/>
              </w:rPr>
              <w:t xml:space="preserve">) </w:t>
            </w:r>
            <w:r w:rsidRPr="00503673">
              <w:rPr>
                <w:rFonts w:ascii="GHEA Grapalat" w:hAnsi="GHEA Grapalat" w:cs="Sylfaen"/>
              </w:rPr>
              <w:t>Մասնակիցները</w:t>
            </w:r>
            <w:r w:rsidRPr="00503673">
              <w:rPr>
                <w:rFonts w:ascii="GHEA Grapalat" w:hAnsi="GHEA Grapalat"/>
              </w:rPr>
              <w:t xml:space="preserve"> </w:t>
            </w:r>
            <w:r w:rsidRPr="00503673">
              <w:rPr>
                <w:rFonts w:ascii="GHEA Grapalat" w:hAnsi="GHEA Grapalat" w:cs="Sylfaen"/>
              </w:rPr>
              <w:t>նույն</w:t>
            </w:r>
            <w:r w:rsidRPr="00503673">
              <w:rPr>
                <w:rFonts w:ascii="GHEA Grapalat" w:hAnsi="GHEA Grapalat"/>
              </w:rPr>
              <w:t xml:space="preserve"> </w:t>
            </w:r>
            <w:r w:rsidRPr="00503673">
              <w:rPr>
                <w:rFonts w:ascii="GHEA Grapalat" w:hAnsi="GHEA Grapalat" w:cs="Sylfaen"/>
              </w:rPr>
              <w:t>կարգով</w:t>
            </w:r>
            <w:r w:rsidRPr="00503673">
              <w:rPr>
                <w:rFonts w:ascii="GHEA Grapalat" w:hAnsi="GHEA Grapalat"/>
              </w:rPr>
              <w:t xml:space="preserve"> </w:t>
            </w:r>
            <w:r w:rsidRPr="00503673">
              <w:rPr>
                <w:rFonts w:ascii="GHEA Grapalat" w:hAnsi="GHEA Grapalat" w:cs="Sylfaen"/>
              </w:rPr>
              <w:t>են</w:t>
            </w:r>
            <w:r w:rsidRPr="00503673">
              <w:rPr>
                <w:rFonts w:ascii="GHEA Grapalat" w:hAnsi="GHEA Grapalat"/>
              </w:rPr>
              <w:t xml:space="preserve"> </w:t>
            </w:r>
            <w:r w:rsidRPr="00503673">
              <w:rPr>
                <w:rFonts w:ascii="GHEA Grapalat" w:hAnsi="GHEA Grapalat" w:cs="Sylfaen"/>
              </w:rPr>
              <w:t>տեղեկացվում</w:t>
            </w:r>
            <w:r w:rsidRPr="00503673">
              <w:rPr>
                <w:rFonts w:ascii="GHEA Grapalat" w:hAnsi="GHEA Grapalat"/>
              </w:rPr>
              <w:t xml:space="preserve"> </w:t>
            </w:r>
            <w:r w:rsidRPr="00503673">
              <w:rPr>
                <w:rFonts w:ascii="GHEA Grapalat" w:hAnsi="GHEA Grapalat" w:cs="Sylfaen"/>
              </w:rPr>
              <w:t>նոր</w:t>
            </w:r>
            <w:r w:rsidRPr="00503673">
              <w:rPr>
                <w:rFonts w:ascii="GHEA Grapalat" w:hAnsi="GHEA Grapalat"/>
              </w:rPr>
              <w:t xml:space="preserve"> </w:t>
            </w:r>
            <w:r w:rsidRPr="00503673">
              <w:rPr>
                <w:rFonts w:ascii="GHEA Grapalat" w:hAnsi="GHEA Grapalat" w:cs="Sylfaen"/>
              </w:rPr>
              <w:t>հաղթողի</w:t>
            </w:r>
            <w:r w:rsidRPr="00503673">
              <w:rPr>
                <w:rFonts w:ascii="GHEA Grapalat" w:hAnsi="GHEA Grapalat"/>
              </w:rPr>
              <w:t xml:space="preserve"> </w:t>
            </w:r>
            <w:r w:rsidRPr="00503673">
              <w:rPr>
                <w:rFonts w:ascii="GHEA Grapalat" w:hAnsi="GHEA Grapalat" w:cs="Sylfaen"/>
              </w:rPr>
              <w:t>մասին</w:t>
            </w:r>
            <w:r w:rsidRPr="00503673">
              <w:rPr>
                <w:rFonts w:ascii="GHEA Grapalat" w:hAnsi="GHEA Grapalat"/>
              </w:rPr>
              <w:t>:</w:t>
            </w:r>
          </w:p>
        </w:tc>
      </w:tr>
      <w:tr w:rsidR="007641BA" w:rsidRPr="00513148" w:rsidTr="00230254">
        <w:trPr>
          <w:gridAfter w:val="3"/>
          <w:wAfter w:w="550" w:type="dxa"/>
          <w:trHeight w:val="717"/>
        </w:trPr>
        <w:tc>
          <w:tcPr>
            <w:tcW w:w="9900" w:type="dxa"/>
            <w:gridSpan w:val="2"/>
          </w:tcPr>
          <w:p w:rsidR="007641BA" w:rsidRPr="00360D9F" w:rsidRDefault="007641BA" w:rsidP="00B37AEB">
            <w:pPr>
              <w:pStyle w:val="AM3"/>
            </w:pPr>
            <w:r w:rsidRPr="00360D9F">
              <w:t>5.Մրցույթի մասնակցի պարտավորությունների կատարման ապահովումը տուժանքի ձևով</w:t>
            </w:r>
          </w:p>
        </w:tc>
      </w:tr>
      <w:tr w:rsidR="007641BA" w:rsidRPr="00660D50" w:rsidTr="00230254">
        <w:trPr>
          <w:gridAfter w:val="3"/>
          <w:wAfter w:w="550" w:type="dxa"/>
          <w:trHeight w:val="717"/>
        </w:trPr>
        <w:tc>
          <w:tcPr>
            <w:tcW w:w="9900" w:type="dxa"/>
            <w:gridSpan w:val="2"/>
          </w:tcPr>
          <w:p w:rsidR="007641BA" w:rsidRPr="00503673" w:rsidRDefault="007641BA" w:rsidP="007D0700">
            <w:pPr>
              <w:jc w:val="both"/>
              <w:rPr>
                <w:rFonts w:ascii="GHEA Grapalat" w:hAnsi="GHEA Grapalat"/>
              </w:rPr>
            </w:pPr>
            <w:r>
              <w:rPr>
                <w:rFonts w:ascii="GHEA Grapalat" w:hAnsi="GHEA Grapalat"/>
              </w:rPr>
              <w:t>5.1</w:t>
            </w:r>
            <w:r w:rsidRPr="00E67454">
              <w:rPr>
                <w:rFonts w:ascii="GHEA Grapalat" w:hAnsi="GHEA Grapalat"/>
              </w:rPr>
              <w:t>.</w:t>
            </w:r>
            <w:r w:rsidRPr="00E67454">
              <w:rPr>
                <w:rFonts w:ascii="GHEA Grapalat" w:hAnsi="GHEA Grapalat" w:cs="Sylfaen"/>
              </w:rPr>
              <w:t>Մրցութային</w:t>
            </w:r>
            <w:r w:rsidRPr="00E67454">
              <w:rPr>
                <w:rFonts w:ascii="GHEA Grapalat" w:hAnsi="GHEA Grapalat"/>
              </w:rPr>
              <w:t xml:space="preserve"> </w:t>
            </w:r>
            <w:r w:rsidRPr="00E67454">
              <w:rPr>
                <w:rFonts w:ascii="GHEA Grapalat" w:hAnsi="GHEA Grapalat" w:cs="Sylfaen"/>
              </w:rPr>
              <w:t>հայտերի</w:t>
            </w:r>
            <w:r w:rsidRPr="00E67454">
              <w:rPr>
                <w:rFonts w:ascii="GHEA Grapalat" w:hAnsi="GHEA Grapalat"/>
              </w:rPr>
              <w:t xml:space="preserve"> </w:t>
            </w:r>
            <w:r w:rsidRPr="00E67454">
              <w:rPr>
                <w:rFonts w:ascii="GHEA Grapalat" w:hAnsi="GHEA Grapalat" w:cs="Sylfaen"/>
              </w:rPr>
              <w:t>ներկայացման</w:t>
            </w:r>
            <w:r w:rsidRPr="00E67454">
              <w:rPr>
                <w:rFonts w:ascii="GHEA Grapalat" w:hAnsi="GHEA Grapalat"/>
              </w:rPr>
              <w:t xml:space="preserve"> </w:t>
            </w:r>
            <w:r w:rsidRPr="00E67454">
              <w:rPr>
                <w:rFonts w:ascii="GHEA Grapalat" w:hAnsi="GHEA Grapalat" w:cs="Sylfaen"/>
              </w:rPr>
              <w:t>հետ</w:t>
            </w:r>
            <w:r w:rsidRPr="00E67454">
              <w:rPr>
                <w:rFonts w:ascii="GHEA Grapalat" w:hAnsi="GHEA Grapalat"/>
              </w:rPr>
              <w:t xml:space="preserve"> </w:t>
            </w:r>
            <w:r w:rsidRPr="00E67454">
              <w:rPr>
                <w:rFonts w:ascii="GHEA Grapalat" w:hAnsi="GHEA Grapalat" w:cs="Sylfaen"/>
              </w:rPr>
              <w:t>կապված</w:t>
            </w:r>
            <w:r w:rsidRPr="00E67454">
              <w:rPr>
                <w:rFonts w:ascii="GHEA Grapalat" w:hAnsi="GHEA Grapalat"/>
              </w:rPr>
              <w:t xml:space="preserve"> </w:t>
            </w:r>
            <w:r w:rsidRPr="00E67454">
              <w:rPr>
                <w:rFonts w:ascii="GHEA Grapalat" w:hAnsi="GHEA Grapalat" w:cs="Sylfaen"/>
              </w:rPr>
              <w:t>մրցույթի</w:t>
            </w:r>
            <w:r w:rsidRPr="00E67454">
              <w:rPr>
                <w:rFonts w:ascii="GHEA Grapalat" w:hAnsi="GHEA Grapalat"/>
              </w:rPr>
              <w:t xml:space="preserve"> </w:t>
            </w:r>
            <w:r w:rsidRPr="00E67454">
              <w:rPr>
                <w:rFonts w:ascii="GHEA Grapalat" w:hAnsi="GHEA Grapalat" w:cs="Sylfaen"/>
              </w:rPr>
              <w:t>Մասնակիցների</w:t>
            </w:r>
            <w:r w:rsidRPr="00E67454">
              <w:rPr>
                <w:rFonts w:ascii="GHEA Grapalat" w:hAnsi="GHEA Grapalat"/>
              </w:rPr>
              <w:t xml:space="preserve"> </w:t>
            </w:r>
            <w:r w:rsidRPr="00E67454">
              <w:rPr>
                <w:rFonts w:ascii="GHEA Grapalat" w:hAnsi="GHEA Grapalat" w:cs="Sylfaen"/>
              </w:rPr>
              <w:t>պարտավորությունները</w:t>
            </w:r>
            <w:r w:rsidRPr="00E67454">
              <w:rPr>
                <w:rFonts w:ascii="GHEA Grapalat" w:hAnsi="GHEA Grapalat"/>
              </w:rPr>
              <w:t xml:space="preserve"> </w:t>
            </w:r>
            <w:r w:rsidRPr="00E67454">
              <w:rPr>
                <w:rFonts w:ascii="GHEA Grapalat" w:hAnsi="GHEA Grapalat" w:cs="Sylfaen"/>
              </w:rPr>
              <w:t>ապահովվում</w:t>
            </w:r>
            <w:r w:rsidRPr="00E67454">
              <w:rPr>
                <w:rFonts w:ascii="GHEA Grapalat" w:hAnsi="GHEA Grapalat"/>
              </w:rPr>
              <w:t xml:space="preserve"> </w:t>
            </w:r>
            <w:r w:rsidRPr="00E67454">
              <w:rPr>
                <w:rFonts w:ascii="GHEA Grapalat" w:hAnsi="GHEA Grapalat" w:cs="Sylfaen"/>
              </w:rPr>
              <w:t>են</w:t>
            </w:r>
            <w:r w:rsidRPr="00E67454">
              <w:rPr>
                <w:rFonts w:ascii="GHEA Grapalat" w:hAnsi="GHEA Grapalat"/>
              </w:rPr>
              <w:t xml:space="preserve"> </w:t>
            </w:r>
            <w:r w:rsidRPr="00E67454">
              <w:rPr>
                <w:rFonts w:ascii="GHEA Grapalat" w:hAnsi="GHEA Grapalat" w:cs="Sylfaen"/>
              </w:rPr>
              <w:t>տուժանքով</w:t>
            </w:r>
            <w:r w:rsidRPr="00E67454">
              <w:rPr>
                <w:rFonts w:ascii="GHEA Grapalat" w:hAnsi="GHEA Grapalat"/>
              </w:rPr>
              <w:t xml:space="preserve"> [</w:t>
            </w:r>
            <w:r w:rsidRPr="00E67454">
              <w:rPr>
                <w:rFonts w:ascii="GHEA Grapalat" w:hAnsi="GHEA Grapalat" w:cs="Sylfaen"/>
              </w:rPr>
              <w:t>նշվում</w:t>
            </w:r>
            <w:r w:rsidRPr="00E67454">
              <w:rPr>
                <w:rFonts w:ascii="GHEA Grapalat" w:hAnsi="GHEA Grapalat"/>
              </w:rPr>
              <w:t xml:space="preserve"> </w:t>
            </w:r>
            <w:r w:rsidRPr="00E67454">
              <w:rPr>
                <w:rFonts w:ascii="GHEA Grapalat" w:hAnsi="GHEA Grapalat" w:cs="Sylfaen"/>
              </w:rPr>
              <w:t>է</w:t>
            </w:r>
            <w:r w:rsidRPr="00E67454">
              <w:rPr>
                <w:rFonts w:ascii="GHEA Grapalat" w:hAnsi="GHEA Grapalat"/>
              </w:rPr>
              <w:t xml:space="preserve"> </w:t>
            </w:r>
            <w:r w:rsidRPr="00E67454">
              <w:rPr>
                <w:rFonts w:ascii="GHEA Grapalat" w:hAnsi="GHEA Grapalat" w:cs="Sylfaen"/>
              </w:rPr>
              <w:t>ապահովման</w:t>
            </w:r>
            <w:r w:rsidRPr="00E67454">
              <w:rPr>
                <w:rFonts w:ascii="GHEA Grapalat" w:hAnsi="GHEA Grapalat"/>
              </w:rPr>
              <w:t xml:space="preserve"> </w:t>
            </w:r>
            <w:r w:rsidRPr="00E67454">
              <w:rPr>
                <w:rFonts w:ascii="GHEA Grapalat" w:hAnsi="GHEA Grapalat" w:cs="Sylfaen"/>
              </w:rPr>
              <w:t>գումարը</w:t>
            </w:r>
            <w:r w:rsidRPr="00E67454">
              <w:rPr>
                <w:rFonts w:ascii="GHEA Grapalat" w:hAnsi="GHEA Grapalat"/>
              </w:rPr>
              <w:t xml:space="preserve"> (</w:t>
            </w:r>
            <w:r w:rsidRPr="00E67454">
              <w:rPr>
                <w:rFonts w:ascii="GHEA Grapalat" w:hAnsi="GHEA Grapalat" w:cs="Sylfaen"/>
              </w:rPr>
              <w:t>Պայմանագրի</w:t>
            </w:r>
            <w:r w:rsidRPr="00E67454">
              <w:rPr>
                <w:rFonts w:ascii="GHEA Grapalat" w:hAnsi="GHEA Grapalat"/>
              </w:rPr>
              <w:t xml:space="preserve"> </w:t>
            </w:r>
            <w:r w:rsidRPr="00E67454">
              <w:rPr>
                <w:rFonts w:ascii="GHEA Grapalat" w:hAnsi="GHEA Grapalat" w:cs="Sylfaen"/>
              </w:rPr>
              <w:t>ենթադրվող</w:t>
            </w:r>
            <w:r w:rsidRPr="00E67454">
              <w:rPr>
                <w:rFonts w:ascii="GHEA Grapalat" w:hAnsi="GHEA Grapalat"/>
              </w:rPr>
              <w:t xml:space="preserve"> </w:t>
            </w:r>
            <w:r w:rsidRPr="00E67454">
              <w:rPr>
                <w:rFonts w:ascii="GHEA Grapalat" w:hAnsi="GHEA Grapalat" w:cs="Sylfaen"/>
              </w:rPr>
              <w:t>արժեքի</w:t>
            </w:r>
            <w:r w:rsidRPr="00E67454">
              <w:rPr>
                <w:rFonts w:ascii="GHEA Grapalat" w:hAnsi="GHEA Grapalat"/>
              </w:rPr>
              <w:t xml:space="preserve"> 3% </w:t>
            </w:r>
            <w:r w:rsidRPr="00E67454">
              <w:rPr>
                <w:rFonts w:ascii="GHEA Grapalat" w:hAnsi="GHEA Grapalat" w:cs="Sylfaen"/>
              </w:rPr>
              <w:t>ոչ</w:t>
            </w:r>
            <w:r w:rsidRPr="00E67454">
              <w:rPr>
                <w:rFonts w:ascii="GHEA Grapalat" w:hAnsi="GHEA Grapalat"/>
              </w:rPr>
              <w:t xml:space="preserve"> </w:t>
            </w:r>
            <w:r w:rsidRPr="00E67454">
              <w:rPr>
                <w:rFonts w:ascii="GHEA Grapalat" w:hAnsi="GHEA Grapalat" w:cs="Sylfaen"/>
              </w:rPr>
              <w:t>ավել</w:t>
            </w:r>
            <w:r w:rsidRPr="00E67454">
              <w:rPr>
                <w:rFonts w:ascii="GHEA Grapalat" w:hAnsi="GHEA Grapalat"/>
              </w:rPr>
              <w:t xml:space="preserve">) </w:t>
            </w:r>
            <w:r w:rsidRPr="00E67454">
              <w:rPr>
                <w:rFonts w:ascii="GHEA Grapalat" w:hAnsi="GHEA Grapalat" w:cs="Sylfaen"/>
              </w:rPr>
              <w:t>կամ</w:t>
            </w:r>
            <w:r w:rsidRPr="00E67454">
              <w:rPr>
                <w:rFonts w:ascii="GHEA Grapalat" w:hAnsi="GHEA Grapalat"/>
              </w:rPr>
              <w:t xml:space="preserve"> </w:t>
            </w:r>
            <w:r w:rsidRPr="00E67454">
              <w:rPr>
                <w:rFonts w:ascii="GHEA Grapalat" w:hAnsi="GHEA Grapalat" w:cs="Sylfaen"/>
              </w:rPr>
              <w:t>ապահովման</w:t>
            </w:r>
            <w:r w:rsidRPr="00E67454">
              <w:rPr>
                <w:rFonts w:ascii="GHEA Grapalat" w:hAnsi="GHEA Grapalat"/>
              </w:rPr>
              <w:t xml:space="preserve"> </w:t>
            </w:r>
            <w:r w:rsidRPr="00E67454">
              <w:rPr>
                <w:rFonts w:ascii="GHEA Grapalat" w:hAnsi="GHEA Grapalat" w:cs="Sylfaen"/>
              </w:rPr>
              <w:t>գումարի</w:t>
            </w:r>
            <w:r w:rsidRPr="00E67454">
              <w:rPr>
                <w:rFonts w:ascii="GHEA Grapalat" w:hAnsi="GHEA Grapalat"/>
              </w:rPr>
              <w:t xml:space="preserve"> </w:t>
            </w:r>
            <w:r w:rsidRPr="00E67454">
              <w:rPr>
                <w:rFonts w:ascii="GHEA Grapalat" w:hAnsi="GHEA Grapalat" w:cs="Sylfaen"/>
              </w:rPr>
              <w:t>հաշվարկման</w:t>
            </w:r>
            <w:r w:rsidRPr="00E67454">
              <w:rPr>
                <w:rFonts w:ascii="GHEA Grapalat" w:hAnsi="GHEA Grapalat"/>
              </w:rPr>
              <w:t xml:space="preserve"> </w:t>
            </w:r>
            <w:r w:rsidRPr="00E67454">
              <w:rPr>
                <w:rFonts w:ascii="GHEA Grapalat" w:hAnsi="GHEA Grapalat" w:cs="Sylfaen"/>
              </w:rPr>
              <w:t>կարգը</w:t>
            </w:r>
            <w:r w:rsidRPr="00E67454">
              <w:rPr>
                <w:rFonts w:ascii="GHEA Grapalat" w:hAnsi="GHEA Grapalat"/>
              </w:rPr>
              <w:t xml:space="preserve">, </w:t>
            </w:r>
            <w:r w:rsidRPr="00E67454">
              <w:rPr>
                <w:rFonts w:ascii="GHEA Grapalat" w:hAnsi="GHEA Grapalat" w:cs="Sylfaen"/>
              </w:rPr>
              <w:t>օրինակ</w:t>
            </w:r>
            <w:r w:rsidRPr="00E67454">
              <w:rPr>
                <w:rFonts w:ascii="GHEA Grapalat" w:hAnsi="GHEA Grapalat"/>
              </w:rPr>
              <w:t xml:space="preserve">` </w:t>
            </w:r>
            <w:r w:rsidRPr="00E67454">
              <w:rPr>
                <w:rFonts w:ascii="GHEA Grapalat" w:hAnsi="GHEA Grapalat" w:cs="Calibri"/>
              </w:rPr>
              <w:t>«</w:t>
            </w:r>
            <w:r w:rsidRPr="00E67454">
              <w:rPr>
                <w:rFonts w:ascii="GHEA Grapalat" w:hAnsi="GHEA Grapalat" w:cs="Sylfaen"/>
              </w:rPr>
              <w:t>Պայմանագրի</w:t>
            </w:r>
            <w:r w:rsidRPr="00E67454">
              <w:rPr>
                <w:rFonts w:ascii="GHEA Grapalat" w:hAnsi="GHEA Grapalat"/>
              </w:rPr>
              <w:t xml:space="preserve">` </w:t>
            </w:r>
            <w:r w:rsidRPr="00E67454">
              <w:rPr>
                <w:rFonts w:ascii="GHEA Grapalat" w:hAnsi="GHEA Grapalat" w:cs="Sylfaen"/>
              </w:rPr>
              <w:t>Մասնակցի</w:t>
            </w:r>
            <w:r w:rsidRPr="00E67454">
              <w:rPr>
                <w:rFonts w:ascii="GHEA Grapalat" w:hAnsi="GHEA Grapalat"/>
              </w:rPr>
              <w:t xml:space="preserve">  </w:t>
            </w:r>
            <w:r w:rsidRPr="00E67454">
              <w:rPr>
                <w:rFonts w:ascii="GHEA Grapalat" w:hAnsi="GHEA Grapalat" w:cs="Sylfaen"/>
              </w:rPr>
              <w:t>առաջարկած</w:t>
            </w:r>
            <w:r w:rsidRPr="00E67454">
              <w:rPr>
                <w:rFonts w:ascii="GHEA Grapalat" w:hAnsi="GHEA Grapalat"/>
              </w:rPr>
              <w:t xml:space="preserve"> </w:t>
            </w:r>
            <w:r w:rsidRPr="00E67454">
              <w:rPr>
                <w:rFonts w:ascii="GHEA Grapalat" w:hAnsi="GHEA Grapalat" w:cs="Sylfaen"/>
              </w:rPr>
              <w:t>գնի</w:t>
            </w:r>
            <w:r w:rsidRPr="00E67454">
              <w:rPr>
                <w:rFonts w:ascii="GHEA Grapalat" w:hAnsi="GHEA Grapalat"/>
              </w:rPr>
              <w:t xml:space="preserve">  3% (</w:t>
            </w:r>
            <w:r w:rsidRPr="00E67454">
              <w:rPr>
                <w:rFonts w:ascii="GHEA Grapalat" w:hAnsi="GHEA Grapalat" w:cs="Sylfaen"/>
              </w:rPr>
              <w:t>հաշվի</w:t>
            </w:r>
            <w:r w:rsidRPr="00E67454">
              <w:rPr>
                <w:rFonts w:ascii="GHEA Grapalat" w:hAnsi="GHEA Grapalat"/>
              </w:rPr>
              <w:t xml:space="preserve"> </w:t>
            </w:r>
            <w:r w:rsidRPr="00E67454">
              <w:rPr>
                <w:rFonts w:ascii="GHEA Grapalat" w:hAnsi="GHEA Grapalat" w:cs="Sylfaen"/>
              </w:rPr>
              <w:t>առնելով</w:t>
            </w:r>
            <w:r w:rsidRPr="00E67454">
              <w:rPr>
                <w:rFonts w:ascii="GHEA Grapalat" w:hAnsi="GHEA Grapalat"/>
              </w:rPr>
              <w:t xml:space="preserve"> </w:t>
            </w:r>
            <w:r w:rsidRPr="00E67454">
              <w:rPr>
                <w:rFonts w:ascii="GHEA Grapalat" w:hAnsi="GHEA Grapalat" w:cs="Sylfaen"/>
              </w:rPr>
              <w:t>հարկերը</w:t>
            </w:r>
            <w:r w:rsidRPr="00E67454">
              <w:rPr>
                <w:rFonts w:ascii="GHEA Grapalat" w:hAnsi="GHEA Grapalat"/>
              </w:rPr>
              <w:t xml:space="preserve">):]    </w:t>
            </w:r>
            <w:r w:rsidRPr="00E67454">
              <w:rPr>
                <w:rFonts w:ascii="GHEA Grapalat" w:hAnsi="GHEA Grapalat" w:cs="Sylfaen"/>
              </w:rPr>
              <w:t>դրամի</w:t>
            </w:r>
            <w:r w:rsidRPr="00E67454">
              <w:rPr>
                <w:rFonts w:ascii="GHEA Grapalat" w:hAnsi="GHEA Grapalat"/>
              </w:rPr>
              <w:t xml:space="preserve"> </w:t>
            </w:r>
            <w:r w:rsidRPr="00E67454">
              <w:rPr>
                <w:rFonts w:ascii="GHEA Grapalat" w:hAnsi="GHEA Grapalat" w:cs="Sylfaen"/>
              </w:rPr>
              <w:t>չափով</w:t>
            </w:r>
            <w:r w:rsidRPr="00E67454">
              <w:rPr>
                <w:rFonts w:ascii="GHEA Grapalat" w:hAnsi="GHEA Grapalat"/>
              </w:rPr>
              <w:t>:</w:t>
            </w:r>
          </w:p>
        </w:tc>
      </w:tr>
      <w:tr w:rsidR="007641BA" w:rsidRPr="00660D50" w:rsidTr="00230254">
        <w:trPr>
          <w:gridAfter w:val="3"/>
          <w:wAfter w:w="550" w:type="dxa"/>
          <w:trHeight w:val="495"/>
        </w:trPr>
        <w:tc>
          <w:tcPr>
            <w:tcW w:w="9900" w:type="dxa"/>
            <w:gridSpan w:val="2"/>
          </w:tcPr>
          <w:p w:rsidR="007641BA" w:rsidRPr="00503673" w:rsidRDefault="007641BA" w:rsidP="00503673">
            <w:pPr>
              <w:jc w:val="both"/>
              <w:rPr>
                <w:rFonts w:ascii="GHEA Grapalat" w:hAnsi="GHEA Grapalat"/>
              </w:rPr>
            </w:pPr>
            <w:r w:rsidRPr="00503673">
              <w:rPr>
                <w:rFonts w:ascii="GHEA Grapalat" w:hAnsi="GHEA Grapalat"/>
              </w:rPr>
              <w:t>5.2.</w:t>
            </w:r>
            <w:r w:rsidRPr="00503673">
              <w:rPr>
                <w:rFonts w:ascii="GHEA Grapalat" w:hAnsi="GHEA Grapalat" w:cs="Sylfaen"/>
              </w:rPr>
              <w:t>Տուժանքներով</w:t>
            </w:r>
            <w:r w:rsidRPr="00503673">
              <w:rPr>
                <w:rFonts w:ascii="GHEA Grapalat" w:hAnsi="GHEA Grapalat"/>
              </w:rPr>
              <w:t xml:space="preserve"> </w:t>
            </w:r>
            <w:r w:rsidRPr="00503673">
              <w:rPr>
                <w:rFonts w:ascii="GHEA Grapalat" w:hAnsi="GHEA Grapalat" w:cs="Sylfaen"/>
              </w:rPr>
              <w:t>ապահովում</w:t>
            </w:r>
            <w:r w:rsidRPr="00503673">
              <w:rPr>
                <w:rFonts w:ascii="GHEA Grapalat" w:hAnsi="GHEA Grapalat"/>
              </w:rPr>
              <w:t xml:space="preserve"> </w:t>
            </w:r>
            <w:r w:rsidRPr="00503673">
              <w:rPr>
                <w:rFonts w:ascii="GHEA Grapalat" w:hAnsi="GHEA Grapalat" w:cs="Sylfaen"/>
              </w:rPr>
              <w:t>են</w:t>
            </w:r>
            <w:r w:rsidRPr="00503673">
              <w:rPr>
                <w:rFonts w:ascii="GHEA Grapalat" w:hAnsi="GHEA Grapalat"/>
              </w:rPr>
              <w:t xml:space="preserve"> </w:t>
            </w:r>
            <w:r w:rsidRPr="00503673">
              <w:rPr>
                <w:rFonts w:ascii="GHEA Grapalat" w:hAnsi="GHEA Grapalat" w:cs="Sylfaen"/>
              </w:rPr>
              <w:t>մրցույթի</w:t>
            </w:r>
            <w:r w:rsidRPr="00503673">
              <w:rPr>
                <w:rFonts w:ascii="GHEA Grapalat" w:hAnsi="GHEA Grapalat"/>
              </w:rPr>
              <w:t xml:space="preserve"> </w:t>
            </w:r>
            <w:r w:rsidRPr="00503673">
              <w:rPr>
                <w:rFonts w:ascii="GHEA Grapalat" w:hAnsi="GHEA Grapalat" w:cs="Sylfaen"/>
              </w:rPr>
              <w:t>Մասնակցի</w:t>
            </w:r>
            <w:r w:rsidRPr="00503673">
              <w:rPr>
                <w:rFonts w:ascii="GHEA Grapalat" w:hAnsi="GHEA Grapalat"/>
              </w:rPr>
              <w:t xml:space="preserve"> </w:t>
            </w:r>
            <w:r w:rsidRPr="00503673">
              <w:rPr>
                <w:rFonts w:ascii="GHEA Grapalat" w:hAnsi="GHEA Grapalat" w:cs="Sylfaen"/>
              </w:rPr>
              <w:t>հետևյալ</w:t>
            </w:r>
            <w:r w:rsidRPr="00503673">
              <w:rPr>
                <w:rFonts w:ascii="GHEA Grapalat" w:hAnsi="GHEA Grapalat"/>
              </w:rPr>
              <w:t xml:space="preserve"> </w:t>
            </w:r>
            <w:r w:rsidRPr="00503673">
              <w:rPr>
                <w:rFonts w:ascii="GHEA Grapalat" w:hAnsi="GHEA Grapalat" w:cs="Sylfaen"/>
              </w:rPr>
              <w:t>պարտավորությունները</w:t>
            </w:r>
            <w:r w:rsidRPr="00503673">
              <w:rPr>
                <w:rFonts w:ascii="GHEA Grapalat" w:hAnsi="GHEA Grapalat"/>
              </w:rPr>
              <w:t xml:space="preserve">` </w:t>
            </w:r>
          </w:p>
        </w:tc>
      </w:tr>
      <w:tr w:rsidR="007641BA" w:rsidRPr="00660D50" w:rsidTr="00230254">
        <w:trPr>
          <w:gridAfter w:val="3"/>
          <w:wAfter w:w="550" w:type="dxa"/>
          <w:trHeight w:val="717"/>
        </w:trPr>
        <w:tc>
          <w:tcPr>
            <w:tcW w:w="9900" w:type="dxa"/>
            <w:gridSpan w:val="2"/>
          </w:tcPr>
          <w:p w:rsidR="007641BA" w:rsidRPr="00503673" w:rsidRDefault="007641BA" w:rsidP="00503673">
            <w:pPr>
              <w:jc w:val="both"/>
              <w:rPr>
                <w:rFonts w:ascii="GHEA Grapalat" w:hAnsi="GHEA Grapalat"/>
              </w:rPr>
            </w:pPr>
            <w:r w:rsidRPr="00503673">
              <w:rPr>
                <w:rFonts w:ascii="GHEA Grapalat" w:hAnsi="GHEA Grapalat" w:cs="Sylfaen"/>
              </w:rPr>
              <w:t>ա</w:t>
            </w:r>
            <w:r w:rsidRPr="00503673">
              <w:rPr>
                <w:rFonts w:ascii="GHEA Grapalat" w:hAnsi="GHEA Grapalat"/>
              </w:rPr>
              <w:t xml:space="preserve">)  </w:t>
            </w:r>
            <w:r w:rsidRPr="00503673">
              <w:rPr>
                <w:rFonts w:ascii="GHEA Grapalat" w:hAnsi="GHEA Grapalat" w:cs="Sylfaen"/>
              </w:rPr>
              <w:t>Մրցութային</w:t>
            </w:r>
            <w:r w:rsidRPr="00503673">
              <w:rPr>
                <w:rFonts w:ascii="GHEA Grapalat" w:hAnsi="GHEA Grapalat"/>
              </w:rPr>
              <w:t xml:space="preserve"> </w:t>
            </w:r>
            <w:r w:rsidRPr="00503673">
              <w:rPr>
                <w:rFonts w:ascii="GHEA Grapalat" w:hAnsi="GHEA Grapalat" w:cs="Sylfaen"/>
              </w:rPr>
              <w:t>հայտը</w:t>
            </w:r>
            <w:r w:rsidRPr="00503673">
              <w:rPr>
                <w:rFonts w:ascii="GHEA Grapalat" w:hAnsi="GHEA Grapalat"/>
              </w:rPr>
              <w:t xml:space="preserve"> </w:t>
            </w:r>
            <w:r w:rsidRPr="00503673">
              <w:rPr>
                <w:rFonts w:ascii="GHEA Grapalat" w:hAnsi="GHEA Grapalat" w:cs="Sylfaen"/>
              </w:rPr>
              <w:t>իր</w:t>
            </w:r>
            <w:r w:rsidRPr="00503673">
              <w:rPr>
                <w:rFonts w:ascii="GHEA Grapalat" w:hAnsi="GHEA Grapalat"/>
              </w:rPr>
              <w:t xml:space="preserve"> </w:t>
            </w:r>
            <w:r w:rsidRPr="00503673">
              <w:rPr>
                <w:rFonts w:ascii="GHEA Grapalat" w:hAnsi="GHEA Grapalat" w:cs="Sylfaen"/>
              </w:rPr>
              <w:t>գործողության</w:t>
            </w:r>
            <w:r w:rsidRPr="00503673">
              <w:rPr>
                <w:rFonts w:ascii="GHEA Grapalat" w:hAnsi="GHEA Grapalat"/>
              </w:rPr>
              <w:t xml:space="preserve"> </w:t>
            </w:r>
            <w:r w:rsidRPr="00503673">
              <w:rPr>
                <w:rFonts w:ascii="GHEA Grapalat" w:hAnsi="GHEA Grapalat" w:cs="Sylfaen"/>
              </w:rPr>
              <w:t>ժամկետում</w:t>
            </w:r>
            <w:r w:rsidRPr="00503673">
              <w:rPr>
                <w:rFonts w:ascii="GHEA Grapalat" w:hAnsi="GHEA Grapalat"/>
              </w:rPr>
              <w:t xml:space="preserve"> </w:t>
            </w:r>
            <w:r w:rsidRPr="00503673">
              <w:rPr>
                <w:rFonts w:ascii="GHEA Grapalat" w:hAnsi="GHEA Grapalat" w:cs="Sylfaen"/>
              </w:rPr>
              <w:t>չփոխելու</w:t>
            </w:r>
            <w:r w:rsidRPr="00503673">
              <w:rPr>
                <w:rFonts w:ascii="GHEA Grapalat" w:hAnsi="GHEA Grapalat"/>
              </w:rPr>
              <w:t xml:space="preserve"> </w:t>
            </w:r>
            <w:r w:rsidRPr="00503673">
              <w:rPr>
                <w:rFonts w:ascii="GHEA Grapalat" w:hAnsi="GHEA Grapalat" w:cs="Sylfaen"/>
              </w:rPr>
              <w:t>և</w:t>
            </w:r>
            <w:r w:rsidRPr="00503673">
              <w:rPr>
                <w:rFonts w:ascii="GHEA Grapalat" w:hAnsi="GHEA Grapalat"/>
              </w:rPr>
              <w:t xml:space="preserve"> </w:t>
            </w:r>
            <w:r w:rsidRPr="00503673">
              <w:rPr>
                <w:rFonts w:ascii="GHEA Grapalat" w:hAnsi="GHEA Grapalat" w:cs="Sylfaen"/>
              </w:rPr>
              <w:t>հետ</w:t>
            </w:r>
            <w:r w:rsidRPr="00503673">
              <w:rPr>
                <w:rFonts w:ascii="GHEA Grapalat" w:hAnsi="GHEA Grapalat"/>
              </w:rPr>
              <w:t xml:space="preserve"> </w:t>
            </w:r>
            <w:r w:rsidRPr="00503673">
              <w:rPr>
                <w:rFonts w:ascii="GHEA Grapalat" w:hAnsi="GHEA Grapalat" w:cs="Sylfaen"/>
              </w:rPr>
              <w:t>չկանչելու</w:t>
            </w:r>
            <w:r w:rsidRPr="00503673">
              <w:rPr>
                <w:rFonts w:ascii="GHEA Grapalat" w:hAnsi="GHEA Grapalat"/>
              </w:rPr>
              <w:t xml:space="preserve"> </w:t>
            </w:r>
            <w:r w:rsidRPr="00503673">
              <w:rPr>
                <w:rFonts w:ascii="GHEA Grapalat" w:hAnsi="GHEA Grapalat" w:cs="Sylfaen"/>
              </w:rPr>
              <w:t>պարտականություն</w:t>
            </w:r>
            <w:r w:rsidRPr="00503673">
              <w:rPr>
                <w:rFonts w:ascii="GHEA Grapalat" w:hAnsi="GHEA Grapalat"/>
              </w:rPr>
              <w:t xml:space="preserve">` </w:t>
            </w:r>
            <w:r w:rsidRPr="00503673">
              <w:rPr>
                <w:rFonts w:ascii="GHEA Grapalat" w:hAnsi="GHEA Grapalat" w:cs="Sylfaen"/>
              </w:rPr>
              <w:t>Մրցութային</w:t>
            </w:r>
            <w:r w:rsidRPr="00503673">
              <w:rPr>
                <w:rFonts w:ascii="GHEA Grapalat" w:hAnsi="GHEA Grapalat"/>
              </w:rPr>
              <w:t xml:space="preserve"> </w:t>
            </w:r>
            <w:r w:rsidRPr="00503673">
              <w:rPr>
                <w:rFonts w:ascii="GHEA Grapalat" w:hAnsi="GHEA Grapalat" w:cs="Sylfaen"/>
              </w:rPr>
              <w:t>հայտերի</w:t>
            </w:r>
            <w:r w:rsidRPr="00503673">
              <w:rPr>
                <w:rFonts w:ascii="GHEA Grapalat" w:hAnsi="GHEA Grapalat"/>
              </w:rPr>
              <w:t xml:space="preserve"> </w:t>
            </w:r>
            <w:r w:rsidRPr="00503673">
              <w:rPr>
                <w:rFonts w:ascii="GHEA Grapalat" w:hAnsi="GHEA Grapalat" w:cs="Sylfaen"/>
              </w:rPr>
              <w:t>ընդունման</w:t>
            </w:r>
            <w:r w:rsidRPr="00503673">
              <w:rPr>
                <w:rFonts w:ascii="GHEA Grapalat" w:hAnsi="GHEA Grapalat"/>
              </w:rPr>
              <w:t xml:space="preserve"> </w:t>
            </w:r>
            <w:r w:rsidRPr="00503673">
              <w:rPr>
                <w:rFonts w:ascii="GHEA Grapalat" w:hAnsi="GHEA Grapalat" w:cs="Sylfaen"/>
              </w:rPr>
              <w:t>ժամկետի</w:t>
            </w:r>
            <w:r w:rsidRPr="00503673">
              <w:rPr>
                <w:rFonts w:ascii="GHEA Grapalat" w:hAnsi="GHEA Grapalat"/>
              </w:rPr>
              <w:t xml:space="preserve"> </w:t>
            </w:r>
            <w:r w:rsidRPr="00503673">
              <w:rPr>
                <w:rFonts w:ascii="GHEA Grapalat" w:hAnsi="GHEA Grapalat" w:cs="Sylfaen"/>
              </w:rPr>
              <w:t>ավարտից</w:t>
            </w:r>
            <w:r w:rsidRPr="00503673">
              <w:rPr>
                <w:rFonts w:ascii="GHEA Grapalat" w:hAnsi="GHEA Grapalat"/>
              </w:rPr>
              <w:t xml:space="preserve"> </w:t>
            </w:r>
            <w:r w:rsidRPr="00503673">
              <w:rPr>
                <w:rFonts w:ascii="GHEA Grapalat" w:hAnsi="GHEA Grapalat" w:cs="Sylfaen"/>
              </w:rPr>
              <w:t>հետո</w:t>
            </w:r>
            <w:r w:rsidRPr="00503673">
              <w:rPr>
                <w:rFonts w:ascii="GHEA Grapalat" w:hAnsi="GHEA Grapalat"/>
              </w:rPr>
              <w:t xml:space="preserve"> (</w:t>
            </w:r>
            <w:r w:rsidRPr="00503673">
              <w:rPr>
                <w:rFonts w:ascii="GHEA Grapalat" w:hAnsi="GHEA Grapalat" w:cs="Sylfaen"/>
              </w:rPr>
              <w:t>կետ</w:t>
            </w:r>
            <w:r w:rsidRPr="00503673">
              <w:rPr>
                <w:rFonts w:ascii="GHEA Grapalat" w:hAnsi="GHEA Grapalat"/>
              </w:rPr>
              <w:t xml:space="preserve"> 4.6.5).</w:t>
            </w:r>
          </w:p>
        </w:tc>
      </w:tr>
      <w:tr w:rsidR="007641BA" w:rsidRPr="00660D50" w:rsidTr="00230254">
        <w:trPr>
          <w:gridAfter w:val="3"/>
          <w:wAfter w:w="550" w:type="dxa"/>
          <w:trHeight w:val="717"/>
        </w:trPr>
        <w:tc>
          <w:tcPr>
            <w:tcW w:w="9900" w:type="dxa"/>
            <w:gridSpan w:val="2"/>
          </w:tcPr>
          <w:p w:rsidR="007641BA" w:rsidRPr="00503673" w:rsidRDefault="007641BA" w:rsidP="00503673">
            <w:pPr>
              <w:jc w:val="both"/>
              <w:rPr>
                <w:rFonts w:ascii="GHEA Grapalat" w:hAnsi="GHEA Grapalat"/>
              </w:rPr>
            </w:pPr>
            <w:r w:rsidRPr="00503673">
              <w:rPr>
                <w:rFonts w:ascii="GHEA Grapalat" w:hAnsi="GHEA Grapalat" w:cs="Sylfaen"/>
              </w:rPr>
              <w:t>բ</w:t>
            </w:r>
            <w:r w:rsidRPr="00503673">
              <w:rPr>
                <w:rFonts w:ascii="GHEA Grapalat" w:hAnsi="GHEA Grapalat"/>
              </w:rPr>
              <w:t xml:space="preserve">)  </w:t>
            </w:r>
            <w:r w:rsidRPr="00503673">
              <w:rPr>
                <w:rFonts w:ascii="GHEA Grapalat" w:hAnsi="GHEA Grapalat" w:cs="Sylfaen"/>
              </w:rPr>
              <w:t>պարտականությունը</w:t>
            </w:r>
            <w:r w:rsidRPr="00503673">
              <w:rPr>
                <w:rFonts w:ascii="GHEA Grapalat" w:hAnsi="GHEA Grapalat"/>
              </w:rPr>
              <w:t xml:space="preserve">` </w:t>
            </w:r>
            <w:r w:rsidRPr="00503673">
              <w:rPr>
                <w:rFonts w:ascii="GHEA Grapalat" w:hAnsi="GHEA Grapalat" w:cs="Sylfaen"/>
              </w:rPr>
              <w:t>ակնհայտ</w:t>
            </w:r>
            <w:r w:rsidRPr="00503673">
              <w:rPr>
                <w:rFonts w:ascii="GHEA Grapalat" w:hAnsi="GHEA Grapalat"/>
              </w:rPr>
              <w:t xml:space="preserve"> </w:t>
            </w:r>
            <w:r w:rsidRPr="00503673">
              <w:rPr>
                <w:rFonts w:ascii="GHEA Grapalat" w:hAnsi="GHEA Grapalat" w:cs="Sylfaen"/>
              </w:rPr>
              <w:t>կեղծ</w:t>
            </w:r>
            <w:r w:rsidRPr="00503673">
              <w:rPr>
                <w:rFonts w:ascii="GHEA Grapalat" w:hAnsi="GHEA Grapalat"/>
              </w:rPr>
              <w:t xml:space="preserve"> </w:t>
            </w:r>
            <w:r w:rsidRPr="00503673">
              <w:rPr>
                <w:rFonts w:ascii="GHEA Grapalat" w:hAnsi="GHEA Grapalat" w:cs="Sylfaen"/>
              </w:rPr>
              <w:t>տեղեկություններ</w:t>
            </w:r>
            <w:r w:rsidRPr="00503673">
              <w:rPr>
                <w:rFonts w:ascii="GHEA Grapalat" w:hAnsi="GHEA Grapalat"/>
              </w:rPr>
              <w:t xml:space="preserve"> </w:t>
            </w:r>
            <w:r w:rsidRPr="00503673">
              <w:rPr>
                <w:rFonts w:ascii="GHEA Grapalat" w:hAnsi="GHEA Grapalat" w:cs="Sylfaen"/>
              </w:rPr>
              <w:t>չներկայացնելու</w:t>
            </w:r>
            <w:r w:rsidRPr="00503673">
              <w:rPr>
                <w:rFonts w:ascii="GHEA Grapalat" w:hAnsi="GHEA Grapalat"/>
              </w:rPr>
              <w:t xml:space="preserve"> </w:t>
            </w:r>
            <w:r w:rsidRPr="00503673">
              <w:rPr>
                <w:rFonts w:ascii="GHEA Grapalat" w:hAnsi="GHEA Grapalat" w:cs="Sylfaen"/>
              </w:rPr>
              <w:t>կամ</w:t>
            </w:r>
            <w:r w:rsidRPr="00503673">
              <w:rPr>
                <w:rFonts w:ascii="GHEA Grapalat" w:hAnsi="GHEA Grapalat"/>
              </w:rPr>
              <w:t xml:space="preserve"> </w:t>
            </w:r>
            <w:r w:rsidRPr="00503673">
              <w:rPr>
                <w:rFonts w:ascii="GHEA Grapalat" w:hAnsi="GHEA Grapalat" w:cs="Sylfaen"/>
              </w:rPr>
              <w:t>դիտավորյալ</w:t>
            </w:r>
            <w:r w:rsidRPr="00503673">
              <w:rPr>
                <w:rFonts w:ascii="GHEA Grapalat" w:hAnsi="GHEA Grapalat"/>
              </w:rPr>
              <w:t xml:space="preserve"> </w:t>
            </w:r>
            <w:r w:rsidRPr="00503673">
              <w:rPr>
                <w:rFonts w:ascii="GHEA Grapalat" w:hAnsi="GHEA Grapalat" w:cs="Sylfaen"/>
              </w:rPr>
              <w:t>չխեղաթյուրելու</w:t>
            </w:r>
            <w:r w:rsidRPr="00503673">
              <w:rPr>
                <w:rFonts w:ascii="GHEA Grapalat" w:hAnsi="GHEA Grapalat"/>
              </w:rPr>
              <w:t xml:space="preserve"> </w:t>
            </w:r>
            <w:r w:rsidRPr="00503673">
              <w:rPr>
                <w:rFonts w:ascii="GHEA Grapalat" w:hAnsi="GHEA Grapalat" w:cs="Sylfaen"/>
              </w:rPr>
              <w:t>տեղեկատվությունը</w:t>
            </w:r>
            <w:r w:rsidRPr="00503673">
              <w:rPr>
                <w:rFonts w:ascii="GHEA Grapalat" w:hAnsi="GHEA Grapalat"/>
              </w:rPr>
              <w:t xml:space="preserve"> </w:t>
            </w:r>
            <w:r w:rsidRPr="00503673">
              <w:rPr>
                <w:rFonts w:ascii="GHEA Grapalat" w:hAnsi="GHEA Grapalat" w:cs="Sylfaen"/>
              </w:rPr>
              <w:t>կամ</w:t>
            </w:r>
            <w:r w:rsidRPr="00503673">
              <w:rPr>
                <w:rFonts w:ascii="GHEA Grapalat" w:hAnsi="GHEA Grapalat"/>
              </w:rPr>
              <w:t xml:space="preserve"> </w:t>
            </w:r>
            <w:r w:rsidRPr="00503673">
              <w:rPr>
                <w:rFonts w:ascii="GHEA Grapalat" w:hAnsi="GHEA Grapalat" w:cs="Sylfaen"/>
              </w:rPr>
              <w:t>փաստաթղթերը</w:t>
            </w:r>
            <w:r w:rsidRPr="00503673">
              <w:rPr>
                <w:rFonts w:ascii="GHEA Grapalat" w:hAnsi="GHEA Grapalat"/>
              </w:rPr>
              <w:t xml:space="preserve">, </w:t>
            </w:r>
            <w:r w:rsidRPr="00503673">
              <w:rPr>
                <w:rFonts w:ascii="GHEA Grapalat" w:hAnsi="GHEA Grapalat" w:cs="Sylfaen"/>
              </w:rPr>
              <w:t>որոնք</w:t>
            </w:r>
            <w:r w:rsidRPr="00503673">
              <w:rPr>
                <w:rFonts w:ascii="GHEA Grapalat" w:hAnsi="GHEA Grapalat"/>
              </w:rPr>
              <w:t xml:space="preserve"> </w:t>
            </w:r>
            <w:r w:rsidRPr="00503673">
              <w:rPr>
                <w:rFonts w:ascii="GHEA Grapalat" w:hAnsi="GHEA Grapalat" w:cs="Sylfaen"/>
              </w:rPr>
              <w:t>ներկայացված</w:t>
            </w:r>
            <w:r w:rsidRPr="00503673">
              <w:rPr>
                <w:rFonts w:ascii="GHEA Grapalat" w:hAnsi="GHEA Grapalat"/>
              </w:rPr>
              <w:t xml:space="preserve"> </w:t>
            </w:r>
            <w:r w:rsidRPr="00503673">
              <w:rPr>
                <w:rFonts w:ascii="GHEA Grapalat" w:hAnsi="GHEA Grapalat" w:cs="Sylfaen"/>
              </w:rPr>
              <w:t>են</w:t>
            </w:r>
            <w:r w:rsidRPr="00503673">
              <w:rPr>
                <w:rFonts w:ascii="GHEA Grapalat" w:hAnsi="GHEA Grapalat"/>
              </w:rPr>
              <w:t xml:space="preserve"> </w:t>
            </w:r>
            <w:r w:rsidRPr="00503673">
              <w:rPr>
                <w:rFonts w:ascii="GHEA Grapalat" w:hAnsi="GHEA Grapalat" w:cs="Sylfaen"/>
              </w:rPr>
              <w:t>Մրցութային</w:t>
            </w:r>
            <w:r w:rsidRPr="00503673">
              <w:rPr>
                <w:rFonts w:ascii="GHEA Grapalat" w:hAnsi="GHEA Grapalat"/>
              </w:rPr>
              <w:t xml:space="preserve"> </w:t>
            </w:r>
            <w:r w:rsidRPr="00503673">
              <w:rPr>
                <w:rFonts w:ascii="GHEA Grapalat" w:hAnsi="GHEA Grapalat" w:cs="Sylfaen"/>
              </w:rPr>
              <w:t>հայտի</w:t>
            </w:r>
            <w:r w:rsidRPr="00503673">
              <w:rPr>
                <w:rFonts w:ascii="GHEA Grapalat" w:hAnsi="GHEA Grapalat"/>
              </w:rPr>
              <w:t xml:space="preserve"> </w:t>
            </w:r>
            <w:r w:rsidRPr="00503673">
              <w:rPr>
                <w:rFonts w:ascii="GHEA Grapalat" w:hAnsi="GHEA Grapalat" w:cs="Sylfaen"/>
              </w:rPr>
              <w:t>կազմում</w:t>
            </w:r>
            <w:r w:rsidRPr="00503673">
              <w:rPr>
                <w:rFonts w:ascii="GHEA Grapalat" w:hAnsi="GHEA Grapalat"/>
              </w:rPr>
              <w:t>,</w:t>
            </w:r>
          </w:p>
        </w:tc>
      </w:tr>
      <w:tr w:rsidR="007641BA" w:rsidRPr="00660D50" w:rsidTr="00230254">
        <w:trPr>
          <w:gridAfter w:val="3"/>
          <w:wAfter w:w="550" w:type="dxa"/>
          <w:trHeight w:val="717"/>
        </w:trPr>
        <w:tc>
          <w:tcPr>
            <w:tcW w:w="9900" w:type="dxa"/>
            <w:gridSpan w:val="2"/>
          </w:tcPr>
          <w:p w:rsidR="007641BA" w:rsidRPr="00503673" w:rsidRDefault="007641BA" w:rsidP="00503673">
            <w:pPr>
              <w:jc w:val="both"/>
              <w:rPr>
                <w:rFonts w:ascii="GHEA Grapalat" w:hAnsi="GHEA Grapalat"/>
              </w:rPr>
            </w:pPr>
            <w:proofErr w:type="gramStart"/>
            <w:r w:rsidRPr="00503673">
              <w:rPr>
                <w:rFonts w:ascii="GHEA Grapalat" w:hAnsi="GHEA Grapalat" w:cs="Sylfaen"/>
              </w:rPr>
              <w:t>գ</w:t>
            </w:r>
            <w:r w:rsidRPr="00503673">
              <w:rPr>
                <w:rFonts w:ascii="GHEA Grapalat" w:hAnsi="GHEA Grapalat"/>
              </w:rPr>
              <w:t xml:space="preserve">)  4.10. </w:t>
            </w:r>
            <w:r w:rsidRPr="00503673">
              <w:rPr>
                <w:rFonts w:ascii="GHEA Grapalat" w:hAnsi="GHEA Grapalat" w:cs="Sylfaen"/>
              </w:rPr>
              <w:t>ենթաբաժնում</w:t>
            </w:r>
            <w:r w:rsidRPr="00503673">
              <w:rPr>
                <w:rFonts w:ascii="GHEA Grapalat" w:hAnsi="GHEA Grapalat"/>
              </w:rPr>
              <w:t xml:space="preserve"> </w:t>
            </w:r>
            <w:r w:rsidRPr="00503673">
              <w:rPr>
                <w:rFonts w:ascii="GHEA Grapalat" w:hAnsi="GHEA Grapalat" w:cs="Sylfaen"/>
              </w:rPr>
              <w:t>նախատեսված</w:t>
            </w:r>
            <w:r w:rsidRPr="00503673">
              <w:rPr>
                <w:rFonts w:ascii="GHEA Grapalat" w:hAnsi="GHEA Grapalat"/>
              </w:rPr>
              <w:t xml:space="preserve"> </w:t>
            </w:r>
            <w:r w:rsidRPr="00503673">
              <w:rPr>
                <w:rFonts w:ascii="GHEA Grapalat" w:hAnsi="GHEA Grapalat" w:cs="Sylfaen"/>
              </w:rPr>
              <w:t>կարգով</w:t>
            </w:r>
            <w:r w:rsidRPr="00503673">
              <w:rPr>
                <w:rFonts w:ascii="GHEA Grapalat" w:hAnsi="GHEA Grapalat"/>
              </w:rPr>
              <w:t xml:space="preserve"> </w:t>
            </w:r>
            <w:r w:rsidRPr="00503673">
              <w:rPr>
                <w:rFonts w:ascii="GHEA Grapalat" w:hAnsi="GHEA Grapalat" w:cs="Sylfaen"/>
              </w:rPr>
              <w:t>մրցույթի</w:t>
            </w:r>
            <w:r w:rsidRPr="00503673">
              <w:rPr>
                <w:rFonts w:ascii="GHEA Grapalat" w:hAnsi="GHEA Grapalat"/>
              </w:rPr>
              <w:t xml:space="preserve"> </w:t>
            </w:r>
            <w:r w:rsidRPr="00503673">
              <w:rPr>
                <w:rFonts w:ascii="GHEA Grapalat" w:hAnsi="GHEA Grapalat" w:cs="Sylfaen"/>
              </w:rPr>
              <w:t>արդյունքների</w:t>
            </w:r>
            <w:r w:rsidRPr="00503673">
              <w:rPr>
                <w:rFonts w:ascii="GHEA Grapalat" w:hAnsi="GHEA Grapalat"/>
              </w:rPr>
              <w:t xml:space="preserve"> </w:t>
            </w:r>
            <w:r w:rsidRPr="00503673">
              <w:rPr>
                <w:rFonts w:ascii="GHEA Grapalat" w:hAnsi="GHEA Grapalat" w:cs="Sylfaen"/>
              </w:rPr>
              <w:t>մասին</w:t>
            </w:r>
            <w:r w:rsidRPr="00503673">
              <w:rPr>
                <w:rFonts w:ascii="GHEA Grapalat" w:hAnsi="GHEA Grapalat"/>
              </w:rPr>
              <w:t xml:space="preserve"> </w:t>
            </w:r>
            <w:r w:rsidRPr="00503673">
              <w:rPr>
                <w:rFonts w:ascii="GHEA Grapalat" w:hAnsi="GHEA Grapalat" w:cs="Sylfaen"/>
              </w:rPr>
              <w:t>Արձանագրությունը</w:t>
            </w:r>
            <w:r w:rsidRPr="00503673">
              <w:rPr>
                <w:rFonts w:ascii="GHEA Grapalat" w:hAnsi="GHEA Grapalat"/>
              </w:rPr>
              <w:t xml:space="preserve"> </w:t>
            </w:r>
            <w:r w:rsidRPr="00503673">
              <w:rPr>
                <w:rFonts w:ascii="GHEA Grapalat" w:hAnsi="GHEA Grapalat" w:cs="Sylfaen"/>
              </w:rPr>
              <w:t>ստորագրելու</w:t>
            </w:r>
            <w:r w:rsidRPr="00503673">
              <w:rPr>
                <w:rFonts w:ascii="GHEA Grapalat" w:hAnsi="GHEA Grapalat"/>
              </w:rPr>
              <w:t xml:space="preserve">` </w:t>
            </w:r>
            <w:r w:rsidRPr="00503673">
              <w:rPr>
                <w:rFonts w:ascii="GHEA Grapalat" w:hAnsi="GHEA Grapalat" w:cs="Sylfaen"/>
              </w:rPr>
              <w:t>մրցույթի</w:t>
            </w:r>
            <w:r w:rsidRPr="00503673">
              <w:rPr>
                <w:rFonts w:ascii="GHEA Grapalat" w:hAnsi="GHEA Grapalat"/>
              </w:rPr>
              <w:t xml:space="preserve"> </w:t>
            </w:r>
            <w:r w:rsidRPr="00503673">
              <w:rPr>
                <w:rFonts w:ascii="GHEA Grapalat" w:hAnsi="GHEA Grapalat" w:cs="Sylfaen"/>
              </w:rPr>
              <w:t>Մասնակցի</w:t>
            </w:r>
            <w:r w:rsidRPr="00503673">
              <w:rPr>
                <w:rFonts w:ascii="GHEA Grapalat" w:hAnsi="GHEA Grapalat"/>
              </w:rPr>
              <w:t xml:space="preserve"> </w:t>
            </w:r>
            <w:r w:rsidRPr="00503673">
              <w:rPr>
                <w:rFonts w:ascii="GHEA Grapalat" w:hAnsi="GHEA Grapalat" w:cs="Sylfaen"/>
              </w:rPr>
              <w:t>մրցույթի</w:t>
            </w:r>
            <w:r w:rsidRPr="00503673">
              <w:rPr>
                <w:rFonts w:ascii="GHEA Grapalat" w:hAnsi="GHEA Grapalat"/>
              </w:rPr>
              <w:t xml:space="preserve"> </w:t>
            </w:r>
            <w:r w:rsidRPr="00503673">
              <w:rPr>
                <w:rFonts w:ascii="GHEA Grapalat" w:hAnsi="GHEA Grapalat" w:cs="Sylfaen"/>
              </w:rPr>
              <w:t>Հաղթող</w:t>
            </w:r>
            <w:r w:rsidRPr="00503673">
              <w:rPr>
                <w:rFonts w:ascii="GHEA Grapalat" w:hAnsi="GHEA Grapalat"/>
              </w:rPr>
              <w:t xml:space="preserve"> </w:t>
            </w:r>
            <w:r w:rsidRPr="00503673">
              <w:rPr>
                <w:rFonts w:ascii="GHEA Grapalat" w:hAnsi="GHEA Grapalat" w:cs="Sylfaen"/>
              </w:rPr>
              <w:t>ճանաչելու</w:t>
            </w:r>
            <w:r w:rsidRPr="00503673">
              <w:rPr>
                <w:rFonts w:ascii="GHEA Grapalat" w:hAnsi="GHEA Grapalat"/>
              </w:rPr>
              <w:t xml:space="preserve"> </w:t>
            </w:r>
            <w:r w:rsidRPr="00503673">
              <w:rPr>
                <w:rFonts w:ascii="GHEA Grapalat" w:hAnsi="GHEA Grapalat" w:cs="Sylfaen"/>
              </w:rPr>
              <w:t>դեպքում</w:t>
            </w:r>
            <w:r w:rsidRPr="00503673">
              <w:rPr>
                <w:rFonts w:ascii="GHEA Grapalat" w:hAnsi="GHEA Grapalat"/>
              </w:rPr>
              <w:t xml:space="preserve"> </w:t>
            </w:r>
            <w:r w:rsidRPr="00503673">
              <w:rPr>
                <w:rFonts w:ascii="GHEA Grapalat" w:hAnsi="GHEA Grapalat" w:cs="Sylfaen"/>
              </w:rPr>
              <w:t>և</w:t>
            </w:r>
            <w:r w:rsidRPr="00503673">
              <w:rPr>
                <w:rFonts w:ascii="GHEA Grapalat" w:hAnsi="GHEA Grapalat"/>
              </w:rPr>
              <w:t xml:space="preserve"> </w:t>
            </w:r>
            <w:r w:rsidRPr="00503673">
              <w:rPr>
                <w:rFonts w:ascii="GHEA Grapalat" w:hAnsi="GHEA Grapalat" w:cs="Sylfaen"/>
              </w:rPr>
              <w:t>նրան</w:t>
            </w:r>
            <w:r w:rsidRPr="00503673">
              <w:rPr>
                <w:rFonts w:ascii="GHEA Grapalat" w:hAnsi="GHEA Grapalat"/>
              </w:rPr>
              <w:t xml:space="preserve"> </w:t>
            </w:r>
            <w:r w:rsidRPr="00503673">
              <w:rPr>
                <w:rFonts w:ascii="GHEA Grapalat" w:hAnsi="GHEA Grapalat" w:cs="Sylfaen"/>
              </w:rPr>
              <w:t>այդ</w:t>
            </w:r>
            <w:r w:rsidRPr="00503673">
              <w:rPr>
                <w:rFonts w:ascii="GHEA Grapalat" w:hAnsi="GHEA Grapalat"/>
              </w:rPr>
              <w:t xml:space="preserve"> </w:t>
            </w:r>
            <w:r w:rsidRPr="00503673">
              <w:rPr>
                <w:rFonts w:ascii="GHEA Grapalat" w:hAnsi="GHEA Grapalat" w:cs="Sylfaen"/>
              </w:rPr>
              <w:t>մասին</w:t>
            </w:r>
            <w:r w:rsidRPr="00503673">
              <w:rPr>
                <w:rFonts w:ascii="GHEA Grapalat" w:hAnsi="GHEA Grapalat"/>
              </w:rPr>
              <w:t xml:space="preserve"> </w:t>
            </w:r>
            <w:r w:rsidRPr="00503673">
              <w:rPr>
                <w:rFonts w:ascii="GHEA Grapalat" w:hAnsi="GHEA Grapalat" w:cs="Sylfaen"/>
              </w:rPr>
              <w:t>պատշաճ</w:t>
            </w:r>
            <w:r w:rsidRPr="00503673">
              <w:rPr>
                <w:rFonts w:ascii="GHEA Grapalat" w:hAnsi="GHEA Grapalat"/>
              </w:rPr>
              <w:t xml:space="preserve"> </w:t>
            </w:r>
            <w:r w:rsidRPr="00503673">
              <w:rPr>
                <w:rFonts w:ascii="GHEA Grapalat" w:hAnsi="GHEA Grapalat" w:cs="Sylfaen"/>
              </w:rPr>
              <w:t>ծանուցելու</w:t>
            </w:r>
            <w:r w:rsidRPr="00503673">
              <w:rPr>
                <w:rFonts w:ascii="GHEA Grapalat" w:hAnsi="GHEA Grapalat"/>
              </w:rPr>
              <w:t xml:space="preserve"> </w:t>
            </w:r>
            <w:r w:rsidRPr="00503673">
              <w:rPr>
                <w:rFonts w:ascii="GHEA Grapalat" w:hAnsi="GHEA Grapalat" w:cs="Sylfaen"/>
              </w:rPr>
              <w:t>պարտականությունը</w:t>
            </w:r>
            <w:r w:rsidRPr="00503673">
              <w:rPr>
                <w:rFonts w:ascii="GHEA Grapalat" w:hAnsi="GHEA Grapalat"/>
              </w:rPr>
              <w:t>.</w:t>
            </w:r>
            <w:proofErr w:type="gramEnd"/>
          </w:p>
        </w:tc>
      </w:tr>
      <w:tr w:rsidR="007641BA" w:rsidRPr="00660D50" w:rsidTr="00230254">
        <w:trPr>
          <w:gridAfter w:val="3"/>
          <w:wAfter w:w="550" w:type="dxa"/>
          <w:trHeight w:val="717"/>
        </w:trPr>
        <w:tc>
          <w:tcPr>
            <w:tcW w:w="9900" w:type="dxa"/>
            <w:gridSpan w:val="2"/>
          </w:tcPr>
          <w:p w:rsidR="007641BA" w:rsidRPr="00503673" w:rsidRDefault="007641BA" w:rsidP="00503673">
            <w:pPr>
              <w:jc w:val="both"/>
              <w:rPr>
                <w:rFonts w:ascii="GHEA Grapalat" w:hAnsi="GHEA Grapalat"/>
              </w:rPr>
            </w:pPr>
            <w:r w:rsidRPr="00503673">
              <w:rPr>
                <w:rFonts w:ascii="GHEA Grapalat" w:hAnsi="GHEA Grapalat" w:cs="Sylfaen"/>
              </w:rPr>
              <w:t>դ</w:t>
            </w:r>
            <w:r w:rsidRPr="00503673">
              <w:rPr>
                <w:rFonts w:ascii="GHEA Grapalat" w:hAnsi="GHEA Grapalat"/>
              </w:rPr>
              <w:t xml:space="preserve">)  </w:t>
            </w:r>
            <w:r w:rsidRPr="00503673">
              <w:rPr>
                <w:rFonts w:ascii="GHEA Grapalat" w:hAnsi="GHEA Grapalat" w:cs="Sylfaen"/>
              </w:rPr>
              <w:t>սույն</w:t>
            </w:r>
            <w:r w:rsidRPr="00503673">
              <w:rPr>
                <w:rFonts w:ascii="GHEA Grapalat" w:hAnsi="GHEA Grapalat"/>
              </w:rPr>
              <w:t xml:space="preserve"> </w:t>
            </w:r>
            <w:r w:rsidRPr="00503673">
              <w:rPr>
                <w:rFonts w:ascii="GHEA Grapalat" w:hAnsi="GHEA Grapalat" w:cs="Sylfaen"/>
              </w:rPr>
              <w:t>Մրցութային</w:t>
            </w:r>
            <w:r w:rsidRPr="00503673">
              <w:rPr>
                <w:rFonts w:ascii="GHEA Grapalat" w:hAnsi="GHEA Grapalat"/>
              </w:rPr>
              <w:t xml:space="preserve"> </w:t>
            </w:r>
            <w:r w:rsidRPr="00503673">
              <w:rPr>
                <w:rFonts w:ascii="GHEA Grapalat" w:hAnsi="GHEA Grapalat" w:cs="Sylfaen"/>
              </w:rPr>
              <w:t>փաստաթղթերով</w:t>
            </w:r>
            <w:r w:rsidRPr="00503673">
              <w:rPr>
                <w:rFonts w:ascii="GHEA Grapalat" w:hAnsi="GHEA Grapalat"/>
              </w:rPr>
              <w:t xml:space="preserve"> </w:t>
            </w:r>
            <w:r w:rsidRPr="00503673">
              <w:rPr>
                <w:rFonts w:ascii="GHEA Grapalat" w:hAnsi="GHEA Grapalat" w:cs="Sylfaen"/>
              </w:rPr>
              <w:t>սահմանված</w:t>
            </w:r>
            <w:r w:rsidRPr="00503673">
              <w:rPr>
                <w:rFonts w:ascii="GHEA Grapalat" w:hAnsi="GHEA Grapalat"/>
              </w:rPr>
              <w:t xml:space="preserve"> </w:t>
            </w:r>
            <w:r w:rsidRPr="00503673">
              <w:rPr>
                <w:rFonts w:ascii="GHEA Grapalat" w:hAnsi="GHEA Grapalat" w:cs="Sylfaen"/>
              </w:rPr>
              <w:t>կարգով</w:t>
            </w:r>
            <w:r w:rsidRPr="00503673">
              <w:rPr>
                <w:rFonts w:ascii="GHEA Grapalat" w:hAnsi="GHEA Grapalat"/>
              </w:rPr>
              <w:t xml:space="preserve"> </w:t>
            </w:r>
            <w:r w:rsidRPr="00503673">
              <w:rPr>
                <w:rFonts w:ascii="GHEA Grapalat" w:hAnsi="GHEA Grapalat" w:cs="Sylfaen"/>
              </w:rPr>
              <w:t>Պայմանագիր</w:t>
            </w:r>
            <w:r w:rsidRPr="00503673">
              <w:rPr>
                <w:rFonts w:ascii="GHEA Grapalat" w:hAnsi="GHEA Grapalat"/>
              </w:rPr>
              <w:t xml:space="preserve"> </w:t>
            </w:r>
            <w:r w:rsidRPr="00503673">
              <w:rPr>
                <w:rFonts w:ascii="GHEA Grapalat" w:hAnsi="GHEA Grapalat" w:cs="Sylfaen"/>
              </w:rPr>
              <w:t>կնքելու</w:t>
            </w:r>
            <w:r w:rsidRPr="00503673">
              <w:rPr>
                <w:rFonts w:ascii="GHEA Grapalat" w:hAnsi="GHEA Grapalat"/>
              </w:rPr>
              <w:t xml:space="preserve"> </w:t>
            </w:r>
            <w:r w:rsidRPr="00503673">
              <w:rPr>
                <w:rFonts w:ascii="GHEA Grapalat" w:hAnsi="GHEA Grapalat" w:cs="Sylfaen"/>
              </w:rPr>
              <w:t>պարտականություն</w:t>
            </w:r>
            <w:r w:rsidRPr="00503673">
              <w:rPr>
                <w:rFonts w:ascii="GHEA Grapalat" w:hAnsi="GHEA Grapalat"/>
              </w:rPr>
              <w:t xml:space="preserve"> (</w:t>
            </w:r>
            <w:r w:rsidRPr="00503673">
              <w:rPr>
                <w:rFonts w:ascii="GHEA Grapalat" w:hAnsi="GHEA Grapalat" w:cs="Sylfaen"/>
              </w:rPr>
              <w:t>ենթաբաժին</w:t>
            </w:r>
            <w:r w:rsidRPr="00503673">
              <w:rPr>
                <w:rFonts w:ascii="GHEA Grapalat" w:hAnsi="GHEA Grapalat"/>
              </w:rPr>
              <w:t xml:space="preserve"> 4.11):</w:t>
            </w:r>
          </w:p>
        </w:tc>
      </w:tr>
      <w:tr w:rsidR="007641BA" w:rsidRPr="00660D50" w:rsidTr="00230254">
        <w:trPr>
          <w:gridAfter w:val="3"/>
          <w:wAfter w:w="550" w:type="dxa"/>
          <w:trHeight w:val="717"/>
        </w:trPr>
        <w:tc>
          <w:tcPr>
            <w:tcW w:w="9900" w:type="dxa"/>
            <w:gridSpan w:val="2"/>
          </w:tcPr>
          <w:p w:rsidR="007641BA" w:rsidRPr="00503673" w:rsidRDefault="007641BA" w:rsidP="00B37AEB">
            <w:pPr>
              <w:jc w:val="both"/>
              <w:rPr>
                <w:rFonts w:ascii="GHEA Grapalat" w:hAnsi="GHEA Grapalat"/>
              </w:rPr>
            </w:pPr>
            <w:r>
              <w:rPr>
                <w:rFonts w:ascii="GHEA Grapalat" w:hAnsi="GHEA Grapalat"/>
              </w:rPr>
              <w:t>5.</w:t>
            </w:r>
            <w:r w:rsidRPr="00503673">
              <w:rPr>
                <w:rFonts w:ascii="GHEA Grapalat" w:hAnsi="GHEA Grapalat"/>
              </w:rPr>
              <w:t>3.</w:t>
            </w:r>
            <w:r w:rsidRPr="00503673">
              <w:rPr>
                <w:rFonts w:ascii="GHEA Grapalat" w:hAnsi="GHEA Grapalat" w:cs="Sylfaen"/>
              </w:rPr>
              <w:t>Վերոհիշյալ</w:t>
            </w:r>
            <w:r w:rsidRPr="00503673">
              <w:rPr>
                <w:rFonts w:ascii="GHEA Grapalat" w:hAnsi="GHEA Grapalat"/>
              </w:rPr>
              <w:t xml:space="preserve"> </w:t>
            </w:r>
            <w:r w:rsidRPr="00503673">
              <w:rPr>
                <w:rFonts w:ascii="GHEA Grapalat" w:hAnsi="GHEA Grapalat" w:cs="Sylfaen"/>
              </w:rPr>
              <w:t>պարտականությունների</w:t>
            </w:r>
            <w:r w:rsidRPr="00503673">
              <w:rPr>
                <w:rFonts w:ascii="GHEA Grapalat" w:hAnsi="GHEA Grapalat"/>
              </w:rPr>
              <w:t xml:space="preserve"> </w:t>
            </w:r>
            <w:r w:rsidRPr="00503673">
              <w:rPr>
                <w:rFonts w:ascii="GHEA Grapalat" w:hAnsi="GHEA Grapalat" w:cs="Sylfaen"/>
              </w:rPr>
              <w:t>չկատարման</w:t>
            </w:r>
            <w:r w:rsidRPr="00503673">
              <w:rPr>
                <w:rFonts w:ascii="GHEA Grapalat" w:hAnsi="GHEA Grapalat"/>
              </w:rPr>
              <w:t xml:space="preserve"> </w:t>
            </w:r>
            <w:r w:rsidRPr="00503673">
              <w:rPr>
                <w:rFonts w:ascii="GHEA Grapalat" w:hAnsi="GHEA Grapalat" w:cs="Sylfaen"/>
              </w:rPr>
              <w:t>կամ</w:t>
            </w:r>
            <w:r w:rsidRPr="00503673">
              <w:rPr>
                <w:rFonts w:ascii="GHEA Grapalat" w:hAnsi="GHEA Grapalat"/>
              </w:rPr>
              <w:t xml:space="preserve"> </w:t>
            </w:r>
            <w:r w:rsidRPr="00503673">
              <w:rPr>
                <w:rFonts w:ascii="GHEA Grapalat" w:hAnsi="GHEA Grapalat" w:cs="Sylfaen"/>
              </w:rPr>
              <w:t>ոչ</w:t>
            </w:r>
            <w:r w:rsidRPr="00503673">
              <w:rPr>
                <w:rFonts w:ascii="GHEA Grapalat" w:hAnsi="GHEA Grapalat"/>
              </w:rPr>
              <w:t xml:space="preserve"> </w:t>
            </w:r>
            <w:r w:rsidRPr="00503673">
              <w:rPr>
                <w:rFonts w:ascii="GHEA Grapalat" w:hAnsi="GHEA Grapalat" w:cs="Sylfaen"/>
              </w:rPr>
              <w:t>պատշաճ</w:t>
            </w:r>
            <w:r w:rsidRPr="00503673">
              <w:rPr>
                <w:rFonts w:ascii="GHEA Grapalat" w:hAnsi="GHEA Grapalat"/>
              </w:rPr>
              <w:t xml:space="preserve"> </w:t>
            </w:r>
            <w:r w:rsidRPr="00503673">
              <w:rPr>
                <w:rFonts w:ascii="GHEA Grapalat" w:hAnsi="GHEA Grapalat" w:cs="Sylfaen"/>
              </w:rPr>
              <w:t>կատարման</w:t>
            </w:r>
            <w:r w:rsidRPr="00503673">
              <w:rPr>
                <w:rFonts w:ascii="GHEA Grapalat" w:hAnsi="GHEA Grapalat"/>
              </w:rPr>
              <w:t xml:space="preserve"> </w:t>
            </w:r>
            <w:r w:rsidRPr="00503673">
              <w:rPr>
                <w:rFonts w:ascii="GHEA Grapalat" w:hAnsi="GHEA Grapalat" w:cs="Sylfaen"/>
              </w:rPr>
              <w:t>դեպքում</w:t>
            </w:r>
            <w:r w:rsidRPr="00503673">
              <w:rPr>
                <w:rFonts w:ascii="GHEA Grapalat" w:hAnsi="GHEA Grapalat"/>
              </w:rPr>
              <w:t xml:space="preserve"> </w:t>
            </w:r>
            <w:r w:rsidRPr="00503673">
              <w:rPr>
                <w:rFonts w:ascii="GHEA Grapalat" w:hAnsi="GHEA Grapalat" w:cs="Sylfaen"/>
              </w:rPr>
              <w:t>մրցույթի</w:t>
            </w:r>
            <w:r w:rsidRPr="00503673">
              <w:rPr>
                <w:rFonts w:ascii="GHEA Grapalat" w:hAnsi="GHEA Grapalat"/>
              </w:rPr>
              <w:t xml:space="preserve"> </w:t>
            </w:r>
            <w:r w:rsidRPr="00503673">
              <w:rPr>
                <w:rFonts w:ascii="GHEA Grapalat" w:hAnsi="GHEA Grapalat" w:cs="Sylfaen"/>
              </w:rPr>
              <w:t>Մասնակիցը</w:t>
            </w:r>
            <w:r w:rsidRPr="00503673">
              <w:rPr>
                <w:rFonts w:ascii="GHEA Grapalat" w:hAnsi="GHEA Grapalat"/>
              </w:rPr>
              <w:t xml:space="preserve"> </w:t>
            </w:r>
            <w:r w:rsidRPr="00503673">
              <w:rPr>
                <w:rFonts w:ascii="GHEA Grapalat" w:hAnsi="GHEA Grapalat" w:cs="Sylfaen"/>
              </w:rPr>
              <w:t>պարտավոր</w:t>
            </w:r>
            <w:r w:rsidRPr="00503673">
              <w:rPr>
                <w:rFonts w:ascii="GHEA Grapalat" w:hAnsi="GHEA Grapalat"/>
              </w:rPr>
              <w:t xml:space="preserve"> </w:t>
            </w:r>
            <w:r w:rsidRPr="00503673">
              <w:rPr>
                <w:rFonts w:ascii="GHEA Grapalat" w:hAnsi="GHEA Grapalat" w:cs="Sylfaen"/>
              </w:rPr>
              <w:t>է</w:t>
            </w:r>
            <w:r w:rsidRPr="00503673">
              <w:rPr>
                <w:rFonts w:ascii="GHEA Grapalat" w:hAnsi="GHEA Grapalat"/>
              </w:rPr>
              <w:t xml:space="preserve"> </w:t>
            </w:r>
            <w:r w:rsidRPr="00503673">
              <w:rPr>
                <w:rFonts w:ascii="GHEA Grapalat" w:hAnsi="GHEA Grapalat" w:cs="Sylfaen"/>
              </w:rPr>
              <w:t>տուժանքի</w:t>
            </w:r>
            <w:r w:rsidRPr="00503673">
              <w:rPr>
                <w:rFonts w:ascii="GHEA Grapalat" w:hAnsi="GHEA Grapalat"/>
              </w:rPr>
              <w:t xml:space="preserve"> </w:t>
            </w:r>
            <w:r w:rsidRPr="00503673">
              <w:rPr>
                <w:rFonts w:ascii="GHEA Grapalat" w:hAnsi="GHEA Grapalat" w:cs="Sylfaen"/>
              </w:rPr>
              <w:t>վճարման</w:t>
            </w:r>
            <w:r w:rsidRPr="00503673">
              <w:rPr>
                <w:rFonts w:ascii="GHEA Grapalat" w:hAnsi="GHEA Grapalat"/>
              </w:rPr>
              <w:t xml:space="preserve"> </w:t>
            </w:r>
            <w:r w:rsidRPr="00503673">
              <w:rPr>
                <w:rFonts w:ascii="GHEA Grapalat" w:hAnsi="GHEA Grapalat" w:cs="Sylfaen"/>
              </w:rPr>
              <w:t>մասին</w:t>
            </w:r>
            <w:r w:rsidRPr="00503673">
              <w:rPr>
                <w:rFonts w:ascii="GHEA Grapalat" w:hAnsi="GHEA Grapalat"/>
              </w:rPr>
              <w:t xml:space="preserve"> </w:t>
            </w:r>
            <w:r w:rsidRPr="00503673">
              <w:rPr>
                <w:rFonts w:ascii="GHEA Grapalat" w:hAnsi="GHEA Grapalat" w:cs="Sylfaen"/>
              </w:rPr>
              <w:t>մրցույթի</w:t>
            </w:r>
            <w:r w:rsidRPr="00503673">
              <w:rPr>
                <w:rFonts w:ascii="GHEA Grapalat" w:hAnsi="GHEA Grapalat"/>
              </w:rPr>
              <w:t xml:space="preserve"> </w:t>
            </w:r>
            <w:r w:rsidRPr="00503673">
              <w:rPr>
                <w:rFonts w:ascii="GHEA Grapalat" w:hAnsi="GHEA Grapalat" w:cs="Sylfaen"/>
              </w:rPr>
              <w:t>Կազմակերպչի</w:t>
            </w:r>
            <w:r w:rsidRPr="00503673">
              <w:rPr>
                <w:rFonts w:ascii="GHEA Grapalat" w:hAnsi="GHEA Grapalat"/>
              </w:rPr>
              <w:t xml:space="preserve"> </w:t>
            </w:r>
            <w:r w:rsidRPr="00503673">
              <w:rPr>
                <w:rFonts w:ascii="GHEA Grapalat" w:hAnsi="GHEA Grapalat" w:cs="Sylfaen"/>
              </w:rPr>
              <w:t>կողմից</w:t>
            </w:r>
            <w:r w:rsidRPr="00503673">
              <w:rPr>
                <w:rFonts w:ascii="GHEA Grapalat" w:hAnsi="GHEA Grapalat"/>
              </w:rPr>
              <w:t xml:space="preserve"> </w:t>
            </w:r>
            <w:r w:rsidRPr="00503673">
              <w:rPr>
                <w:rFonts w:ascii="GHEA Grapalat" w:hAnsi="GHEA Grapalat" w:cs="Sylfaen"/>
              </w:rPr>
              <w:t>պահանջների</w:t>
            </w:r>
            <w:r w:rsidRPr="00503673">
              <w:rPr>
                <w:rFonts w:ascii="GHEA Grapalat" w:hAnsi="GHEA Grapalat"/>
              </w:rPr>
              <w:t xml:space="preserve">  </w:t>
            </w:r>
            <w:r w:rsidRPr="00503673">
              <w:rPr>
                <w:rFonts w:ascii="GHEA Grapalat" w:hAnsi="GHEA Grapalat" w:cs="Sylfaen"/>
              </w:rPr>
              <w:t>ներկայացումից</w:t>
            </w:r>
            <w:r w:rsidRPr="00503673">
              <w:rPr>
                <w:rFonts w:ascii="GHEA Grapalat" w:hAnsi="GHEA Grapalat"/>
              </w:rPr>
              <w:t xml:space="preserve"> </w:t>
            </w:r>
            <w:r w:rsidRPr="00503673">
              <w:rPr>
                <w:rFonts w:ascii="GHEA Grapalat" w:hAnsi="GHEA Grapalat" w:cs="Sylfaen"/>
              </w:rPr>
              <w:t>հետո</w:t>
            </w:r>
            <w:r w:rsidRPr="00503673">
              <w:rPr>
                <w:rFonts w:ascii="GHEA Grapalat" w:hAnsi="GHEA Grapalat"/>
              </w:rPr>
              <w:t xml:space="preserve"> </w:t>
            </w:r>
            <w:r w:rsidRPr="00503673">
              <w:rPr>
                <w:rFonts w:ascii="GHEA Grapalat" w:hAnsi="GHEA Grapalat" w:cs="Sylfaen"/>
              </w:rPr>
              <w:t>տասը</w:t>
            </w:r>
            <w:r w:rsidRPr="00503673">
              <w:rPr>
                <w:rFonts w:ascii="GHEA Grapalat" w:hAnsi="GHEA Grapalat"/>
              </w:rPr>
              <w:t xml:space="preserve"> </w:t>
            </w:r>
            <w:r w:rsidRPr="00503673">
              <w:rPr>
                <w:rFonts w:ascii="GHEA Grapalat" w:hAnsi="GHEA Grapalat" w:cs="Sylfaen"/>
              </w:rPr>
              <w:t>օրվա</w:t>
            </w:r>
            <w:r w:rsidRPr="00503673">
              <w:rPr>
                <w:rFonts w:ascii="GHEA Grapalat" w:hAnsi="GHEA Grapalat"/>
              </w:rPr>
              <w:t xml:space="preserve"> </w:t>
            </w:r>
            <w:r w:rsidRPr="00503673">
              <w:rPr>
                <w:rFonts w:ascii="GHEA Grapalat" w:hAnsi="GHEA Grapalat" w:cs="Sylfaen"/>
              </w:rPr>
              <w:t>ընթացքում</w:t>
            </w:r>
            <w:r w:rsidRPr="00503673">
              <w:rPr>
                <w:rFonts w:ascii="GHEA Grapalat" w:hAnsi="GHEA Grapalat"/>
              </w:rPr>
              <w:t xml:space="preserve">  </w:t>
            </w:r>
            <w:r w:rsidRPr="00503673">
              <w:rPr>
                <w:rFonts w:ascii="GHEA Grapalat" w:hAnsi="GHEA Grapalat" w:cs="Sylfaen"/>
              </w:rPr>
              <w:t>փոխանցել</w:t>
            </w:r>
            <w:r w:rsidRPr="00503673">
              <w:rPr>
                <w:rFonts w:ascii="GHEA Grapalat" w:hAnsi="GHEA Grapalat"/>
              </w:rPr>
              <w:t xml:space="preserve"> </w:t>
            </w:r>
            <w:r w:rsidRPr="00503673">
              <w:rPr>
                <w:rFonts w:ascii="GHEA Grapalat" w:hAnsi="GHEA Grapalat" w:cs="Sylfaen"/>
              </w:rPr>
              <w:t>տուժանքի</w:t>
            </w:r>
            <w:r w:rsidRPr="00503673">
              <w:rPr>
                <w:rFonts w:ascii="GHEA Grapalat" w:hAnsi="GHEA Grapalat"/>
              </w:rPr>
              <w:t xml:space="preserve"> </w:t>
            </w:r>
            <w:r w:rsidRPr="00503673">
              <w:rPr>
                <w:rFonts w:ascii="GHEA Grapalat" w:hAnsi="GHEA Grapalat" w:cs="Sylfaen"/>
              </w:rPr>
              <w:t>գումարը</w:t>
            </w:r>
            <w:r w:rsidRPr="00503673">
              <w:rPr>
                <w:rFonts w:ascii="GHEA Grapalat" w:hAnsi="GHEA Grapalat"/>
              </w:rPr>
              <w:t xml:space="preserve"> </w:t>
            </w:r>
            <w:r w:rsidRPr="00503673">
              <w:rPr>
                <w:rFonts w:ascii="GHEA Grapalat" w:hAnsi="GHEA Grapalat" w:cs="Sylfaen"/>
              </w:rPr>
              <w:t>այդ</w:t>
            </w:r>
            <w:r w:rsidRPr="00503673">
              <w:rPr>
                <w:rFonts w:ascii="GHEA Grapalat" w:hAnsi="GHEA Grapalat"/>
              </w:rPr>
              <w:t xml:space="preserve"> </w:t>
            </w:r>
            <w:r w:rsidRPr="00503673">
              <w:rPr>
                <w:rFonts w:ascii="GHEA Grapalat" w:hAnsi="GHEA Grapalat" w:cs="Sylfaen"/>
              </w:rPr>
              <w:t>պահանջում</w:t>
            </w:r>
            <w:r w:rsidRPr="00503673">
              <w:rPr>
                <w:rFonts w:ascii="GHEA Grapalat" w:hAnsi="GHEA Grapalat"/>
              </w:rPr>
              <w:t xml:space="preserve"> </w:t>
            </w:r>
            <w:r w:rsidRPr="00503673">
              <w:rPr>
                <w:rFonts w:ascii="GHEA Grapalat" w:hAnsi="GHEA Grapalat" w:cs="Sylfaen"/>
              </w:rPr>
              <w:t>ներկայացված</w:t>
            </w:r>
            <w:r w:rsidRPr="00503673">
              <w:rPr>
                <w:rFonts w:ascii="GHEA Grapalat" w:hAnsi="GHEA Grapalat"/>
              </w:rPr>
              <w:t xml:space="preserve"> </w:t>
            </w:r>
            <w:r w:rsidRPr="00503673">
              <w:rPr>
                <w:rFonts w:ascii="GHEA Grapalat" w:hAnsi="GHEA Grapalat" w:cs="Sylfaen"/>
              </w:rPr>
              <w:t>վավերապայմաններով</w:t>
            </w:r>
            <w:r w:rsidRPr="00503673">
              <w:rPr>
                <w:rFonts w:ascii="GHEA Grapalat" w:hAnsi="GHEA Grapalat"/>
              </w:rPr>
              <w:t>:</w:t>
            </w:r>
          </w:p>
        </w:tc>
      </w:tr>
      <w:tr w:rsidR="007641BA" w:rsidRPr="00660D50" w:rsidTr="00230254">
        <w:trPr>
          <w:gridAfter w:val="3"/>
          <w:wAfter w:w="550" w:type="dxa"/>
          <w:trHeight w:val="717"/>
        </w:trPr>
        <w:tc>
          <w:tcPr>
            <w:tcW w:w="9900" w:type="dxa"/>
            <w:gridSpan w:val="2"/>
          </w:tcPr>
          <w:p w:rsidR="007641BA" w:rsidRPr="00503673" w:rsidRDefault="007641BA" w:rsidP="00B37AEB">
            <w:pPr>
              <w:jc w:val="both"/>
              <w:rPr>
                <w:rFonts w:ascii="GHEA Grapalat" w:hAnsi="GHEA Grapalat"/>
              </w:rPr>
            </w:pPr>
            <w:r>
              <w:rPr>
                <w:rFonts w:ascii="GHEA Grapalat" w:hAnsi="GHEA Grapalat"/>
              </w:rPr>
              <w:t xml:space="preserve">  5.</w:t>
            </w:r>
            <w:r w:rsidRPr="00503673">
              <w:rPr>
                <w:rFonts w:ascii="GHEA Grapalat" w:hAnsi="GHEA Grapalat"/>
              </w:rPr>
              <w:t>4.</w:t>
            </w:r>
            <w:r w:rsidRPr="00503673">
              <w:rPr>
                <w:rFonts w:ascii="GHEA Grapalat" w:hAnsi="GHEA Grapalat" w:cs="Sylfaen"/>
              </w:rPr>
              <w:t>Սույն</w:t>
            </w:r>
            <w:r w:rsidRPr="00503673">
              <w:rPr>
                <w:rFonts w:ascii="GHEA Grapalat" w:hAnsi="GHEA Grapalat"/>
              </w:rPr>
              <w:t xml:space="preserve"> </w:t>
            </w:r>
            <w:r w:rsidRPr="00503673">
              <w:rPr>
                <w:rFonts w:ascii="GHEA Grapalat" w:hAnsi="GHEA Grapalat" w:cs="Sylfaen"/>
              </w:rPr>
              <w:t>բաժնի</w:t>
            </w:r>
            <w:r w:rsidRPr="00503673">
              <w:rPr>
                <w:rFonts w:ascii="GHEA Grapalat" w:hAnsi="GHEA Grapalat"/>
              </w:rPr>
              <w:t xml:space="preserve"> </w:t>
            </w:r>
            <w:r w:rsidRPr="00503673">
              <w:rPr>
                <w:rFonts w:ascii="GHEA Grapalat" w:hAnsi="GHEA Grapalat" w:cs="Sylfaen"/>
              </w:rPr>
              <w:t>և</w:t>
            </w:r>
            <w:r w:rsidRPr="00503673">
              <w:rPr>
                <w:rFonts w:ascii="GHEA Grapalat" w:hAnsi="GHEA Grapalat"/>
              </w:rPr>
              <w:t xml:space="preserve"> </w:t>
            </w:r>
            <w:r w:rsidRPr="00503673">
              <w:rPr>
                <w:rFonts w:ascii="GHEA Grapalat" w:hAnsi="GHEA Grapalat" w:cs="Sylfaen"/>
              </w:rPr>
              <w:t>առաջարկի</w:t>
            </w:r>
            <w:r w:rsidRPr="00503673">
              <w:rPr>
                <w:rFonts w:ascii="GHEA Grapalat" w:hAnsi="GHEA Grapalat"/>
              </w:rPr>
              <w:t xml:space="preserve"> </w:t>
            </w:r>
            <w:r w:rsidRPr="00503673">
              <w:rPr>
                <w:rFonts w:ascii="GHEA Grapalat" w:hAnsi="GHEA Grapalat" w:cs="Sylfaen"/>
              </w:rPr>
              <w:t>հայտի</w:t>
            </w:r>
            <w:r w:rsidRPr="00503673">
              <w:rPr>
                <w:rFonts w:ascii="GHEA Grapalat" w:hAnsi="GHEA Grapalat"/>
              </w:rPr>
              <w:t xml:space="preserve"> </w:t>
            </w:r>
            <w:r w:rsidRPr="00503673">
              <w:rPr>
                <w:rFonts w:ascii="GHEA Grapalat" w:hAnsi="GHEA Grapalat" w:cs="Sylfaen"/>
              </w:rPr>
              <w:t>կազմում</w:t>
            </w:r>
            <w:r w:rsidRPr="00503673">
              <w:rPr>
                <w:rFonts w:ascii="GHEA Grapalat" w:hAnsi="GHEA Grapalat"/>
              </w:rPr>
              <w:t xml:space="preserve"> </w:t>
            </w:r>
            <w:r w:rsidRPr="00503673">
              <w:rPr>
                <w:rFonts w:ascii="GHEA Grapalat" w:hAnsi="GHEA Grapalat" w:cs="Sylfaen"/>
              </w:rPr>
              <w:t>ներկայացված</w:t>
            </w:r>
            <w:r w:rsidRPr="00503673">
              <w:rPr>
                <w:rFonts w:ascii="GHEA Grapalat" w:hAnsi="GHEA Grapalat"/>
              </w:rPr>
              <w:t xml:space="preserve"> </w:t>
            </w:r>
            <w:r w:rsidRPr="00503673">
              <w:rPr>
                <w:rFonts w:ascii="GHEA Grapalat" w:hAnsi="GHEA Grapalat" w:cs="Sylfaen"/>
              </w:rPr>
              <w:t>տեքստերը</w:t>
            </w:r>
            <w:r w:rsidRPr="00503673">
              <w:rPr>
                <w:rFonts w:ascii="GHEA Grapalat" w:hAnsi="GHEA Grapalat"/>
              </w:rPr>
              <w:t xml:space="preserve"> </w:t>
            </w:r>
            <w:r w:rsidRPr="00503673">
              <w:rPr>
                <w:rFonts w:ascii="GHEA Grapalat" w:hAnsi="GHEA Grapalat" w:cs="Sylfaen"/>
              </w:rPr>
              <w:t>միասին</w:t>
            </w:r>
            <w:r w:rsidRPr="00503673">
              <w:rPr>
                <w:rFonts w:ascii="GHEA Grapalat" w:hAnsi="GHEA Grapalat"/>
              </w:rPr>
              <w:t xml:space="preserve"> </w:t>
            </w:r>
            <w:r w:rsidRPr="00503673">
              <w:rPr>
                <w:rFonts w:ascii="GHEA Grapalat" w:hAnsi="GHEA Grapalat" w:cs="Sylfaen"/>
              </w:rPr>
              <w:t>ունեն</w:t>
            </w:r>
            <w:r w:rsidRPr="00503673">
              <w:rPr>
                <w:rFonts w:ascii="GHEA Grapalat" w:hAnsi="GHEA Grapalat"/>
              </w:rPr>
              <w:t xml:space="preserve"> </w:t>
            </w:r>
            <w:r w:rsidRPr="00503673">
              <w:rPr>
                <w:rFonts w:ascii="GHEA Grapalat" w:hAnsi="GHEA Grapalat" w:cs="Sylfaen"/>
              </w:rPr>
              <w:t>տուժանքի</w:t>
            </w:r>
            <w:r w:rsidRPr="00503673">
              <w:rPr>
                <w:rFonts w:ascii="GHEA Grapalat" w:hAnsi="GHEA Grapalat"/>
              </w:rPr>
              <w:t xml:space="preserve"> </w:t>
            </w:r>
            <w:r w:rsidRPr="00503673">
              <w:rPr>
                <w:rFonts w:ascii="GHEA Grapalat" w:hAnsi="GHEA Grapalat" w:cs="Sylfaen"/>
              </w:rPr>
              <w:t>գրավոր</w:t>
            </w:r>
            <w:r w:rsidRPr="00503673">
              <w:rPr>
                <w:rFonts w:ascii="GHEA Grapalat" w:hAnsi="GHEA Grapalat"/>
              </w:rPr>
              <w:t xml:space="preserve"> </w:t>
            </w:r>
            <w:r w:rsidRPr="00503673">
              <w:rPr>
                <w:rFonts w:ascii="GHEA Grapalat" w:hAnsi="GHEA Grapalat" w:cs="Sylfaen"/>
              </w:rPr>
              <w:t>համաձայնագրի</w:t>
            </w:r>
            <w:r w:rsidRPr="00503673">
              <w:rPr>
                <w:rFonts w:ascii="GHEA Grapalat" w:hAnsi="GHEA Grapalat"/>
              </w:rPr>
              <w:t xml:space="preserve"> </w:t>
            </w:r>
            <w:r w:rsidRPr="00503673">
              <w:rPr>
                <w:rFonts w:ascii="GHEA Grapalat" w:hAnsi="GHEA Grapalat" w:cs="Sylfaen"/>
              </w:rPr>
              <w:t>ուժ</w:t>
            </w:r>
            <w:r w:rsidRPr="00503673">
              <w:rPr>
                <w:rFonts w:ascii="GHEA Grapalat" w:hAnsi="GHEA Grapalat"/>
              </w:rPr>
              <w:t>:</w:t>
            </w:r>
          </w:p>
        </w:tc>
      </w:tr>
      <w:tr w:rsidR="007641BA" w:rsidRPr="00660D50" w:rsidTr="00230254">
        <w:trPr>
          <w:gridAfter w:val="3"/>
          <w:wAfter w:w="550" w:type="dxa"/>
          <w:trHeight w:val="1107"/>
        </w:trPr>
        <w:tc>
          <w:tcPr>
            <w:tcW w:w="9900" w:type="dxa"/>
            <w:gridSpan w:val="2"/>
          </w:tcPr>
          <w:p w:rsidR="007641BA" w:rsidRPr="0016170D" w:rsidRDefault="007641BA" w:rsidP="00B37AEB">
            <w:pPr>
              <w:pStyle w:val="AM3"/>
            </w:pPr>
            <w:r w:rsidRPr="0016170D">
              <w:lastRenderedPageBreak/>
              <w:t>5.5.Մրցույթի Կամակերպիչի իրեն իրավունք է վերապահում իր հայեցողությամբ պահանջել տուժանքի գումարի ընդհամենը մեկ մասը:</w:t>
            </w:r>
          </w:p>
        </w:tc>
      </w:tr>
      <w:tr w:rsidR="007641BA" w:rsidRPr="00660D50" w:rsidTr="00230254">
        <w:trPr>
          <w:gridAfter w:val="3"/>
          <w:wAfter w:w="550" w:type="dxa"/>
        </w:trPr>
        <w:tc>
          <w:tcPr>
            <w:tcW w:w="9900" w:type="dxa"/>
            <w:gridSpan w:val="2"/>
          </w:tcPr>
          <w:p w:rsidR="007641BA" w:rsidRPr="007D0700" w:rsidRDefault="007641BA" w:rsidP="00B37AEB">
            <w:pPr>
              <w:pStyle w:val="AM3"/>
            </w:pPr>
            <w:r w:rsidRPr="007D0700">
              <w:t>5.6.Մրցութային հայտի տեքստում մրցույթի Մասնակցի` տուժանքի վճարման պարտավորության բացակայությունը Մրցութային փաստաթղթերին համապատասխան կամ հայտում տուժանքի մասին պարտականությունների արտացոլումը, որը վերոշարադրյալ պահանջներին չի համապատասխանում, կարող է հիմք հանդիսանալ մրցույթի Մասնակիցի Մրցութային հայտի մերժման համար:</w:t>
            </w:r>
          </w:p>
        </w:tc>
      </w:tr>
      <w:tr w:rsidR="007641BA" w:rsidRPr="00DE72B2" w:rsidTr="00230254">
        <w:trPr>
          <w:gridAfter w:val="3"/>
          <w:wAfter w:w="550" w:type="dxa"/>
          <w:trHeight w:val="717"/>
        </w:trPr>
        <w:tc>
          <w:tcPr>
            <w:tcW w:w="9900" w:type="dxa"/>
            <w:gridSpan w:val="2"/>
          </w:tcPr>
          <w:p w:rsidR="007641BA" w:rsidRPr="00DE72B2" w:rsidRDefault="007641BA" w:rsidP="009F3D3F">
            <w:pPr>
              <w:pStyle w:val="AM1"/>
            </w:pPr>
            <w:r w:rsidRPr="00C54585">
              <w:t>6. Մրցութային հայտում ներառվող փաստաթղթերի հիմնական ձևերի նմուշները</w:t>
            </w:r>
          </w:p>
        </w:tc>
      </w:tr>
      <w:tr w:rsidR="007641BA" w:rsidRPr="00B37AEB" w:rsidTr="00230254">
        <w:trPr>
          <w:gridAfter w:val="3"/>
          <w:wAfter w:w="550" w:type="dxa"/>
          <w:trHeight w:val="630"/>
        </w:trPr>
        <w:tc>
          <w:tcPr>
            <w:tcW w:w="9900" w:type="dxa"/>
            <w:gridSpan w:val="2"/>
          </w:tcPr>
          <w:p w:rsidR="007641BA" w:rsidRPr="00DE72B2" w:rsidRDefault="007641BA" w:rsidP="00B37AEB">
            <w:pPr>
              <w:pStyle w:val="AM2"/>
            </w:pPr>
          </w:p>
          <w:p w:rsidR="007641BA" w:rsidRPr="00DE72B2" w:rsidRDefault="007641BA" w:rsidP="00B37AEB">
            <w:pPr>
              <w:pStyle w:val="AM2"/>
            </w:pPr>
            <w:r w:rsidRPr="00C54585">
              <w:t>6.</w:t>
            </w:r>
            <w:r>
              <w:t>1.</w:t>
            </w:r>
            <w:r w:rsidRPr="00C54585">
              <w:t xml:space="preserve"> Մրցութային հայտում ներառվող փաստաթղթերի հիմնական ձևերի նմուշները</w:t>
            </w:r>
          </w:p>
        </w:tc>
      </w:tr>
      <w:tr w:rsidR="007641BA" w:rsidRPr="00B37AEB" w:rsidTr="00230254">
        <w:trPr>
          <w:gridAfter w:val="3"/>
          <w:wAfter w:w="550" w:type="dxa"/>
          <w:trHeight w:val="558"/>
        </w:trPr>
        <w:tc>
          <w:tcPr>
            <w:tcW w:w="9900" w:type="dxa"/>
            <w:gridSpan w:val="2"/>
          </w:tcPr>
          <w:p w:rsidR="007641BA" w:rsidRPr="00710795" w:rsidRDefault="007641BA" w:rsidP="00B37AEB">
            <w:pPr>
              <w:pStyle w:val="AM3"/>
            </w:pPr>
            <w:r w:rsidRPr="00710795">
              <w:t>6.1.1. Օֆերտայի ներկայացման մասին նամակի ձևը</w:t>
            </w:r>
          </w:p>
        </w:tc>
      </w:tr>
      <w:tr w:rsidR="007641BA" w:rsidRPr="00DE72B2" w:rsidTr="00230254">
        <w:trPr>
          <w:gridAfter w:val="3"/>
          <w:wAfter w:w="550" w:type="dxa"/>
          <w:trHeight w:val="342"/>
        </w:trPr>
        <w:tc>
          <w:tcPr>
            <w:tcW w:w="9900" w:type="dxa"/>
            <w:gridSpan w:val="2"/>
          </w:tcPr>
          <w:p w:rsidR="007641BA" w:rsidRPr="00DE72B2" w:rsidRDefault="007641BA" w:rsidP="00B37AEB">
            <w:pPr>
              <w:pStyle w:val="AM2"/>
            </w:pPr>
            <w:r w:rsidRPr="00C54585">
              <w:t xml:space="preserve">                                ձևի սկիզբ  </w:t>
            </w:r>
          </w:p>
        </w:tc>
      </w:tr>
      <w:tr w:rsidR="007641BA" w:rsidRPr="00DE72B2" w:rsidTr="00230254">
        <w:trPr>
          <w:gridAfter w:val="3"/>
          <w:wAfter w:w="550" w:type="dxa"/>
          <w:trHeight w:val="540"/>
        </w:trPr>
        <w:tc>
          <w:tcPr>
            <w:tcW w:w="9900" w:type="dxa"/>
            <w:gridSpan w:val="2"/>
          </w:tcPr>
          <w:p w:rsidR="007641BA" w:rsidRPr="00DE72B2" w:rsidRDefault="007641BA" w:rsidP="00B37AEB">
            <w:pPr>
              <w:pStyle w:val="AM2"/>
            </w:pPr>
            <w:r w:rsidRPr="00C54585">
              <w:t>«----» -----------թվականի</w:t>
            </w:r>
            <w:r w:rsidRPr="00DE72B2">
              <w:rPr>
                <w:rFonts w:hint="eastAsia"/>
              </w:rPr>
              <w:t>№</w:t>
            </w:r>
            <w:r w:rsidRPr="00DE72B2">
              <w:t>------------------</w:t>
            </w:r>
          </w:p>
        </w:tc>
      </w:tr>
      <w:tr w:rsidR="007641BA" w:rsidRPr="00DE72B2" w:rsidTr="00230254">
        <w:trPr>
          <w:gridAfter w:val="3"/>
          <w:wAfter w:w="550" w:type="dxa"/>
          <w:trHeight w:val="423"/>
        </w:trPr>
        <w:tc>
          <w:tcPr>
            <w:tcW w:w="9900" w:type="dxa"/>
            <w:gridSpan w:val="2"/>
          </w:tcPr>
          <w:p w:rsidR="007641BA" w:rsidRPr="00DE72B2" w:rsidRDefault="007641BA" w:rsidP="00B37AEB">
            <w:pPr>
              <w:pStyle w:val="AM2"/>
            </w:pPr>
            <w:r w:rsidRPr="00C54585">
              <w:t>Հարգելի պարոնայք</w:t>
            </w:r>
          </w:p>
        </w:tc>
      </w:tr>
      <w:tr w:rsidR="007641BA" w:rsidRPr="00DE72B2" w:rsidTr="00230254">
        <w:trPr>
          <w:gridAfter w:val="3"/>
          <w:wAfter w:w="550" w:type="dxa"/>
          <w:trHeight w:val="717"/>
        </w:trPr>
        <w:tc>
          <w:tcPr>
            <w:tcW w:w="9900" w:type="dxa"/>
            <w:gridSpan w:val="2"/>
          </w:tcPr>
          <w:p w:rsidR="007641BA" w:rsidRPr="00DE72B2" w:rsidRDefault="007641BA" w:rsidP="00B37AEB">
            <w:pPr>
              <w:pStyle w:val="AM2"/>
            </w:pPr>
            <w:r w:rsidRPr="00C54585">
              <w:t>Ուսումնասիրելով մրցույթի անցկացման Ծանուցումը` հրատարակված</w:t>
            </w:r>
            <w:r w:rsidRPr="00710795">
              <w:rPr>
                <w:lang w:val="ru-RU"/>
              </w:rPr>
              <w:t xml:space="preserve"> </w:t>
            </w:r>
            <w:r w:rsidRPr="00C54585">
              <w:t>[նշվում է մրցույթի անցկացման մասին Ծանուցագրի հրապարակման ամսաթիվը և հրատարակությունը, որում այն հրատարակվել է], և Մրցութային փաստաթղթերը, և ընդունելով դրանցում սահմանված մրցույթի պայմանները և պահանջները,</w:t>
            </w:r>
          </w:p>
        </w:tc>
      </w:tr>
      <w:tr w:rsidR="007641BA" w:rsidRPr="00C54585" w:rsidTr="00230254">
        <w:trPr>
          <w:gridAfter w:val="3"/>
          <w:wAfter w:w="550" w:type="dxa"/>
          <w:trHeight w:val="717"/>
        </w:trPr>
        <w:tc>
          <w:tcPr>
            <w:tcW w:w="9900" w:type="dxa"/>
            <w:gridSpan w:val="2"/>
          </w:tcPr>
          <w:p w:rsidR="007641BA" w:rsidRPr="00C54585" w:rsidRDefault="007641BA" w:rsidP="00AC5004">
            <w:pPr>
              <w:pBdr>
                <w:bottom w:val="single" w:sz="12" w:space="1" w:color="auto"/>
              </w:pBdr>
              <w:jc w:val="center"/>
              <w:rPr>
                <w:rFonts w:ascii="GHEA Grapalat" w:hAnsi="GHEA Grapalat"/>
                <w:sz w:val="20"/>
                <w:szCs w:val="20"/>
              </w:rPr>
            </w:pPr>
          </w:p>
          <w:p w:rsidR="007641BA" w:rsidRPr="00C54585" w:rsidRDefault="007641BA" w:rsidP="00B37AEB">
            <w:pPr>
              <w:pStyle w:val="AM2"/>
            </w:pPr>
            <w:r w:rsidRPr="00C54585">
              <w:rPr>
                <w:vertAlign w:val="superscript"/>
              </w:rPr>
              <w:t>(Մասնակցի ամբողջական անվանումը` նշելով կազմակերպաիրավական ձևը)</w:t>
            </w:r>
          </w:p>
        </w:tc>
      </w:tr>
      <w:tr w:rsidR="007641BA" w:rsidRPr="00C54585" w:rsidTr="00230254">
        <w:trPr>
          <w:gridAfter w:val="3"/>
          <w:wAfter w:w="550" w:type="dxa"/>
          <w:trHeight w:val="717"/>
        </w:trPr>
        <w:tc>
          <w:tcPr>
            <w:tcW w:w="9900" w:type="dxa"/>
            <w:gridSpan w:val="2"/>
          </w:tcPr>
          <w:p w:rsidR="007641BA" w:rsidRPr="00C54585" w:rsidRDefault="007641BA" w:rsidP="00C54585">
            <w:pPr>
              <w:tabs>
                <w:tab w:val="left" w:pos="1380"/>
              </w:tabs>
              <w:rPr>
                <w:rFonts w:ascii="GHEA Grapalat" w:hAnsi="GHEA Grapalat"/>
                <w:sz w:val="20"/>
                <w:szCs w:val="20"/>
              </w:rPr>
            </w:pPr>
            <w:r w:rsidRPr="00C54585">
              <w:rPr>
                <w:rFonts w:ascii="GHEA Grapalat" w:hAnsi="GHEA Grapalat"/>
                <w:sz w:val="20"/>
                <w:szCs w:val="20"/>
              </w:rPr>
              <w:t>գրանցված հետևյալ հասցեով</w:t>
            </w:r>
          </w:p>
          <w:p w:rsidR="007641BA" w:rsidRDefault="007641BA" w:rsidP="00C54585">
            <w:pPr>
              <w:rPr>
                <w:rFonts w:ascii="GHEA Grapalat" w:hAnsi="GHEA Grapalat"/>
                <w:sz w:val="20"/>
                <w:szCs w:val="20"/>
                <w:vertAlign w:val="superscript"/>
              </w:rPr>
            </w:pPr>
            <w:r w:rsidRPr="00C54585">
              <w:rPr>
                <w:rFonts w:ascii="GHEA Grapalat" w:hAnsi="GHEA Grapalat"/>
                <w:sz w:val="20"/>
                <w:szCs w:val="20"/>
              </w:rPr>
              <w:t>______________________________</w:t>
            </w:r>
            <w:r w:rsidRPr="00C54585">
              <w:rPr>
                <w:rFonts w:ascii="GHEA Grapalat" w:hAnsi="GHEA Grapalat"/>
                <w:sz w:val="20"/>
                <w:szCs w:val="20"/>
                <w:vertAlign w:val="superscript"/>
              </w:rPr>
              <w:t xml:space="preserve"> </w:t>
            </w:r>
          </w:p>
          <w:p w:rsidR="007641BA" w:rsidRPr="00C54585" w:rsidRDefault="007641BA" w:rsidP="00710795">
            <w:pPr>
              <w:rPr>
                <w:rFonts w:ascii="GHEA Grapalat" w:hAnsi="GHEA Grapalat"/>
                <w:sz w:val="20"/>
                <w:szCs w:val="20"/>
              </w:rPr>
            </w:pPr>
            <w:r w:rsidRPr="00472B4F">
              <w:rPr>
                <w:rFonts w:ascii="GHEA Grapalat" w:hAnsi="GHEA Grapalat"/>
                <w:sz w:val="20"/>
                <w:szCs w:val="20"/>
                <w:vertAlign w:val="superscript"/>
              </w:rPr>
              <w:t>(մրցույթի Մասնակցի իրավաբանական հասցեն)</w:t>
            </w:r>
          </w:p>
        </w:tc>
      </w:tr>
      <w:tr w:rsidR="007641BA" w:rsidRPr="00C54585" w:rsidTr="00230254">
        <w:trPr>
          <w:gridAfter w:val="3"/>
          <w:wAfter w:w="550" w:type="dxa"/>
          <w:trHeight w:val="717"/>
        </w:trPr>
        <w:tc>
          <w:tcPr>
            <w:tcW w:w="9900" w:type="dxa"/>
            <w:gridSpan w:val="2"/>
          </w:tcPr>
          <w:p w:rsidR="007641BA" w:rsidRDefault="007641BA" w:rsidP="00AC5004">
            <w:pPr>
              <w:tabs>
                <w:tab w:val="left" w:pos="1380"/>
              </w:tabs>
              <w:rPr>
                <w:rFonts w:ascii="GHEA Grapalat" w:hAnsi="GHEA Grapalat"/>
                <w:sz w:val="20"/>
                <w:szCs w:val="20"/>
              </w:rPr>
            </w:pPr>
            <w:r w:rsidRPr="00C54585">
              <w:rPr>
                <w:rFonts w:ascii="GHEA Grapalat" w:hAnsi="GHEA Grapalat"/>
                <w:sz w:val="20"/>
                <w:szCs w:val="20"/>
              </w:rPr>
              <w:t xml:space="preserve"> (մրցույթի Մասնակցի իրավաբանական հասցեն)</w:t>
            </w:r>
          </w:p>
          <w:p w:rsidR="007641BA" w:rsidRPr="00C54585" w:rsidRDefault="007641BA" w:rsidP="00AC5004">
            <w:pPr>
              <w:tabs>
                <w:tab w:val="left" w:pos="1380"/>
              </w:tabs>
              <w:rPr>
                <w:rFonts w:ascii="GHEA Grapalat" w:hAnsi="GHEA Grapalat"/>
                <w:sz w:val="20"/>
                <w:szCs w:val="20"/>
              </w:rPr>
            </w:pPr>
            <w:r w:rsidRPr="00C54585">
              <w:rPr>
                <w:rFonts w:ascii="GHEA Grapalat" w:hAnsi="GHEA Grapalat"/>
                <w:sz w:val="20"/>
                <w:szCs w:val="20"/>
              </w:rPr>
              <w:t>______________________________</w:t>
            </w:r>
          </w:p>
          <w:p w:rsidR="007641BA" w:rsidRPr="00C54585" w:rsidRDefault="007641BA" w:rsidP="00AC5004">
            <w:pPr>
              <w:tabs>
                <w:tab w:val="left" w:pos="1380"/>
              </w:tabs>
              <w:rPr>
                <w:rFonts w:ascii="GHEA Grapalat" w:hAnsi="GHEA Grapalat"/>
                <w:sz w:val="20"/>
                <w:szCs w:val="20"/>
                <w:vertAlign w:val="superscript"/>
              </w:rPr>
            </w:pPr>
            <w:r w:rsidRPr="00C54585">
              <w:rPr>
                <w:rFonts w:ascii="GHEA Grapalat" w:hAnsi="GHEA Grapalat"/>
                <w:sz w:val="20"/>
                <w:szCs w:val="20"/>
                <w:vertAlign w:val="superscript"/>
              </w:rPr>
              <w:t>(Պայմանագրի առարկայի կրճատ նկարագրություն)</w:t>
            </w:r>
          </w:p>
        </w:tc>
      </w:tr>
      <w:tr w:rsidR="007641BA" w:rsidRPr="00C54585" w:rsidTr="00230254">
        <w:trPr>
          <w:gridAfter w:val="3"/>
          <w:wAfter w:w="550" w:type="dxa"/>
          <w:trHeight w:val="717"/>
        </w:trPr>
        <w:tc>
          <w:tcPr>
            <w:tcW w:w="9900" w:type="dxa"/>
            <w:gridSpan w:val="2"/>
          </w:tcPr>
          <w:p w:rsidR="007641BA" w:rsidRPr="00C54585" w:rsidRDefault="007641BA" w:rsidP="00B37AEB">
            <w:pPr>
              <w:pStyle w:val="AM30"/>
            </w:pPr>
            <w:r>
              <w:t>ընդհա</w:t>
            </w:r>
            <w:r w:rsidRPr="00C54585">
              <w:t xml:space="preserve">նուր գումարով                                                                        </w:t>
            </w:r>
          </w:p>
          <w:p w:rsidR="007641BA" w:rsidRPr="00C54585" w:rsidRDefault="007641BA" w:rsidP="00AC5004">
            <w:pPr>
              <w:tabs>
                <w:tab w:val="left" w:pos="1380"/>
              </w:tabs>
              <w:ind w:left="660"/>
              <w:rPr>
                <w:rFonts w:ascii="GHEA Grapalat" w:hAnsi="GHEA Grapalat"/>
                <w:color w:val="FF0000"/>
                <w:sz w:val="16"/>
                <w:szCs w:val="16"/>
                <w:lang w:val="en-US"/>
              </w:rPr>
            </w:pPr>
            <w:r w:rsidRPr="00C54585">
              <w:rPr>
                <w:rFonts w:ascii="GHEA Grapalat" w:hAnsi="GHEA Grapalat"/>
                <w:sz w:val="16"/>
                <w:szCs w:val="16"/>
                <w:lang w:val="en-US"/>
              </w:rPr>
              <w:t xml:space="preserve"> </w:t>
            </w:r>
          </w:p>
        </w:tc>
      </w:tr>
      <w:tr w:rsidR="007641BA" w:rsidRPr="00C54585" w:rsidTr="00230254">
        <w:trPr>
          <w:gridAfter w:val="3"/>
          <w:wAfter w:w="550" w:type="dxa"/>
          <w:trHeight w:val="540"/>
        </w:trPr>
        <w:tc>
          <w:tcPr>
            <w:tcW w:w="9900" w:type="dxa"/>
            <w:gridSpan w:val="2"/>
          </w:tcPr>
          <w:p w:rsidR="007641BA" w:rsidRPr="00C54585" w:rsidRDefault="007641BA" w:rsidP="00AC5004">
            <w:pPr>
              <w:rPr>
                <w:rFonts w:ascii="GHEA Grapalat" w:hAnsi="GHEA Grapalat"/>
                <w:color w:val="000000"/>
                <w:sz w:val="20"/>
                <w:szCs w:val="20"/>
              </w:rPr>
            </w:pPr>
            <w:r w:rsidRPr="00C54585">
              <w:rPr>
                <w:rFonts w:ascii="GHEA Grapalat" w:hAnsi="GHEA Grapalat"/>
                <w:color w:val="000000"/>
                <w:sz w:val="20"/>
                <w:szCs w:val="20"/>
              </w:rPr>
              <w:t>Մրցութային հայտի վերջնական արժեքը, առանց ԱԱՀ, դրամ</w:t>
            </w:r>
          </w:p>
        </w:tc>
      </w:tr>
      <w:tr w:rsidR="007641BA" w:rsidRPr="00C54585" w:rsidTr="00230254">
        <w:trPr>
          <w:gridAfter w:val="3"/>
          <w:wAfter w:w="550" w:type="dxa"/>
          <w:trHeight w:val="540"/>
        </w:trPr>
        <w:tc>
          <w:tcPr>
            <w:tcW w:w="9900" w:type="dxa"/>
            <w:gridSpan w:val="2"/>
          </w:tcPr>
          <w:p w:rsidR="007641BA" w:rsidRPr="00C54585" w:rsidRDefault="007641BA" w:rsidP="00AC5004">
            <w:pPr>
              <w:rPr>
                <w:rFonts w:ascii="GHEA Grapalat" w:hAnsi="GHEA Grapalat"/>
                <w:color w:val="000000"/>
                <w:sz w:val="20"/>
                <w:szCs w:val="20"/>
              </w:rPr>
            </w:pPr>
            <w:r w:rsidRPr="00C54585">
              <w:rPr>
                <w:rFonts w:ascii="GHEA Grapalat" w:hAnsi="GHEA Grapalat"/>
                <w:color w:val="000000"/>
                <w:sz w:val="20"/>
                <w:szCs w:val="20"/>
              </w:rPr>
              <w:t>___________________________________</w:t>
            </w:r>
          </w:p>
          <w:p w:rsidR="007641BA" w:rsidRPr="00C54585" w:rsidRDefault="007641BA" w:rsidP="00AC5004">
            <w:pPr>
              <w:tabs>
                <w:tab w:val="left" w:pos="1380"/>
              </w:tabs>
              <w:rPr>
                <w:rFonts w:ascii="GHEA Grapalat" w:hAnsi="GHEA Grapalat"/>
                <w:sz w:val="20"/>
                <w:szCs w:val="20"/>
              </w:rPr>
            </w:pPr>
            <w:r w:rsidRPr="00C54585">
              <w:rPr>
                <w:rFonts w:ascii="GHEA Grapalat" w:hAnsi="GHEA Grapalat"/>
                <w:color w:val="000000"/>
                <w:sz w:val="20"/>
                <w:szCs w:val="20"/>
                <w:vertAlign w:val="superscript"/>
              </w:rPr>
              <w:lastRenderedPageBreak/>
              <w:t>(վերջնական արժեքը, դրամ, առանց ԱԱՀ)</w:t>
            </w:r>
          </w:p>
        </w:tc>
      </w:tr>
      <w:tr w:rsidR="007641BA" w:rsidRPr="00C54585" w:rsidTr="00230254">
        <w:trPr>
          <w:gridAfter w:val="3"/>
          <w:wAfter w:w="550" w:type="dxa"/>
          <w:trHeight w:val="540"/>
        </w:trPr>
        <w:tc>
          <w:tcPr>
            <w:tcW w:w="9900" w:type="dxa"/>
            <w:gridSpan w:val="2"/>
          </w:tcPr>
          <w:p w:rsidR="007641BA" w:rsidRPr="00C54585" w:rsidRDefault="007641BA" w:rsidP="00AC5004">
            <w:pPr>
              <w:tabs>
                <w:tab w:val="left" w:pos="1380"/>
              </w:tabs>
              <w:rPr>
                <w:rFonts w:ascii="GHEA Grapalat" w:hAnsi="GHEA Grapalat"/>
                <w:sz w:val="20"/>
                <w:szCs w:val="20"/>
              </w:rPr>
            </w:pPr>
            <w:r w:rsidRPr="00C54585">
              <w:rPr>
                <w:rFonts w:ascii="GHEA Grapalat" w:hAnsi="GHEA Grapalat"/>
                <w:color w:val="000000"/>
                <w:sz w:val="20"/>
                <w:szCs w:val="20"/>
              </w:rPr>
              <w:lastRenderedPageBreak/>
              <w:t>բացի դրանից ԱԱՀ, դրամ</w:t>
            </w:r>
          </w:p>
        </w:tc>
      </w:tr>
      <w:tr w:rsidR="007641BA" w:rsidRPr="00C54585" w:rsidTr="00230254">
        <w:trPr>
          <w:gridAfter w:val="3"/>
          <w:wAfter w:w="550" w:type="dxa"/>
          <w:trHeight w:val="558"/>
        </w:trPr>
        <w:tc>
          <w:tcPr>
            <w:tcW w:w="9900" w:type="dxa"/>
            <w:gridSpan w:val="2"/>
          </w:tcPr>
          <w:p w:rsidR="007641BA" w:rsidRPr="00C54585" w:rsidRDefault="007641BA" w:rsidP="00AC5004">
            <w:pPr>
              <w:rPr>
                <w:rFonts w:ascii="GHEA Grapalat" w:hAnsi="GHEA Grapalat"/>
                <w:b/>
                <w:bCs/>
                <w:color w:val="000000"/>
                <w:sz w:val="20"/>
                <w:szCs w:val="20"/>
              </w:rPr>
            </w:pPr>
            <w:r w:rsidRPr="00C54585">
              <w:rPr>
                <w:rFonts w:ascii="GHEA Grapalat" w:hAnsi="GHEA Grapalat"/>
                <w:b/>
                <w:bCs/>
                <w:color w:val="000000"/>
                <w:sz w:val="20"/>
                <w:szCs w:val="20"/>
              </w:rPr>
              <w:t>ընդամենը ԱԱՀ-ով, դրամ</w:t>
            </w:r>
          </w:p>
        </w:tc>
      </w:tr>
      <w:tr w:rsidR="007641BA" w:rsidRPr="00C54585" w:rsidTr="00230254">
        <w:trPr>
          <w:gridAfter w:val="3"/>
          <w:wAfter w:w="550" w:type="dxa"/>
          <w:trHeight w:val="522"/>
        </w:trPr>
        <w:tc>
          <w:tcPr>
            <w:tcW w:w="9900" w:type="dxa"/>
            <w:gridSpan w:val="2"/>
          </w:tcPr>
          <w:p w:rsidR="007641BA" w:rsidRPr="00C54585" w:rsidRDefault="007641BA" w:rsidP="00AC5004">
            <w:pPr>
              <w:rPr>
                <w:rFonts w:ascii="GHEA Grapalat" w:hAnsi="GHEA Grapalat"/>
                <w:b/>
                <w:bCs/>
                <w:color w:val="000000"/>
                <w:sz w:val="20"/>
                <w:szCs w:val="20"/>
              </w:rPr>
            </w:pPr>
            <w:r w:rsidRPr="00C54585">
              <w:rPr>
                <w:rFonts w:ascii="GHEA Grapalat" w:hAnsi="GHEA Grapalat"/>
                <w:b/>
                <w:bCs/>
                <w:color w:val="000000"/>
                <w:sz w:val="20"/>
                <w:szCs w:val="20"/>
              </w:rPr>
              <w:t>___________________________________</w:t>
            </w:r>
          </w:p>
          <w:p w:rsidR="007641BA" w:rsidRPr="00C54585" w:rsidRDefault="007641BA" w:rsidP="00AC5004">
            <w:pPr>
              <w:rPr>
                <w:rFonts w:ascii="GHEA Grapalat" w:hAnsi="GHEA Grapalat"/>
                <w:b/>
                <w:bCs/>
                <w:color w:val="000000"/>
                <w:sz w:val="20"/>
                <w:szCs w:val="20"/>
              </w:rPr>
            </w:pPr>
            <w:r w:rsidRPr="00C54585">
              <w:rPr>
                <w:rFonts w:ascii="GHEA Grapalat" w:hAnsi="GHEA Grapalat"/>
                <w:b/>
                <w:color w:val="000000"/>
                <w:sz w:val="20"/>
                <w:szCs w:val="20"/>
                <w:vertAlign w:val="superscript"/>
              </w:rPr>
              <w:t>(ընդհանուր արժեքը, դրամ, ԱԱՀ-ով)</w:t>
            </w:r>
          </w:p>
        </w:tc>
      </w:tr>
      <w:tr w:rsidR="007641BA" w:rsidRPr="00C54585" w:rsidTr="00230254">
        <w:trPr>
          <w:gridAfter w:val="3"/>
          <w:wAfter w:w="550" w:type="dxa"/>
          <w:trHeight w:val="717"/>
        </w:trPr>
        <w:tc>
          <w:tcPr>
            <w:tcW w:w="9900" w:type="dxa"/>
            <w:gridSpan w:val="2"/>
          </w:tcPr>
          <w:p w:rsidR="007641BA" w:rsidRPr="00C54585" w:rsidRDefault="007641BA" w:rsidP="00B37AEB">
            <w:pPr>
              <w:ind w:left="660"/>
              <w:jc w:val="both"/>
              <w:rPr>
                <w:rFonts w:ascii="GHEA Grapalat" w:hAnsi="GHEA Grapalat"/>
                <w:b/>
                <w:bCs/>
                <w:color w:val="FF0000"/>
                <w:sz w:val="20"/>
                <w:szCs w:val="20"/>
              </w:rPr>
            </w:pPr>
            <w:r w:rsidRPr="00C54585">
              <w:rPr>
                <w:rFonts w:ascii="GHEA Grapalat" w:hAnsi="GHEA Grapalat"/>
                <w:b/>
                <w:sz w:val="21"/>
                <w:szCs w:val="21"/>
                <w:lang w:val="hy-AM"/>
              </w:rPr>
              <w:t>Սույն Մրցութային հայտը ունի օֆերտայի իրավական կարգավ</w:t>
            </w:r>
            <w:r>
              <w:rPr>
                <w:rFonts w:ascii="GHEA Grapalat" w:hAnsi="GHEA Grapalat"/>
                <w:b/>
                <w:sz w:val="21"/>
                <w:szCs w:val="21"/>
                <w:lang w:val="hy-AM"/>
              </w:rPr>
              <w:t xml:space="preserve">իճակ և գործում է մինչև         </w:t>
            </w:r>
            <w:r w:rsidRPr="00C54585">
              <w:rPr>
                <w:rFonts w:ascii="GHEA Grapalat" w:hAnsi="GHEA Grapalat"/>
                <w:b/>
                <w:sz w:val="21"/>
                <w:szCs w:val="21"/>
                <w:lang w:val="hy-AM"/>
              </w:rPr>
              <w:t xml:space="preserve">  </w:t>
            </w:r>
            <w:r>
              <w:rPr>
                <w:rFonts w:ascii="GHEA Grapalat" w:hAnsi="GHEA Grapalat"/>
                <w:b/>
                <w:sz w:val="21"/>
                <w:szCs w:val="21"/>
              </w:rPr>
              <w:t>«</w:t>
            </w:r>
            <w:r w:rsidRPr="00C54585">
              <w:rPr>
                <w:rFonts w:ascii="GHEA Grapalat" w:hAnsi="GHEA Grapalat"/>
                <w:b/>
                <w:sz w:val="21"/>
                <w:szCs w:val="21"/>
                <w:lang w:val="hy-AM"/>
              </w:rPr>
              <w:t>___</w:t>
            </w:r>
            <w:r>
              <w:rPr>
                <w:rFonts w:ascii="GHEA Grapalat" w:hAnsi="GHEA Grapalat"/>
                <w:b/>
                <w:sz w:val="21"/>
                <w:szCs w:val="21"/>
              </w:rPr>
              <w:t>»</w:t>
            </w:r>
            <w:r w:rsidRPr="00C54585">
              <w:rPr>
                <w:rFonts w:ascii="GHEA Grapalat" w:hAnsi="GHEA Grapalat"/>
                <w:b/>
                <w:sz w:val="21"/>
                <w:szCs w:val="21"/>
                <w:lang w:val="hy-AM"/>
              </w:rPr>
              <w:t xml:space="preserve">                                   թվականը (ոչ պակաս քան 40 օր սկսած Մրցութային հայտերի ծրարների բացման օրվանից): </w:t>
            </w:r>
            <w:r w:rsidRPr="00C54585">
              <w:rPr>
                <w:rFonts w:ascii="GHEA Grapalat" w:hAnsi="GHEA Grapalat"/>
              </w:rPr>
              <w:t xml:space="preserve"> </w:t>
            </w:r>
          </w:p>
        </w:tc>
      </w:tr>
      <w:tr w:rsidR="007641BA" w:rsidRPr="00C54585" w:rsidTr="00230254">
        <w:trPr>
          <w:gridAfter w:val="3"/>
          <w:wAfter w:w="550" w:type="dxa"/>
          <w:trHeight w:val="717"/>
        </w:trPr>
        <w:tc>
          <w:tcPr>
            <w:tcW w:w="9900" w:type="dxa"/>
            <w:gridSpan w:val="2"/>
          </w:tcPr>
          <w:p w:rsidR="007641BA" w:rsidRPr="00C54585" w:rsidRDefault="007641BA" w:rsidP="00B37AEB">
            <w:pPr>
              <w:ind w:left="660" w:firstLine="20"/>
              <w:jc w:val="both"/>
              <w:rPr>
                <w:rFonts w:ascii="GHEA Grapalat" w:hAnsi="GHEA Grapalat"/>
                <w:sz w:val="20"/>
                <w:szCs w:val="20"/>
              </w:rPr>
            </w:pPr>
            <w:r w:rsidRPr="00C54585">
              <w:rPr>
                <w:rFonts w:ascii="GHEA Grapalat" w:hAnsi="GHEA Grapalat"/>
                <w:sz w:val="20"/>
                <w:szCs w:val="20"/>
              </w:rPr>
              <w:t>Սույն Մրցութային հայտը լրացվում է հետևյալ փաստաթղթ</w:t>
            </w:r>
            <w:r>
              <w:rPr>
                <w:rFonts w:ascii="GHEA Grapalat" w:hAnsi="GHEA Grapalat"/>
                <w:sz w:val="20"/>
                <w:szCs w:val="20"/>
              </w:rPr>
              <w:t xml:space="preserve">երով` </w:t>
            </w:r>
            <w:r w:rsidRPr="00710795">
              <w:rPr>
                <w:rFonts w:ascii="GHEA Grapalat" w:hAnsi="GHEA Grapalat"/>
                <w:sz w:val="20"/>
                <w:szCs w:val="20"/>
              </w:rPr>
              <w:t xml:space="preserve"> </w:t>
            </w:r>
            <w:r>
              <w:rPr>
                <w:rFonts w:ascii="GHEA Grapalat" w:hAnsi="GHEA Grapalat"/>
                <w:sz w:val="20"/>
                <w:szCs w:val="20"/>
              </w:rPr>
              <w:t>ներառյալ անբաժանելի հավելված</w:t>
            </w:r>
            <w:r w:rsidRPr="00C54585">
              <w:rPr>
                <w:rFonts w:ascii="GHEA Grapalat" w:hAnsi="GHEA Grapalat"/>
                <w:sz w:val="20"/>
                <w:szCs w:val="20"/>
              </w:rPr>
              <w:t>ները`</w:t>
            </w:r>
          </w:p>
        </w:tc>
      </w:tr>
      <w:tr w:rsidR="007641BA" w:rsidRPr="00C54585" w:rsidTr="00230254">
        <w:trPr>
          <w:gridAfter w:val="3"/>
          <w:wAfter w:w="550" w:type="dxa"/>
          <w:trHeight w:val="717"/>
        </w:trPr>
        <w:tc>
          <w:tcPr>
            <w:tcW w:w="9900" w:type="dxa"/>
            <w:gridSpan w:val="2"/>
          </w:tcPr>
          <w:p w:rsidR="007641BA" w:rsidRPr="00C54585" w:rsidRDefault="007641BA" w:rsidP="00B37AEB">
            <w:pPr>
              <w:jc w:val="both"/>
              <w:rPr>
                <w:rFonts w:ascii="GHEA Grapalat" w:hAnsi="GHEA Grapalat"/>
              </w:rPr>
            </w:pPr>
            <w:r>
              <w:rPr>
                <w:rFonts w:ascii="GHEA Grapalat" w:hAnsi="GHEA Grapalat"/>
              </w:rPr>
              <w:t xml:space="preserve">  </w:t>
            </w:r>
            <w:r w:rsidRPr="00C54585">
              <w:rPr>
                <w:rFonts w:ascii="GHEA Grapalat" w:hAnsi="GHEA Grapalat" w:cs="Sylfaen"/>
              </w:rPr>
              <w:t>Պայմանագրի</w:t>
            </w:r>
            <w:r w:rsidRPr="00C54585">
              <w:rPr>
                <w:rFonts w:ascii="GHEA Grapalat" w:hAnsi="GHEA Grapalat"/>
              </w:rPr>
              <w:t xml:space="preserve"> </w:t>
            </w:r>
            <w:r w:rsidRPr="00C54585">
              <w:rPr>
                <w:rFonts w:ascii="GHEA Grapalat" w:hAnsi="GHEA Grapalat" w:cs="Sylfaen"/>
              </w:rPr>
              <w:t>նախագծի</w:t>
            </w:r>
            <w:r w:rsidRPr="00C54585">
              <w:rPr>
                <w:rFonts w:ascii="GHEA Grapalat" w:hAnsi="GHEA Grapalat"/>
              </w:rPr>
              <w:t xml:space="preserve"> </w:t>
            </w:r>
            <w:r w:rsidRPr="00C54585">
              <w:rPr>
                <w:rFonts w:ascii="GHEA Grapalat" w:hAnsi="GHEA Grapalat" w:cs="Sylfaen"/>
              </w:rPr>
              <w:t>տարաձայնությունների</w:t>
            </w:r>
            <w:r w:rsidRPr="00C54585">
              <w:rPr>
                <w:rFonts w:ascii="GHEA Grapalat" w:hAnsi="GHEA Grapalat"/>
              </w:rPr>
              <w:t xml:space="preserve"> </w:t>
            </w:r>
            <w:r w:rsidRPr="00C54585">
              <w:rPr>
                <w:rFonts w:ascii="GHEA Grapalat" w:hAnsi="GHEA Grapalat" w:cs="Sylfaen"/>
              </w:rPr>
              <w:t>Արձանագրությունը</w:t>
            </w:r>
            <w:r w:rsidRPr="00C54585">
              <w:rPr>
                <w:rFonts w:ascii="GHEA Grapalat" w:hAnsi="GHEA Grapalat"/>
              </w:rPr>
              <w:t xml:space="preserve"> (</w:t>
            </w:r>
            <w:r w:rsidRPr="00C54585">
              <w:rPr>
                <w:rFonts w:ascii="GHEA Grapalat" w:hAnsi="GHEA Grapalat" w:cs="Sylfaen"/>
              </w:rPr>
              <w:t>ձև</w:t>
            </w:r>
            <w:r w:rsidRPr="00C54585">
              <w:rPr>
                <w:rFonts w:ascii="GHEA Grapalat" w:hAnsi="GHEA Grapalat"/>
              </w:rPr>
              <w:t xml:space="preserve"> 2) - ____</w:t>
            </w:r>
            <w:r w:rsidRPr="00C54585">
              <w:rPr>
                <w:rFonts w:ascii="GHEA Grapalat" w:hAnsi="GHEA Grapalat" w:cs="Sylfaen"/>
              </w:rPr>
              <w:t>թ</w:t>
            </w:r>
            <w:r w:rsidRPr="00C54585">
              <w:rPr>
                <w:rFonts w:ascii="GHEA Grapalat" w:hAnsi="GHEA Grapalat"/>
              </w:rPr>
              <w:t>.</w:t>
            </w:r>
          </w:p>
        </w:tc>
      </w:tr>
      <w:tr w:rsidR="007641BA" w:rsidRPr="00C54585" w:rsidTr="00230254">
        <w:trPr>
          <w:gridAfter w:val="3"/>
          <w:wAfter w:w="550" w:type="dxa"/>
          <w:trHeight w:val="567"/>
        </w:trPr>
        <w:tc>
          <w:tcPr>
            <w:tcW w:w="9900" w:type="dxa"/>
            <w:gridSpan w:val="2"/>
          </w:tcPr>
          <w:p w:rsidR="007641BA" w:rsidRPr="00C54585" w:rsidRDefault="007641BA" w:rsidP="00B37AEB">
            <w:pPr>
              <w:jc w:val="both"/>
              <w:rPr>
                <w:rFonts w:ascii="GHEA Grapalat" w:hAnsi="GHEA Grapalat"/>
              </w:rPr>
            </w:pPr>
            <w:r w:rsidRPr="00C54585">
              <w:rPr>
                <w:rFonts w:ascii="GHEA Grapalat" w:hAnsi="GHEA Grapalat" w:cs="Sylfaen"/>
              </w:rPr>
              <w:t>Մրցույթի</w:t>
            </w:r>
            <w:r w:rsidRPr="00C54585">
              <w:rPr>
                <w:rFonts w:ascii="GHEA Grapalat" w:hAnsi="GHEA Grapalat"/>
              </w:rPr>
              <w:t xml:space="preserve"> </w:t>
            </w:r>
            <w:r w:rsidRPr="00C54585">
              <w:rPr>
                <w:rFonts w:ascii="GHEA Grapalat" w:hAnsi="GHEA Grapalat" w:cs="Sylfaen"/>
              </w:rPr>
              <w:t>Մասնակցի</w:t>
            </w:r>
            <w:r w:rsidRPr="00C54585">
              <w:rPr>
                <w:rFonts w:ascii="GHEA Grapalat" w:hAnsi="GHEA Grapalat"/>
              </w:rPr>
              <w:t xml:space="preserve"> </w:t>
            </w:r>
            <w:r w:rsidRPr="00C54585">
              <w:rPr>
                <w:rFonts w:ascii="GHEA Grapalat" w:hAnsi="GHEA Grapalat" w:cs="Sylfaen"/>
              </w:rPr>
              <w:t>հարցաթերթիկը</w:t>
            </w:r>
            <w:r w:rsidRPr="00C54585">
              <w:rPr>
                <w:rFonts w:ascii="GHEA Grapalat" w:hAnsi="GHEA Grapalat"/>
              </w:rPr>
              <w:t xml:space="preserve"> (</w:t>
            </w:r>
            <w:r w:rsidRPr="00C54585">
              <w:rPr>
                <w:rFonts w:ascii="GHEA Grapalat" w:hAnsi="GHEA Grapalat" w:cs="Sylfaen"/>
              </w:rPr>
              <w:t>ձև</w:t>
            </w:r>
            <w:r w:rsidRPr="00C54585">
              <w:rPr>
                <w:rFonts w:ascii="GHEA Grapalat" w:hAnsi="GHEA Grapalat"/>
              </w:rPr>
              <w:t xml:space="preserve"> 3) - ____</w:t>
            </w:r>
            <w:r w:rsidRPr="00C54585">
              <w:rPr>
                <w:rFonts w:ascii="GHEA Grapalat" w:hAnsi="GHEA Grapalat" w:cs="Sylfaen"/>
              </w:rPr>
              <w:t>թ</w:t>
            </w:r>
            <w:r w:rsidRPr="00C54585">
              <w:rPr>
                <w:rFonts w:ascii="GHEA Grapalat" w:hAnsi="GHEA Grapalat"/>
              </w:rPr>
              <w:t>.</w:t>
            </w:r>
          </w:p>
        </w:tc>
      </w:tr>
      <w:tr w:rsidR="007641BA" w:rsidRPr="00C54585" w:rsidTr="00230254">
        <w:trPr>
          <w:gridAfter w:val="3"/>
          <w:wAfter w:w="550" w:type="dxa"/>
          <w:trHeight w:val="717"/>
        </w:trPr>
        <w:tc>
          <w:tcPr>
            <w:tcW w:w="9900" w:type="dxa"/>
            <w:gridSpan w:val="2"/>
          </w:tcPr>
          <w:p w:rsidR="007641BA" w:rsidRPr="00C54585" w:rsidRDefault="007641BA" w:rsidP="00B37AEB">
            <w:pPr>
              <w:jc w:val="both"/>
              <w:rPr>
                <w:rFonts w:ascii="GHEA Grapalat" w:hAnsi="GHEA Grapalat"/>
              </w:rPr>
            </w:pPr>
            <w:r w:rsidRPr="00C54585">
              <w:rPr>
                <w:rFonts w:ascii="GHEA Grapalat" w:hAnsi="GHEA Grapalat" w:cs="Sylfaen"/>
              </w:rPr>
              <w:t>Համանման</w:t>
            </w:r>
            <w:r w:rsidRPr="00C54585">
              <w:rPr>
                <w:rFonts w:ascii="GHEA Grapalat" w:hAnsi="GHEA Grapalat"/>
              </w:rPr>
              <w:t xml:space="preserve"> </w:t>
            </w:r>
            <w:r w:rsidRPr="00C54585">
              <w:rPr>
                <w:rFonts w:ascii="GHEA Grapalat" w:hAnsi="GHEA Grapalat" w:cs="Sylfaen"/>
              </w:rPr>
              <w:t>պայմանագրերի</w:t>
            </w:r>
            <w:r w:rsidRPr="00C54585">
              <w:rPr>
                <w:rFonts w:ascii="GHEA Grapalat" w:hAnsi="GHEA Grapalat"/>
              </w:rPr>
              <w:t xml:space="preserve"> </w:t>
            </w:r>
            <w:r w:rsidRPr="00C54585">
              <w:rPr>
                <w:rFonts w:ascii="GHEA Grapalat" w:hAnsi="GHEA Grapalat" w:cs="Sylfaen"/>
              </w:rPr>
              <w:t>կատարման</w:t>
            </w:r>
            <w:r w:rsidRPr="00C54585">
              <w:rPr>
                <w:rFonts w:ascii="GHEA Grapalat" w:hAnsi="GHEA Grapalat"/>
              </w:rPr>
              <w:t xml:space="preserve">  </w:t>
            </w:r>
            <w:r w:rsidRPr="00C54585">
              <w:rPr>
                <w:rFonts w:ascii="GHEA Grapalat" w:hAnsi="GHEA Grapalat" w:cs="Sylfaen"/>
              </w:rPr>
              <w:t>ծավալների</w:t>
            </w:r>
            <w:r w:rsidRPr="00C54585">
              <w:rPr>
                <w:rFonts w:ascii="GHEA Grapalat" w:hAnsi="GHEA Grapalat"/>
              </w:rPr>
              <w:t xml:space="preserve"> </w:t>
            </w:r>
            <w:r w:rsidRPr="00C54585">
              <w:rPr>
                <w:rFonts w:ascii="GHEA Grapalat" w:hAnsi="GHEA Grapalat" w:cs="Sylfaen"/>
              </w:rPr>
              <w:t>և</w:t>
            </w:r>
            <w:r w:rsidRPr="00C54585">
              <w:rPr>
                <w:rFonts w:ascii="GHEA Grapalat" w:hAnsi="GHEA Grapalat"/>
              </w:rPr>
              <w:t xml:space="preserve">  </w:t>
            </w:r>
            <w:r w:rsidRPr="00C54585">
              <w:rPr>
                <w:rFonts w:ascii="GHEA Grapalat" w:hAnsi="GHEA Grapalat" w:cs="Sylfaen"/>
              </w:rPr>
              <w:t>ցանկի</w:t>
            </w:r>
            <w:r w:rsidRPr="00C54585">
              <w:rPr>
                <w:rFonts w:ascii="GHEA Grapalat" w:hAnsi="GHEA Grapalat"/>
              </w:rPr>
              <w:t xml:space="preserve"> </w:t>
            </w:r>
            <w:r w:rsidRPr="00C54585">
              <w:rPr>
                <w:rFonts w:ascii="GHEA Grapalat" w:hAnsi="GHEA Grapalat" w:cs="Sylfaen"/>
              </w:rPr>
              <w:t>մասին</w:t>
            </w:r>
            <w:r w:rsidRPr="00C54585">
              <w:rPr>
                <w:rFonts w:ascii="GHEA Grapalat" w:hAnsi="GHEA Grapalat"/>
              </w:rPr>
              <w:t xml:space="preserve"> </w:t>
            </w:r>
            <w:r w:rsidRPr="00C54585">
              <w:rPr>
                <w:rFonts w:ascii="GHEA Grapalat" w:hAnsi="GHEA Grapalat" w:cs="Sylfaen"/>
              </w:rPr>
              <w:t>տեղեկանք</w:t>
            </w:r>
            <w:r w:rsidRPr="00C54585">
              <w:rPr>
                <w:rFonts w:ascii="GHEA Grapalat" w:hAnsi="GHEA Grapalat"/>
              </w:rPr>
              <w:t xml:space="preserve"> (</w:t>
            </w:r>
            <w:r w:rsidRPr="00C54585">
              <w:rPr>
                <w:rFonts w:ascii="GHEA Grapalat" w:hAnsi="GHEA Grapalat" w:cs="Sylfaen"/>
              </w:rPr>
              <w:t>ձև</w:t>
            </w:r>
            <w:r w:rsidRPr="00C54585">
              <w:rPr>
                <w:rFonts w:ascii="GHEA Grapalat" w:hAnsi="GHEA Grapalat"/>
              </w:rPr>
              <w:t xml:space="preserve"> 4) - ____</w:t>
            </w:r>
            <w:r w:rsidRPr="00C54585">
              <w:rPr>
                <w:rFonts w:ascii="GHEA Grapalat" w:hAnsi="GHEA Grapalat" w:cs="Sylfaen"/>
              </w:rPr>
              <w:t>թ</w:t>
            </w:r>
            <w:r w:rsidRPr="00C54585">
              <w:rPr>
                <w:rFonts w:ascii="GHEA Grapalat" w:hAnsi="GHEA Grapalat"/>
              </w:rPr>
              <w:t>.</w:t>
            </w:r>
          </w:p>
        </w:tc>
      </w:tr>
      <w:tr w:rsidR="007641BA" w:rsidRPr="00C54585" w:rsidTr="00230254">
        <w:trPr>
          <w:gridAfter w:val="3"/>
          <w:wAfter w:w="550" w:type="dxa"/>
          <w:trHeight w:val="873"/>
        </w:trPr>
        <w:tc>
          <w:tcPr>
            <w:tcW w:w="9900" w:type="dxa"/>
            <w:gridSpan w:val="2"/>
          </w:tcPr>
          <w:p w:rsidR="007641BA" w:rsidRPr="00C54585" w:rsidRDefault="007641BA" w:rsidP="00B37AEB">
            <w:pPr>
              <w:jc w:val="both"/>
              <w:rPr>
                <w:rFonts w:ascii="GHEA Grapalat" w:hAnsi="GHEA Grapalat"/>
              </w:rPr>
            </w:pPr>
            <w:r w:rsidRPr="00C54585">
              <w:rPr>
                <w:rFonts w:ascii="GHEA Grapalat" w:hAnsi="GHEA Grapalat" w:cs="Sylfaen"/>
              </w:rPr>
              <w:t>Մրցույթի</w:t>
            </w:r>
            <w:r w:rsidRPr="00C54585">
              <w:rPr>
                <w:rFonts w:ascii="GHEA Grapalat" w:hAnsi="GHEA Grapalat"/>
              </w:rPr>
              <w:t xml:space="preserve"> </w:t>
            </w:r>
            <w:r w:rsidRPr="00C54585">
              <w:rPr>
                <w:rFonts w:ascii="GHEA Grapalat" w:hAnsi="GHEA Grapalat" w:cs="Sylfaen"/>
              </w:rPr>
              <w:t>Մասնակցի</w:t>
            </w:r>
            <w:r w:rsidRPr="00C54585">
              <w:rPr>
                <w:rFonts w:ascii="GHEA Grapalat" w:hAnsi="GHEA Grapalat"/>
              </w:rPr>
              <w:t xml:space="preserve"> </w:t>
            </w:r>
            <w:r w:rsidRPr="00C54585">
              <w:rPr>
                <w:rFonts w:ascii="GHEA Grapalat" w:hAnsi="GHEA Grapalat" w:cs="Sylfaen"/>
              </w:rPr>
              <w:t>համապատասխանությունը</w:t>
            </w:r>
            <w:r w:rsidRPr="00C54585">
              <w:rPr>
                <w:rFonts w:ascii="GHEA Grapalat" w:hAnsi="GHEA Grapalat"/>
              </w:rPr>
              <w:t xml:space="preserve"> </w:t>
            </w:r>
            <w:r w:rsidRPr="00C54585">
              <w:rPr>
                <w:rFonts w:ascii="GHEA Grapalat" w:hAnsi="GHEA Grapalat" w:cs="Sylfaen"/>
              </w:rPr>
              <w:t>սահմանված</w:t>
            </w:r>
            <w:r w:rsidRPr="00C54585">
              <w:rPr>
                <w:rFonts w:ascii="GHEA Grapalat" w:hAnsi="GHEA Grapalat"/>
              </w:rPr>
              <w:t xml:space="preserve"> </w:t>
            </w:r>
            <w:r w:rsidRPr="00C54585">
              <w:rPr>
                <w:rFonts w:ascii="GHEA Grapalat" w:hAnsi="GHEA Grapalat" w:cs="Sylfaen"/>
              </w:rPr>
              <w:t>պահանջներին</w:t>
            </w:r>
            <w:r w:rsidRPr="00C54585">
              <w:rPr>
                <w:rFonts w:ascii="GHEA Grapalat" w:hAnsi="GHEA Grapalat"/>
              </w:rPr>
              <w:t xml:space="preserve"> </w:t>
            </w:r>
            <w:r w:rsidRPr="00C54585">
              <w:rPr>
                <w:rFonts w:ascii="GHEA Grapalat" w:hAnsi="GHEA Grapalat" w:cs="Sylfaen"/>
              </w:rPr>
              <w:t>հաստատող</w:t>
            </w:r>
            <w:r w:rsidRPr="00C54585">
              <w:rPr>
                <w:rFonts w:ascii="GHEA Grapalat" w:hAnsi="GHEA Grapalat"/>
              </w:rPr>
              <w:t xml:space="preserve"> </w:t>
            </w:r>
            <w:r w:rsidRPr="00C54585">
              <w:rPr>
                <w:rFonts w:ascii="GHEA Grapalat" w:hAnsi="GHEA Grapalat" w:cs="Sylfaen"/>
              </w:rPr>
              <w:t>փաստաթղթեր</w:t>
            </w:r>
            <w:r w:rsidRPr="00C54585">
              <w:rPr>
                <w:rFonts w:ascii="GHEA Grapalat" w:hAnsi="GHEA Grapalat"/>
              </w:rPr>
              <w:t xml:space="preserve">  (</w:t>
            </w:r>
            <w:r w:rsidRPr="00C54585">
              <w:rPr>
                <w:rFonts w:ascii="GHEA Grapalat" w:hAnsi="GHEA Grapalat" w:cs="Sylfaen"/>
              </w:rPr>
              <w:t>բաժին</w:t>
            </w:r>
            <w:r>
              <w:rPr>
                <w:rFonts w:ascii="GHEA Grapalat" w:hAnsi="GHEA Grapalat"/>
              </w:rPr>
              <w:t xml:space="preserve">  4.5.)        -     </w:t>
            </w:r>
            <w:r w:rsidRPr="00C54585">
              <w:rPr>
                <w:rFonts w:ascii="GHEA Grapalat" w:hAnsi="GHEA Grapalat" w:cs="Sylfaen"/>
              </w:rPr>
              <w:t>թ</w:t>
            </w:r>
            <w:r w:rsidRPr="00C54585">
              <w:rPr>
                <w:rFonts w:ascii="GHEA Grapalat" w:hAnsi="GHEA Grapalat"/>
              </w:rPr>
              <w:t>.</w:t>
            </w:r>
          </w:p>
        </w:tc>
      </w:tr>
      <w:tr w:rsidR="007641BA" w:rsidRPr="00C54585" w:rsidTr="00230254">
        <w:trPr>
          <w:gridAfter w:val="3"/>
          <w:wAfter w:w="550" w:type="dxa"/>
          <w:trHeight w:val="513"/>
        </w:trPr>
        <w:tc>
          <w:tcPr>
            <w:tcW w:w="9900" w:type="dxa"/>
            <w:gridSpan w:val="2"/>
          </w:tcPr>
          <w:p w:rsidR="007641BA" w:rsidRPr="00C54585" w:rsidRDefault="007641BA" w:rsidP="00AC5004">
            <w:pPr>
              <w:rPr>
                <w:rFonts w:ascii="GHEA Grapalat" w:hAnsi="GHEA Grapalat"/>
                <w:sz w:val="20"/>
                <w:szCs w:val="20"/>
              </w:rPr>
            </w:pPr>
            <w:r w:rsidRPr="00C54585">
              <w:rPr>
                <w:rFonts w:ascii="GHEA Grapalat" w:hAnsi="GHEA Grapalat"/>
                <w:sz w:val="20"/>
                <w:szCs w:val="20"/>
              </w:rPr>
              <w:t>____________________________________</w:t>
            </w:r>
          </w:p>
          <w:p w:rsidR="007641BA" w:rsidRPr="00C54585" w:rsidRDefault="007641BA" w:rsidP="00AC5004">
            <w:pPr>
              <w:tabs>
                <w:tab w:val="left" w:pos="1380"/>
              </w:tabs>
              <w:rPr>
                <w:rFonts w:ascii="GHEA Grapalat" w:hAnsi="GHEA Grapalat"/>
                <w:sz w:val="20"/>
                <w:szCs w:val="20"/>
                <w:lang w:val="en-US"/>
              </w:rPr>
            </w:pPr>
            <w:r w:rsidRPr="00C54585">
              <w:rPr>
                <w:rFonts w:ascii="GHEA Grapalat" w:hAnsi="GHEA Grapalat"/>
                <w:sz w:val="20"/>
                <w:szCs w:val="20"/>
                <w:vertAlign w:val="superscript"/>
              </w:rPr>
              <w:t>(Կ.Տ. ստորագրություն)</w:t>
            </w:r>
          </w:p>
        </w:tc>
      </w:tr>
      <w:tr w:rsidR="007641BA" w:rsidRPr="00C54585" w:rsidTr="00230254">
        <w:trPr>
          <w:gridAfter w:val="3"/>
          <w:wAfter w:w="550" w:type="dxa"/>
          <w:trHeight w:val="717"/>
        </w:trPr>
        <w:tc>
          <w:tcPr>
            <w:tcW w:w="9900" w:type="dxa"/>
            <w:gridSpan w:val="2"/>
          </w:tcPr>
          <w:p w:rsidR="007641BA" w:rsidRPr="00C54585" w:rsidRDefault="007641BA" w:rsidP="00AC5004">
            <w:pPr>
              <w:rPr>
                <w:rFonts w:ascii="GHEA Grapalat" w:hAnsi="GHEA Grapalat"/>
                <w:sz w:val="20"/>
                <w:szCs w:val="20"/>
              </w:rPr>
            </w:pPr>
            <w:r w:rsidRPr="00C54585">
              <w:rPr>
                <w:rFonts w:ascii="GHEA Grapalat" w:hAnsi="GHEA Grapalat"/>
                <w:sz w:val="20"/>
                <w:szCs w:val="20"/>
              </w:rPr>
              <w:t>__________________________________</w:t>
            </w:r>
          </w:p>
          <w:p w:rsidR="007641BA" w:rsidRPr="00C54585" w:rsidRDefault="007641BA" w:rsidP="00AC5004">
            <w:pPr>
              <w:rPr>
                <w:rFonts w:ascii="GHEA Grapalat" w:hAnsi="GHEA Grapalat"/>
                <w:sz w:val="20"/>
                <w:szCs w:val="20"/>
              </w:rPr>
            </w:pPr>
            <w:r w:rsidRPr="00C54585">
              <w:rPr>
                <w:rFonts w:ascii="GHEA Grapalat" w:hAnsi="GHEA Grapalat"/>
                <w:sz w:val="20"/>
                <w:szCs w:val="20"/>
              </w:rPr>
              <w:t>(ստորագրողի ազգանունը, անունը, հայրանունը, պաշտոնը)</w:t>
            </w:r>
          </w:p>
        </w:tc>
      </w:tr>
      <w:tr w:rsidR="007641BA" w:rsidRPr="00C54585" w:rsidTr="00230254">
        <w:trPr>
          <w:gridAfter w:val="3"/>
          <w:wAfter w:w="550" w:type="dxa"/>
          <w:trHeight w:val="423"/>
        </w:trPr>
        <w:tc>
          <w:tcPr>
            <w:tcW w:w="9900" w:type="dxa"/>
            <w:gridSpan w:val="2"/>
          </w:tcPr>
          <w:p w:rsidR="007641BA" w:rsidRPr="00C54585" w:rsidRDefault="007641BA" w:rsidP="00AC5004">
            <w:pPr>
              <w:rPr>
                <w:rFonts w:ascii="GHEA Grapalat" w:hAnsi="GHEA Grapalat"/>
                <w:sz w:val="20"/>
                <w:szCs w:val="20"/>
              </w:rPr>
            </w:pPr>
            <w:r w:rsidRPr="00C54585">
              <w:rPr>
                <w:rFonts w:ascii="GHEA Grapalat" w:hAnsi="GHEA Grapalat"/>
                <w:b/>
                <w:color w:val="000000"/>
                <w:spacing w:val="36"/>
                <w:sz w:val="20"/>
                <w:szCs w:val="20"/>
              </w:rPr>
              <w:t xml:space="preserve">         ձևի ավարտ</w:t>
            </w:r>
          </w:p>
        </w:tc>
      </w:tr>
      <w:tr w:rsidR="007641BA" w:rsidRPr="00C54585" w:rsidTr="00230254">
        <w:trPr>
          <w:gridAfter w:val="3"/>
          <w:wAfter w:w="550" w:type="dxa"/>
          <w:trHeight w:val="423"/>
        </w:trPr>
        <w:tc>
          <w:tcPr>
            <w:tcW w:w="9900" w:type="dxa"/>
            <w:gridSpan w:val="2"/>
          </w:tcPr>
          <w:p w:rsidR="007641BA" w:rsidRPr="00C54585" w:rsidRDefault="007641BA" w:rsidP="00B37AEB">
            <w:pPr>
              <w:pStyle w:val="AM3"/>
            </w:pPr>
            <w:r w:rsidRPr="00C54585">
              <w:t>6.1.2. Լրացման հրահանգներ</w:t>
            </w:r>
          </w:p>
        </w:tc>
      </w:tr>
      <w:tr w:rsidR="007641BA" w:rsidRPr="00C54585" w:rsidTr="00230254">
        <w:trPr>
          <w:gridAfter w:val="3"/>
          <w:wAfter w:w="550" w:type="dxa"/>
          <w:trHeight w:val="717"/>
        </w:trPr>
        <w:tc>
          <w:tcPr>
            <w:tcW w:w="9900" w:type="dxa"/>
            <w:gridSpan w:val="2"/>
          </w:tcPr>
          <w:p w:rsidR="007641BA" w:rsidRPr="00C54585" w:rsidRDefault="007641BA" w:rsidP="00B37AEB">
            <w:pPr>
              <w:jc w:val="both"/>
              <w:rPr>
                <w:rFonts w:ascii="GHEA Grapalat" w:hAnsi="GHEA Grapalat"/>
              </w:rPr>
            </w:pPr>
            <w:r w:rsidRPr="00C54585">
              <w:rPr>
                <w:rFonts w:ascii="GHEA Grapalat" w:hAnsi="GHEA Grapalat"/>
              </w:rPr>
              <w:t xml:space="preserve">6.1.2.1. </w:t>
            </w:r>
            <w:r w:rsidRPr="00C54585">
              <w:rPr>
                <w:rFonts w:ascii="GHEA Grapalat" w:hAnsi="GHEA Grapalat" w:cs="Sylfaen"/>
              </w:rPr>
              <w:t>Նամակը</w:t>
            </w:r>
            <w:r w:rsidRPr="00C54585">
              <w:rPr>
                <w:rFonts w:ascii="GHEA Grapalat" w:hAnsi="GHEA Grapalat"/>
              </w:rPr>
              <w:t xml:space="preserve">  </w:t>
            </w:r>
            <w:r w:rsidRPr="00C54585">
              <w:rPr>
                <w:rFonts w:ascii="GHEA Grapalat" w:hAnsi="GHEA Grapalat" w:cs="Sylfaen"/>
              </w:rPr>
              <w:t>հարկավոր</w:t>
            </w:r>
            <w:r w:rsidRPr="00C54585">
              <w:rPr>
                <w:rFonts w:ascii="GHEA Grapalat" w:hAnsi="GHEA Grapalat"/>
              </w:rPr>
              <w:t xml:space="preserve"> </w:t>
            </w:r>
            <w:r w:rsidRPr="00C54585">
              <w:rPr>
                <w:rFonts w:ascii="GHEA Grapalat" w:hAnsi="GHEA Grapalat" w:cs="Sylfaen"/>
              </w:rPr>
              <w:t>է</w:t>
            </w:r>
            <w:r w:rsidRPr="00C54585">
              <w:rPr>
                <w:rFonts w:ascii="GHEA Grapalat" w:hAnsi="GHEA Grapalat"/>
              </w:rPr>
              <w:t xml:space="preserve"> </w:t>
            </w:r>
            <w:r w:rsidRPr="00C54585">
              <w:rPr>
                <w:rFonts w:ascii="GHEA Grapalat" w:hAnsi="GHEA Grapalat" w:cs="Sylfaen"/>
              </w:rPr>
              <w:t>ձևակերպել</w:t>
            </w:r>
            <w:r w:rsidRPr="00C54585">
              <w:rPr>
                <w:rFonts w:ascii="GHEA Grapalat" w:hAnsi="GHEA Grapalat"/>
              </w:rPr>
              <w:t xml:space="preserve"> </w:t>
            </w:r>
            <w:r w:rsidRPr="00C54585">
              <w:rPr>
                <w:rFonts w:ascii="GHEA Grapalat" w:hAnsi="GHEA Grapalat" w:cs="Sylfaen"/>
              </w:rPr>
              <w:t>մրցույթի</w:t>
            </w:r>
            <w:r w:rsidRPr="00C54585">
              <w:rPr>
                <w:rFonts w:ascii="GHEA Grapalat" w:hAnsi="GHEA Grapalat"/>
              </w:rPr>
              <w:t xml:space="preserve"> </w:t>
            </w:r>
            <w:r w:rsidRPr="00C54585">
              <w:rPr>
                <w:rFonts w:ascii="GHEA Grapalat" w:hAnsi="GHEA Grapalat" w:cs="Sylfaen"/>
              </w:rPr>
              <w:t>Մասնակցի</w:t>
            </w:r>
            <w:r w:rsidRPr="00C54585">
              <w:rPr>
                <w:rFonts w:ascii="GHEA Grapalat" w:hAnsi="GHEA Grapalat"/>
              </w:rPr>
              <w:t xml:space="preserve"> </w:t>
            </w:r>
            <w:r w:rsidRPr="00C54585">
              <w:rPr>
                <w:rFonts w:ascii="GHEA Grapalat" w:hAnsi="GHEA Grapalat" w:cs="Sylfaen"/>
              </w:rPr>
              <w:t>պաշտոնական</w:t>
            </w:r>
            <w:r w:rsidRPr="00C54585">
              <w:rPr>
                <w:rFonts w:ascii="GHEA Grapalat" w:hAnsi="GHEA Grapalat"/>
              </w:rPr>
              <w:t xml:space="preserve"> </w:t>
            </w:r>
            <w:r w:rsidRPr="00C54585">
              <w:rPr>
                <w:rFonts w:ascii="GHEA Grapalat" w:hAnsi="GHEA Grapalat" w:cs="Sylfaen"/>
              </w:rPr>
              <w:t>բլանկի</w:t>
            </w:r>
            <w:r w:rsidRPr="00C54585">
              <w:rPr>
                <w:rFonts w:ascii="GHEA Grapalat" w:hAnsi="GHEA Grapalat"/>
              </w:rPr>
              <w:t xml:space="preserve"> </w:t>
            </w:r>
            <w:r w:rsidRPr="00C54585">
              <w:rPr>
                <w:rFonts w:ascii="GHEA Grapalat" w:hAnsi="GHEA Grapalat" w:cs="Sylfaen"/>
              </w:rPr>
              <w:t>վրա</w:t>
            </w:r>
            <w:r w:rsidRPr="00C54585">
              <w:rPr>
                <w:rFonts w:ascii="GHEA Grapalat" w:hAnsi="GHEA Grapalat"/>
              </w:rPr>
              <w:t xml:space="preserve">: </w:t>
            </w:r>
            <w:r w:rsidRPr="00C54585">
              <w:rPr>
                <w:rFonts w:ascii="GHEA Grapalat" w:hAnsi="GHEA Grapalat" w:cs="Sylfaen"/>
              </w:rPr>
              <w:t>Մրցույթի</w:t>
            </w:r>
            <w:r w:rsidRPr="00C54585">
              <w:rPr>
                <w:rFonts w:ascii="GHEA Grapalat" w:hAnsi="GHEA Grapalat"/>
              </w:rPr>
              <w:t xml:space="preserve"> </w:t>
            </w:r>
            <w:r w:rsidRPr="00C54585">
              <w:rPr>
                <w:rFonts w:ascii="GHEA Grapalat" w:hAnsi="GHEA Grapalat" w:cs="Sylfaen"/>
              </w:rPr>
              <w:t>Մասնակիցը</w:t>
            </w:r>
            <w:r w:rsidRPr="00C54585">
              <w:rPr>
                <w:rFonts w:ascii="GHEA Grapalat" w:hAnsi="GHEA Grapalat"/>
              </w:rPr>
              <w:t xml:space="preserve"> </w:t>
            </w:r>
            <w:r w:rsidRPr="00C54585">
              <w:rPr>
                <w:rFonts w:ascii="GHEA Grapalat" w:hAnsi="GHEA Grapalat" w:cs="Sylfaen"/>
              </w:rPr>
              <w:t>տալիս</w:t>
            </w:r>
            <w:r w:rsidRPr="00C54585">
              <w:rPr>
                <w:rFonts w:ascii="GHEA Grapalat" w:hAnsi="GHEA Grapalat"/>
              </w:rPr>
              <w:t xml:space="preserve"> </w:t>
            </w:r>
            <w:r w:rsidRPr="00C54585">
              <w:rPr>
                <w:rFonts w:ascii="GHEA Grapalat" w:hAnsi="GHEA Grapalat" w:cs="Sylfaen"/>
              </w:rPr>
              <w:t>է</w:t>
            </w:r>
            <w:r w:rsidRPr="00C54585">
              <w:rPr>
                <w:rFonts w:ascii="GHEA Grapalat" w:hAnsi="GHEA Grapalat"/>
              </w:rPr>
              <w:t xml:space="preserve"> </w:t>
            </w:r>
            <w:r w:rsidRPr="00C54585">
              <w:rPr>
                <w:rFonts w:ascii="GHEA Grapalat" w:hAnsi="GHEA Grapalat" w:cs="Sylfaen"/>
              </w:rPr>
              <w:t>համար</w:t>
            </w:r>
            <w:r w:rsidRPr="00C54585">
              <w:rPr>
                <w:rFonts w:ascii="GHEA Grapalat" w:hAnsi="GHEA Grapalat"/>
              </w:rPr>
              <w:t xml:space="preserve"> </w:t>
            </w:r>
            <w:r w:rsidRPr="00C54585">
              <w:rPr>
                <w:rFonts w:ascii="GHEA Grapalat" w:hAnsi="GHEA Grapalat" w:cs="Sylfaen"/>
              </w:rPr>
              <w:t>և</w:t>
            </w:r>
            <w:r w:rsidRPr="00C54585">
              <w:rPr>
                <w:rFonts w:ascii="GHEA Grapalat" w:hAnsi="GHEA Grapalat"/>
              </w:rPr>
              <w:t xml:space="preserve"> </w:t>
            </w:r>
            <w:r w:rsidRPr="00C54585">
              <w:rPr>
                <w:rFonts w:ascii="GHEA Grapalat" w:hAnsi="GHEA Grapalat" w:cs="Sylfaen"/>
              </w:rPr>
              <w:t>ամսաթիվ</w:t>
            </w:r>
            <w:r w:rsidRPr="00C54585">
              <w:rPr>
                <w:rFonts w:ascii="GHEA Grapalat" w:hAnsi="GHEA Grapalat"/>
              </w:rPr>
              <w:t xml:space="preserve">` </w:t>
            </w:r>
            <w:r w:rsidRPr="00C54585">
              <w:rPr>
                <w:rFonts w:ascii="GHEA Grapalat" w:hAnsi="GHEA Grapalat" w:cs="Sylfaen"/>
              </w:rPr>
              <w:t>իր</w:t>
            </w:r>
            <w:r w:rsidRPr="00C54585">
              <w:rPr>
                <w:rFonts w:ascii="GHEA Grapalat" w:hAnsi="GHEA Grapalat"/>
              </w:rPr>
              <w:t xml:space="preserve"> </w:t>
            </w:r>
            <w:r w:rsidRPr="00C54585">
              <w:rPr>
                <w:rFonts w:ascii="GHEA Grapalat" w:hAnsi="GHEA Grapalat" w:cs="Sylfaen"/>
              </w:rPr>
              <w:t>մոտ</w:t>
            </w:r>
            <w:r w:rsidRPr="00C54585">
              <w:rPr>
                <w:rFonts w:ascii="GHEA Grapalat" w:hAnsi="GHEA Grapalat"/>
              </w:rPr>
              <w:t xml:space="preserve"> </w:t>
            </w:r>
            <w:r w:rsidRPr="00C54585">
              <w:rPr>
                <w:rFonts w:ascii="GHEA Grapalat" w:hAnsi="GHEA Grapalat" w:cs="Sylfaen"/>
              </w:rPr>
              <w:t>ընդունված</w:t>
            </w:r>
            <w:r w:rsidRPr="00C54585">
              <w:rPr>
                <w:rFonts w:ascii="GHEA Grapalat" w:hAnsi="GHEA Grapalat"/>
              </w:rPr>
              <w:t xml:space="preserve"> </w:t>
            </w:r>
            <w:r w:rsidRPr="00C54585">
              <w:rPr>
                <w:rFonts w:ascii="GHEA Grapalat" w:hAnsi="GHEA Grapalat" w:cs="Sylfaen"/>
              </w:rPr>
              <w:t>փաստաթղթաշրջանարության</w:t>
            </w:r>
            <w:r w:rsidRPr="00C54585">
              <w:rPr>
                <w:rFonts w:ascii="GHEA Grapalat" w:hAnsi="GHEA Grapalat"/>
              </w:rPr>
              <w:t xml:space="preserve"> </w:t>
            </w:r>
            <w:r w:rsidRPr="00C54585">
              <w:rPr>
                <w:rFonts w:ascii="GHEA Grapalat" w:hAnsi="GHEA Grapalat" w:cs="Sylfaen"/>
              </w:rPr>
              <w:t>կանոններին</w:t>
            </w:r>
            <w:r w:rsidRPr="00C54585">
              <w:rPr>
                <w:rFonts w:ascii="GHEA Grapalat" w:hAnsi="GHEA Grapalat"/>
              </w:rPr>
              <w:t xml:space="preserve"> </w:t>
            </w:r>
            <w:r w:rsidRPr="00C54585">
              <w:rPr>
                <w:rFonts w:ascii="GHEA Grapalat" w:hAnsi="GHEA Grapalat" w:cs="Sylfaen"/>
              </w:rPr>
              <w:t>համապատասխան</w:t>
            </w:r>
            <w:r w:rsidRPr="00C54585">
              <w:rPr>
                <w:rFonts w:ascii="GHEA Grapalat" w:hAnsi="GHEA Grapalat"/>
              </w:rPr>
              <w:t>:</w:t>
            </w:r>
          </w:p>
        </w:tc>
      </w:tr>
      <w:tr w:rsidR="007641BA" w:rsidRPr="00C54585" w:rsidTr="00230254">
        <w:trPr>
          <w:gridAfter w:val="3"/>
          <w:wAfter w:w="550" w:type="dxa"/>
          <w:trHeight w:val="717"/>
        </w:trPr>
        <w:tc>
          <w:tcPr>
            <w:tcW w:w="9900" w:type="dxa"/>
            <w:gridSpan w:val="2"/>
          </w:tcPr>
          <w:p w:rsidR="007641BA" w:rsidRPr="00C54585" w:rsidRDefault="007641BA" w:rsidP="00B37AEB">
            <w:pPr>
              <w:jc w:val="both"/>
              <w:rPr>
                <w:rFonts w:ascii="GHEA Grapalat" w:hAnsi="GHEA Grapalat"/>
              </w:rPr>
            </w:pPr>
            <w:r w:rsidRPr="00C54585">
              <w:rPr>
                <w:rFonts w:ascii="GHEA Grapalat" w:hAnsi="GHEA Grapalat"/>
              </w:rPr>
              <w:t xml:space="preserve">6.1.2.2. </w:t>
            </w:r>
            <w:r w:rsidRPr="00C54585">
              <w:rPr>
                <w:rFonts w:ascii="GHEA Grapalat" w:hAnsi="GHEA Grapalat" w:cs="Sylfaen"/>
              </w:rPr>
              <w:t>Մրցույթի</w:t>
            </w:r>
            <w:r w:rsidRPr="00C54585">
              <w:rPr>
                <w:rFonts w:ascii="GHEA Grapalat" w:hAnsi="GHEA Grapalat"/>
              </w:rPr>
              <w:t xml:space="preserve"> </w:t>
            </w:r>
            <w:r w:rsidRPr="00C54585">
              <w:rPr>
                <w:rFonts w:ascii="GHEA Grapalat" w:hAnsi="GHEA Grapalat" w:cs="Sylfaen"/>
              </w:rPr>
              <w:t>Մասնակիցը</w:t>
            </w:r>
            <w:r w:rsidRPr="00C54585">
              <w:rPr>
                <w:rFonts w:ascii="GHEA Grapalat" w:hAnsi="GHEA Grapalat"/>
              </w:rPr>
              <w:t xml:space="preserve"> </w:t>
            </w:r>
            <w:r w:rsidRPr="00C54585">
              <w:rPr>
                <w:rFonts w:ascii="GHEA Grapalat" w:hAnsi="GHEA Grapalat" w:cs="Sylfaen"/>
              </w:rPr>
              <w:t>պետք</w:t>
            </w:r>
            <w:r w:rsidRPr="00C54585">
              <w:rPr>
                <w:rFonts w:ascii="GHEA Grapalat" w:hAnsi="GHEA Grapalat"/>
              </w:rPr>
              <w:t xml:space="preserve"> </w:t>
            </w:r>
            <w:r w:rsidRPr="00C54585">
              <w:rPr>
                <w:rFonts w:ascii="GHEA Grapalat" w:hAnsi="GHEA Grapalat" w:cs="Sylfaen"/>
              </w:rPr>
              <w:t>է</w:t>
            </w:r>
            <w:r w:rsidRPr="00C54585">
              <w:rPr>
                <w:rFonts w:ascii="GHEA Grapalat" w:hAnsi="GHEA Grapalat"/>
              </w:rPr>
              <w:t xml:space="preserve"> </w:t>
            </w:r>
            <w:r w:rsidRPr="00C54585">
              <w:rPr>
                <w:rFonts w:ascii="GHEA Grapalat" w:hAnsi="GHEA Grapalat" w:cs="Sylfaen"/>
              </w:rPr>
              <w:t>նշի</w:t>
            </w:r>
            <w:r w:rsidRPr="00C54585">
              <w:rPr>
                <w:rFonts w:ascii="GHEA Grapalat" w:hAnsi="GHEA Grapalat"/>
              </w:rPr>
              <w:t xml:space="preserve"> </w:t>
            </w:r>
            <w:r w:rsidRPr="00C54585">
              <w:rPr>
                <w:rFonts w:ascii="GHEA Grapalat" w:hAnsi="GHEA Grapalat" w:cs="Sylfaen"/>
              </w:rPr>
              <w:t>իր</w:t>
            </w:r>
            <w:r w:rsidRPr="00C54585">
              <w:rPr>
                <w:rFonts w:ascii="GHEA Grapalat" w:hAnsi="GHEA Grapalat"/>
              </w:rPr>
              <w:t xml:space="preserve"> </w:t>
            </w:r>
            <w:r w:rsidRPr="00C54585">
              <w:rPr>
                <w:rFonts w:ascii="GHEA Grapalat" w:hAnsi="GHEA Grapalat" w:cs="Sylfaen"/>
              </w:rPr>
              <w:t>լրիվ</w:t>
            </w:r>
            <w:r w:rsidRPr="00C54585">
              <w:rPr>
                <w:rFonts w:ascii="GHEA Grapalat" w:hAnsi="GHEA Grapalat"/>
              </w:rPr>
              <w:t xml:space="preserve"> </w:t>
            </w:r>
            <w:r w:rsidRPr="00C54585">
              <w:rPr>
                <w:rFonts w:ascii="GHEA Grapalat" w:hAnsi="GHEA Grapalat" w:cs="Sylfaen"/>
              </w:rPr>
              <w:t>անվանումը</w:t>
            </w:r>
            <w:r w:rsidRPr="00C54585">
              <w:rPr>
                <w:rFonts w:ascii="GHEA Grapalat" w:hAnsi="GHEA Grapalat"/>
              </w:rPr>
              <w:t xml:space="preserve"> (</w:t>
            </w:r>
            <w:r w:rsidRPr="00C54585">
              <w:rPr>
                <w:rFonts w:ascii="GHEA Grapalat" w:hAnsi="GHEA Grapalat" w:cs="Sylfaen"/>
              </w:rPr>
              <w:t>կազմակերպչաիրավական</w:t>
            </w:r>
            <w:r w:rsidRPr="00C54585">
              <w:rPr>
                <w:rFonts w:ascii="GHEA Grapalat" w:hAnsi="GHEA Grapalat"/>
              </w:rPr>
              <w:t xml:space="preserve"> </w:t>
            </w:r>
            <w:r w:rsidRPr="00C54585">
              <w:rPr>
                <w:rFonts w:ascii="GHEA Grapalat" w:hAnsi="GHEA Grapalat" w:cs="Sylfaen"/>
              </w:rPr>
              <w:t>ձևի</w:t>
            </w:r>
            <w:r w:rsidRPr="00C54585">
              <w:rPr>
                <w:rFonts w:ascii="GHEA Grapalat" w:hAnsi="GHEA Grapalat"/>
              </w:rPr>
              <w:t xml:space="preserve"> </w:t>
            </w:r>
            <w:r w:rsidRPr="00C54585">
              <w:rPr>
                <w:rFonts w:ascii="GHEA Grapalat" w:hAnsi="GHEA Grapalat" w:cs="Sylfaen"/>
              </w:rPr>
              <w:t>նշումով</w:t>
            </w:r>
            <w:r w:rsidRPr="00C54585">
              <w:rPr>
                <w:rFonts w:ascii="GHEA Grapalat" w:hAnsi="GHEA Grapalat"/>
              </w:rPr>
              <w:t xml:space="preserve">) </w:t>
            </w:r>
            <w:r w:rsidRPr="00C54585">
              <w:rPr>
                <w:rFonts w:ascii="GHEA Grapalat" w:hAnsi="GHEA Grapalat" w:cs="Sylfaen"/>
              </w:rPr>
              <w:t>և</w:t>
            </w:r>
            <w:r w:rsidRPr="00C54585">
              <w:rPr>
                <w:rFonts w:ascii="GHEA Grapalat" w:hAnsi="GHEA Grapalat"/>
              </w:rPr>
              <w:t xml:space="preserve"> </w:t>
            </w:r>
            <w:r w:rsidRPr="00C54585">
              <w:rPr>
                <w:rFonts w:ascii="GHEA Grapalat" w:hAnsi="GHEA Grapalat" w:cs="Sylfaen"/>
              </w:rPr>
              <w:t>իրավաբանական</w:t>
            </w:r>
            <w:r w:rsidRPr="00C54585">
              <w:rPr>
                <w:rFonts w:ascii="GHEA Grapalat" w:hAnsi="GHEA Grapalat"/>
              </w:rPr>
              <w:t xml:space="preserve"> </w:t>
            </w:r>
            <w:r w:rsidRPr="00C54585">
              <w:rPr>
                <w:rFonts w:ascii="GHEA Grapalat" w:hAnsi="GHEA Grapalat" w:cs="Sylfaen"/>
              </w:rPr>
              <w:t>հասցեն</w:t>
            </w:r>
            <w:r w:rsidRPr="00C54585">
              <w:rPr>
                <w:rFonts w:ascii="GHEA Grapalat" w:hAnsi="GHEA Grapalat"/>
              </w:rPr>
              <w:t>:</w:t>
            </w:r>
          </w:p>
        </w:tc>
      </w:tr>
      <w:tr w:rsidR="007641BA" w:rsidRPr="00C54585" w:rsidTr="00230254">
        <w:trPr>
          <w:gridAfter w:val="3"/>
          <w:wAfter w:w="550" w:type="dxa"/>
          <w:trHeight w:val="717"/>
        </w:trPr>
        <w:tc>
          <w:tcPr>
            <w:tcW w:w="9900" w:type="dxa"/>
            <w:gridSpan w:val="2"/>
          </w:tcPr>
          <w:p w:rsidR="007641BA" w:rsidRPr="00C54585" w:rsidRDefault="007641BA" w:rsidP="00B37AEB">
            <w:pPr>
              <w:jc w:val="both"/>
              <w:rPr>
                <w:rFonts w:ascii="GHEA Grapalat" w:hAnsi="GHEA Grapalat"/>
              </w:rPr>
            </w:pPr>
            <w:r w:rsidRPr="00C54585">
              <w:rPr>
                <w:rFonts w:ascii="GHEA Grapalat" w:hAnsi="GHEA Grapalat"/>
              </w:rPr>
              <w:lastRenderedPageBreak/>
              <w:t xml:space="preserve">6.1.2.3. </w:t>
            </w:r>
            <w:r w:rsidRPr="00C54585">
              <w:rPr>
                <w:rFonts w:ascii="GHEA Grapalat" w:hAnsi="GHEA Grapalat" w:cs="Sylfaen"/>
              </w:rPr>
              <w:t>Մրցույթի</w:t>
            </w:r>
            <w:r w:rsidRPr="00C54585">
              <w:rPr>
                <w:rFonts w:ascii="GHEA Grapalat" w:hAnsi="GHEA Grapalat"/>
              </w:rPr>
              <w:t xml:space="preserve"> </w:t>
            </w:r>
            <w:r w:rsidRPr="00C54585">
              <w:rPr>
                <w:rFonts w:ascii="GHEA Grapalat" w:hAnsi="GHEA Grapalat" w:cs="Sylfaen"/>
              </w:rPr>
              <w:t>Մասնակիցը</w:t>
            </w:r>
            <w:r w:rsidRPr="00C54585">
              <w:rPr>
                <w:rFonts w:ascii="GHEA Grapalat" w:hAnsi="GHEA Grapalat"/>
              </w:rPr>
              <w:t xml:space="preserve"> </w:t>
            </w:r>
            <w:r w:rsidRPr="00C54585">
              <w:rPr>
                <w:rFonts w:ascii="GHEA Grapalat" w:hAnsi="GHEA Grapalat" w:cs="Sylfaen"/>
              </w:rPr>
              <w:t>պետք</w:t>
            </w:r>
            <w:r w:rsidRPr="00C54585">
              <w:rPr>
                <w:rFonts w:ascii="GHEA Grapalat" w:hAnsi="GHEA Grapalat"/>
              </w:rPr>
              <w:t xml:space="preserve"> </w:t>
            </w:r>
            <w:r w:rsidRPr="00C54585">
              <w:rPr>
                <w:rFonts w:ascii="GHEA Grapalat" w:hAnsi="GHEA Grapalat" w:cs="Sylfaen"/>
              </w:rPr>
              <w:t>է</w:t>
            </w:r>
            <w:r w:rsidRPr="00C54585">
              <w:rPr>
                <w:rFonts w:ascii="GHEA Grapalat" w:hAnsi="GHEA Grapalat"/>
              </w:rPr>
              <w:t xml:space="preserve"> </w:t>
            </w:r>
            <w:r w:rsidRPr="00C54585">
              <w:rPr>
                <w:rFonts w:ascii="GHEA Grapalat" w:hAnsi="GHEA Grapalat" w:cs="Sylfaen"/>
              </w:rPr>
              <w:t>աշխանքների</w:t>
            </w:r>
            <w:r w:rsidRPr="00C54585">
              <w:rPr>
                <w:rFonts w:ascii="GHEA Grapalat" w:hAnsi="GHEA Grapalat"/>
              </w:rPr>
              <w:t xml:space="preserve"> </w:t>
            </w:r>
            <w:r w:rsidRPr="00C54585">
              <w:rPr>
                <w:rFonts w:ascii="GHEA Grapalat" w:hAnsi="GHEA Grapalat" w:cs="Sylfaen"/>
              </w:rPr>
              <w:t>կատարման</w:t>
            </w:r>
            <w:r w:rsidRPr="00C54585">
              <w:rPr>
                <w:rFonts w:ascii="GHEA Grapalat" w:hAnsi="GHEA Grapalat"/>
              </w:rPr>
              <w:t xml:space="preserve"> </w:t>
            </w:r>
            <w:r w:rsidRPr="00C54585">
              <w:rPr>
                <w:rFonts w:ascii="GHEA Grapalat" w:hAnsi="GHEA Grapalat" w:cs="Sylfaen"/>
              </w:rPr>
              <w:t>արժեքը</w:t>
            </w:r>
            <w:r w:rsidRPr="00C54585">
              <w:rPr>
                <w:rFonts w:ascii="GHEA Grapalat" w:hAnsi="GHEA Grapalat"/>
              </w:rPr>
              <w:t xml:space="preserve"> </w:t>
            </w:r>
            <w:r w:rsidRPr="00C54585">
              <w:rPr>
                <w:rFonts w:ascii="GHEA Grapalat" w:hAnsi="GHEA Grapalat" w:cs="Sylfaen"/>
              </w:rPr>
              <w:t>նշի</w:t>
            </w:r>
            <w:r w:rsidRPr="00C54585">
              <w:rPr>
                <w:rFonts w:ascii="GHEA Grapalat" w:hAnsi="GHEA Grapalat"/>
              </w:rPr>
              <w:t xml:space="preserve"> </w:t>
            </w:r>
            <w:r w:rsidRPr="00C54585">
              <w:rPr>
                <w:rFonts w:ascii="GHEA Grapalat" w:hAnsi="GHEA Grapalat" w:cs="Sylfaen"/>
              </w:rPr>
              <w:t>թվերով</w:t>
            </w:r>
            <w:r w:rsidRPr="00C54585">
              <w:rPr>
                <w:rFonts w:ascii="GHEA Grapalat" w:hAnsi="GHEA Grapalat"/>
              </w:rPr>
              <w:t xml:space="preserve"> </w:t>
            </w:r>
            <w:r w:rsidRPr="00C54585">
              <w:rPr>
                <w:rFonts w:ascii="GHEA Grapalat" w:hAnsi="GHEA Grapalat" w:cs="Sylfaen"/>
              </w:rPr>
              <w:t>և</w:t>
            </w:r>
            <w:r w:rsidRPr="00C54585">
              <w:rPr>
                <w:rFonts w:ascii="GHEA Grapalat" w:hAnsi="GHEA Grapalat"/>
              </w:rPr>
              <w:t xml:space="preserve"> </w:t>
            </w:r>
            <w:r w:rsidRPr="00C54585">
              <w:rPr>
                <w:rFonts w:ascii="GHEA Grapalat" w:hAnsi="GHEA Grapalat" w:cs="Sylfaen"/>
              </w:rPr>
              <w:t>բառերով</w:t>
            </w:r>
            <w:r w:rsidRPr="00C54585">
              <w:rPr>
                <w:rFonts w:ascii="GHEA Grapalat" w:hAnsi="GHEA Grapalat"/>
              </w:rPr>
              <w:t xml:space="preserve">, </w:t>
            </w:r>
            <w:r w:rsidRPr="00C54585">
              <w:rPr>
                <w:rFonts w:ascii="GHEA Grapalat" w:hAnsi="GHEA Grapalat" w:cs="Sylfaen"/>
              </w:rPr>
              <w:t>դրամով</w:t>
            </w:r>
            <w:r w:rsidRPr="00C54585">
              <w:rPr>
                <w:rFonts w:ascii="GHEA Grapalat" w:hAnsi="GHEA Grapalat"/>
              </w:rPr>
              <w:t xml:space="preserve"> </w:t>
            </w:r>
            <w:r w:rsidRPr="00C54585">
              <w:rPr>
                <w:rFonts w:ascii="GHEA Grapalat" w:hAnsi="GHEA Grapalat" w:cs="Sylfaen"/>
              </w:rPr>
              <w:t>առանց</w:t>
            </w:r>
            <w:r w:rsidRPr="00C54585">
              <w:rPr>
                <w:rFonts w:ascii="GHEA Grapalat" w:hAnsi="GHEA Grapalat"/>
              </w:rPr>
              <w:t xml:space="preserve"> </w:t>
            </w:r>
            <w:r w:rsidRPr="00C54585">
              <w:rPr>
                <w:rFonts w:ascii="GHEA Grapalat" w:hAnsi="GHEA Grapalat" w:cs="Sylfaen"/>
              </w:rPr>
              <w:t>ԱԱՀ</w:t>
            </w:r>
            <w:r w:rsidRPr="00C54585">
              <w:rPr>
                <w:rFonts w:ascii="GHEA Grapalat" w:hAnsi="GHEA Grapalat"/>
              </w:rPr>
              <w:t xml:space="preserve">, </w:t>
            </w:r>
            <w:r w:rsidRPr="00C54585">
              <w:rPr>
                <w:rFonts w:ascii="GHEA Grapalat" w:hAnsi="GHEA Grapalat" w:cs="Sylfaen"/>
              </w:rPr>
              <w:t>ԱԱՀ</w:t>
            </w:r>
            <w:r w:rsidRPr="00C54585">
              <w:rPr>
                <w:rFonts w:ascii="GHEA Grapalat" w:hAnsi="GHEA Grapalat"/>
              </w:rPr>
              <w:t>-</w:t>
            </w:r>
            <w:r w:rsidRPr="00C54585">
              <w:rPr>
                <w:rFonts w:ascii="GHEA Grapalat" w:hAnsi="GHEA Grapalat" w:cs="Sylfaen"/>
              </w:rPr>
              <w:t>ի</w:t>
            </w:r>
            <w:r w:rsidRPr="00C54585">
              <w:rPr>
                <w:rFonts w:ascii="GHEA Grapalat" w:hAnsi="GHEA Grapalat"/>
              </w:rPr>
              <w:t xml:space="preserve"> </w:t>
            </w:r>
            <w:r w:rsidRPr="00C54585">
              <w:rPr>
                <w:rFonts w:ascii="GHEA Grapalat" w:hAnsi="GHEA Grapalat" w:cs="Sylfaen"/>
              </w:rPr>
              <w:t>մեծությունը</w:t>
            </w:r>
            <w:r w:rsidRPr="00C54585">
              <w:rPr>
                <w:rFonts w:ascii="GHEA Grapalat" w:hAnsi="GHEA Grapalat"/>
              </w:rPr>
              <w:t xml:space="preserve"> </w:t>
            </w:r>
            <w:r w:rsidRPr="00C54585">
              <w:rPr>
                <w:rFonts w:ascii="GHEA Grapalat" w:hAnsi="GHEA Grapalat" w:cs="Sylfaen"/>
              </w:rPr>
              <w:t>և</w:t>
            </w:r>
            <w:r w:rsidRPr="00C54585">
              <w:rPr>
                <w:rFonts w:ascii="GHEA Grapalat" w:hAnsi="GHEA Grapalat"/>
              </w:rPr>
              <w:t xml:space="preserve"> </w:t>
            </w:r>
            <w:r w:rsidRPr="00C54585">
              <w:rPr>
                <w:rFonts w:ascii="GHEA Grapalat" w:hAnsi="GHEA Grapalat" w:cs="Sylfaen"/>
              </w:rPr>
              <w:t>ԱԱՀ</w:t>
            </w:r>
            <w:r w:rsidRPr="00C54585">
              <w:rPr>
                <w:rFonts w:ascii="GHEA Grapalat" w:hAnsi="GHEA Grapalat"/>
              </w:rPr>
              <w:t>-</w:t>
            </w:r>
            <w:r w:rsidRPr="00C54585">
              <w:rPr>
                <w:rFonts w:ascii="GHEA Grapalat" w:hAnsi="GHEA Grapalat" w:cs="Sylfaen"/>
              </w:rPr>
              <w:t>ի</w:t>
            </w:r>
            <w:r w:rsidRPr="00C54585">
              <w:rPr>
                <w:rFonts w:ascii="GHEA Grapalat" w:hAnsi="GHEA Grapalat"/>
              </w:rPr>
              <w:t xml:space="preserve"> </w:t>
            </w:r>
            <w:r w:rsidRPr="00C54585">
              <w:rPr>
                <w:rFonts w:ascii="GHEA Grapalat" w:hAnsi="GHEA Grapalat" w:cs="Sylfaen"/>
              </w:rPr>
              <w:t>հետ</w:t>
            </w:r>
            <w:r w:rsidRPr="00C54585">
              <w:rPr>
                <w:rFonts w:ascii="GHEA Grapalat" w:hAnsi="GHEA Grapalat"/>
              </w:rPr>
              <w:t xml:space="preserve"> </w:t>
            </w:r>
            <w:r w:rsidRPr="00C54585">
              <w:rPr>
                <w:rFonts w:ascii="GHEA Grapalat" w:hAnsi="GHEA Grapalat" w:cs="Sylfaen"/>
              </w:rPr>
              <w:t>միասին</w:t>
            </w:r>
            <w:r w:rsidRPr="00C54585">
              <w:rPr>
                <w:rFonts w:ascii="GHEA Grapalat" w:hAnsi="GHEA Grapalat"/>
              </w:rPr>
              <w:t xml:space="preserve">` </w:t>
            </w:r>
            <w:r w:rsidRPr="00C54585">
              <w:rPr>
                <w:rFonts w:ascii="GHEA Grapalat" w:hAnsi="GHEA Grapalat" w:cs="Sylfaen"/>
              </w:rPr>
              <w:t>աշխատանքների</w:t>
            </w:r>
            <w:r w:rsidRPr="00C54585">
              <w:rPr>
                <w:rFonts w:ascii="GHEA Grapalat" w:hAnsi="GHEA Grapalat"/>
              </w:rPr>
              <w:t xml:space="preserve"> </w:t>
            </w:r>
            <w:r w:rsidRPr="00C54585">
              <w:rPr>
                <w:rFonts w:ascii="GHEA Grapalat" w:hAnsi="GHEA Grapalat" w:cs="Sylfaen"/>
              </w:rPr>
              <w:t>գնի</w:t>
            </w:r>
            <w:r w:rsidRPr="00C54585">
              <w:rPr>
                <w:rFonts w:ascii="GHEA Grapalat" w:hAnsi="GHEA Grapalat"/>
              </w:rPr>
              <w:t xml:space="preserve"> </w:t>
            </w:r>
            <w:r w:rsidRPr="00C54585">
              <w:rPr>
                <w:rFonts w:ascii="GHEA Grapalat" w:hAnsi="GHEA Grapalat" w:cs="Sylfaen"/>
              </w:rPr>
              <w:t>Կոմերցիոն</w:t>
            </w:r>
            <w:r w:rsidRPr="00C54585">
              <w:rPr>
                <w:rFonts w:ascii="GHEA Grapalat" w:hAnsi="GHEA Grapalat"/>
              </w:rPr>
              <w:t xml:space="preserve"> </w:t>
            </w:r>
            <w:r w:rsidRPr="00C54585">
              <w:rPr>
                <w:rFonts w:ascii="GHEA Grapalat" w:hAnsi="GHEA Grapalat" w:cs="Sylfaen"/>
              </w:rPr>
              <w:t>առաջարկին</w:t>
            </w:r>
            <w:r w:rsidRPr="00C54585">
              <w:rPr>
                <w:rFonts w:ascii="GHEA Grapalat" w:hAnsi="GHEA Grapalat"/>
              </w:rPr>
              <w:t xml:space="preserve"> </w:t>
            </w:r>
            <w:r w:rsidRPr="00C54585">
              <w:rPr>
                <w:rFonts w:ascii="GHEA Grapalat" w:hAnsi="GHEA Grapalat" w:cs="Sylfaen"/>
              </w:rPr>
              <w:t>համապատասխան</w:t>
            </w:r>
            <w:r w:rsidRPr="00C54585">
              <w:rPr>
                <w:rFonts w:ascii="GHEA Grapalat" w:hAnsi="GHEA Grapalat"/>
              </w:rPr>
              <w:t xml:space="preserve"> (</w:t>
            </w:r>
            <w:r w:rsidRPr="00C54585">
              <w:rPr>
                <w:rFonts w:ascii="GHEA Grapalat" w:hAnsi="GHEA Grapalat" w:cs="Sylfaen"/>
              </w:rPr>
              <w:t>սյունակ</w:t>
            </w:r>
            <w:r w:rsidRPr="00C54585">
              <w:rPr>
                <w:rFonts w:ascii="GHEA Grapalat" w:hAnsi="GHEA Grapalat"/>
              </w:rPr>
              <w:t xml:space="preserve"> </w:t>
            </w:r>
            <w:r w:rsidRPr="00C54585">
              <w:rPr>
                <w:rFonts w:ascii="GHEA Grapalat" w:hAnsi="GHEA Grapalat" w:cs="Calibri"/>
              </w:rPr>
              <w:t>«</w:t>
            </w:r>
            <w:r w:rsidRPr="00C54585">
              <w:rPr>
                <w:rFonts w:ascii="GHEA Grapalat" w:hAnsi="GHEA Grapalat" w:cs="Sylfaen"/>
              </w:rPr>
              <w:t>ԸՆԴՀԱՆՈՒՐ</w:t>
            </w:r>
            <w:r w:rsidRPr="00C54585">
              <w:rPr>
                <w:rFonts w:ascii="GHEA Grapalat" w:hAnsi="GHEA Grapalat" w:cs="Calibri"/>
              </w:rPr>
              <w:t>»</w:t>
            </w:r>
            <w:r w:rsidRPr="00C54585">
              <w:rPr>
                <w:rFonts w:ascii="GHEA Grapalat" w:hAnsi="GHEA Grapalat"/>
              </w:rPr>
              <w:t xml:space="preserve">): </w:t>
            </w:r>
            <w:r w:rsidRPr="00C54585">
              <w:rPr>
                <w:rFonts w:ascii="GHEA Grapalat" w:hAnsi="GHEA Grapalat" w:cs="Sylfaen"/>
              </w:rPr>
              <w:t>Գինը</w:t>
            </w:r>
            <w:r w:rsidRPr="00C54585">
              <w:rPr>
                <w:rFonts w:ascii="GHEA Grapalat" w:hAnsi="GHEA Grapalat"/>
              </w:rPr>
              <w:t xml:space="preserve"> </w:t>
            </w:r>
            <w:r w:rsidRPr="00C54585">
              <w:rPr>
                <w:rFonts w:ascii="GHEA Grapalat" w:hAnsi="GHEA Grapalat" w:cs="Sylfaen"/>
              </w:rPr>
              <w:t>հարկավոր</w:t>
            </w:r>
            <w:r w:rsidRPr="00C54585">
              <w:rPr>
                <w:rFonts w:ascii="GHEA Grapalat" w:hAnsi="GHEA Grapalat"/>
              </w:rPr>
              <w:t xml:space="preserve"> </w:t>
            </w:r>
            <w:r w:rsidRPr="00C54585">
              <w:rPr>
                <w:rFonts w:ascii="GHEA Grapalat" w:hAnsi="GHEA Grapalat" w:cs="Sylfaen"/>
              </w:rPr>
              <w:t>է</w:t>
            </w:r>
            <w:r w:rsidRPr="00C54585">
              <w:rPr>
                <w:rFonts w:ascii="GHEA Grapalat" w:hAnsi="GHEA Grapalat"/>
              </w:rPr>
              <w:t xml:space="preserve"> </w:t>
            </w:r>
            <w:r w:rsidRPr="00C54585">
              <w:rPr>
                <w:rFonts w:ascii="GHEA Grapalat" w:hAnsi="GHEA Grapalat" w:cs="Sylfaen"/>
              </w:rPr>
              <w:t>նշել</w:t>
            </w:r>
            <w:r w:rsidRPr="00C54585">
              <w:rPr>
                <w:rFonts w:ascii="GHEA Grapalat" w:hAnsi="GHEA Grapalat"/>
              </w:rPr>
              <w:t xml:space="preserve"> </w:t>
            </w:r>
            <w:r w:rsidRPr="00C54585">
              <w:rPr>
                <w:rFonts w:ascii="GHEA Grapalat" w:hAnsi="GHEA Grapalat" w:cs="Calibri"/>
              </w:rPr>
              <w:t>ХХХ</w:t>
            </w:r>
            <w:r w:rsidRPr="00C54585">
              <w:rPr>
                <w:rFonts w:ascii="GHEA Grapalat" w:hAnsi="GHEA Grapalat"/>
              </w:rPr>
              <w:t xml:space="preserve"> </w:t>
            </w:r>
            <w:r w:rsidRPr="00C54585">
              <w:rPr>
                <w:rFonts w:ascii="GHEA Grapalat" w:hAnsi="GHEA Grapalat" w:cs="Calibri"/>
              </w:rPr>
              <w:t>ХХХ</w:t>
            </w:r>
            <w:r w:rsidRPr="00C54585">
              <w:rPr>
                <w:rFonts w:ascii="GHEA Grapalat" w:hAnsi="GHEA Grapalat"/>
              </w:rPr>
              <w:t xml:space="preserve"> </w:t>
            </w:r>
            <w:r w:rsidRPr="00C54585">
              <w:rPr>
                <w:rFonts w:ascii="GHEA Grapalat" w:hAnsi="GHEA Grapalat" w:cs="Calibri"/>
              </w:rPr>
              <w:t>ХХХ</w:t>
            </w:r>
            <w:proofErr w:type="gramStart"/>
            <w:r w:rsidRPr="00C54585">
              <w:rPr>
                <w:rFonts w:ascii="GHEA Grapalat" w:hAnsi="GHEA Grapalat"/>
              </w:rPr>
              <w:t>,</w:t>
            </w:r>
            <w:r w:rsidRPr="00C54585">
              <w:rPr>
                <w:rFonts w:ascii="GHEA Grapalat" w:hAnsi="GHEA Grapalat" w:cs="Calibri"/>
              </w:rPr>
              <w:t>Х</w:t>
            </w:r>
            <w:proofErr w:type="gramEnd"/>
            <w:r w:rsidRPr="00C54585">
              <w:rPr>
                <w:rFonts w:ascii="GHEA Grapalat" w:hAnsi="GHEA Grapalat" w:cs="Calibri"/>
              </w:rPr>
              <w:t>Х</w:t>
            </w:r>
            <w:r w:rsidRPr="00C54585">
              <w:rPr>
                <w:rFonts w:ascii="GHEA Grapalat" w:hAnsi="GHEA Grapalat"/>
              </w:rPr>
              <w:t xml:space="preserve"> </w:t>
            </w:r>
            <w:r w:rsidRPr="00C54585">
              <w:rPr>
                <w:rFonts w:ascii="GHEA Grapalat" w:hAnsi="GHEA Grapalat" w:cs="Sylfaen"/>
              </w:rPr>
              <w:t>դրամ</w:t>
            </w:r>
            <w:r w:rsidRPr="00C54585">
              <w:rPr>
                <w:rFonts w:ascii="GHEA Grapalat" w:hAnsi="GHEA Grapalat"/>
              </w:rPr>
              <w:t xml:space="preserve"> </w:t>
            </w:r>
            <w:r w:rsidRPr="00C54585">
              <w:rPr>
                <w:rFonts w:ascii="GHEA Grapalat" w:hAnsi="GHEA Grapalat" w:cs="Sylfaen"/>
              </w:rPr>
              <w:t>ձևաչափով</w:t>
            </w:r>
            <w:r w:rsidRPr="00C54585">
              <w:rPr>
                <w:rFonts w:ascii="GHEA Grapalat" w:hAnsi="GHEA Grapalat"/>
              </w:rPr>
              <w:t xml:space="preserve">, </w:t>
            </w:r>
            <w:r w:rsidRPr="00C54585">
              <w:rPr>
                <w:rFonts w:ascii="GHEA Grapalat" w:hAnsi="GHEA Grapalat" w:cs="Sylfaen"/>
              </w:rPr>
              <w:t>օրինակ</w:t>
            </w:r>
            <w:r w:rsidRPr="00C54585">
              <w:rPr>
                <w:rFonts w:ascii="GHEA Grapalat" w:hAnsi="GHEA Grapalat"/>
              </w:rPr>
              <w:t xml:space="preserve">` </w:t>
            </w:r>
            <w:r w:rsidRPr="00C54585">
              <w:rPr>
                <w:rFonts w:ascii="GHEA Grapalat" w:hAnsi="GHEA Grapalat" w:cs="Calibri"/>
              </w:rPr>
              <w:t>«</w:t>
            </w:r>
            <w:r w:rsidRPr="00C54585">
              <w:rPr>
                <w:rFonts w:ascii="GHEA Grapalat" w:hAnsi="GHEA Grapalat"/>
              </w:rPr>
              <w:t xml:space="preserve">1 234 567,89 </w:t>
            </w:r>
            <w:r w:rsidRPr="00C54585">
              <w:rPr>
                <w:rFonts w:ascii="GHEA Grapalat" w:hAnsi="GHEA Grapalat" w:cs="Sylfaen"/>
              </w:rPr>
              <w:t>դրամ</w:t>
            </w:r>
            <w:r w:rsidRPr="00C54585">
              <w:rPr>
                <w:rFonts w:ascii="GHEA Grapalat" w:hAnsi="GHEA Grapalat"/>
              </w:rPr>
              <w:t xml:space="preserve"> (</w:t>
            </w:r>
            <w:r w:rsidRPr="00C54585">
              <w:rPr>
                <w:rFonts w:ascii="GHEA Grapalat" w:hAnsi="GHEA Grapalat" w:cs="Sylfaen"/>
              </w:rPr>
              <w:t>Մեկ</w:t>
            </w:r>
            <w:r w:rsidRPr="00C54585">
              <w:rPr>
                <w:rFonts w:ascii="GHEA Grapalat" w:hAnsi="GHEA Grapalat"/>
              </w:rPr>
              <w:t xml:space="preserve"> </w:t>
            </w:r>
            <w:r w:rsidRPr="00C54585">
              <w:rPr>
                <w:rFonts w:ascii="GHEA Grapalat" w:hAnsi="GHEA Grapalat" w:cs="Sylfaen"/>
              </w:rPr>
              <w:t>միլիոն</w:t>
            </w:r>
            <w:r w:rsidRPr="00C54585">
              <w:rPr>
                <w:rFonts w:ascii="GHEA Grapalat" w:hAnsi="GHEA Grapalat"/>
              </w:rPr>
              <w:t xml:space="preserve"> </w:t>
            </w:r>
            <w:r w:rsidRPr="00C54585">
              <w:rPr>
                <w:rFonts w:ascii="GHEA Grapalat" w:hAnsi="GHEA Grapalat" w:cs="Sylfaen"/>
              </w:rPr>
              <w:t>երկու</w:t>
            </w:r>
            <w:r w:rsidRPr="00C54585">
              <w:rPr>
                <w:rFonts w:ascii="GHEA Grapalat" w:hAnsi="GHEA Grapalat"/>
              </w:rPr>
              <w:t xml:space="preserve"> </w:t>
            </w:r>
            <w:r w:rsidRPr="00C54585">
              <w:rPr>
                <w:rFonts w:ascii="GHEA Grapalat" w:hAnsi="GHEA Grapalat" w:cs="Sylfaen"/>
              </w:rPr>
              <w:t>հարյուր</w:t>
            </w:r>
            <w:r w:rsidRPr="00C54585">
              <w:rPr>
                <w:rFonts w:ascii="GHEA Grapalat" w:hAnsi="GHEA Grapalat"/>
              </w:rPr>
              <w:t xml:space="preserve"> </w:t>
            </w:r>
            <w:r w:rsidRPr="00C54585">
              <w:rPr>
                <w:rFonts w:ascii="GHEA Grapalat" w:hAnsi="GHEA Grapalat" w:cs="Sylfaen"/>
              </w:rPr>
              <w:t>երեսունչորս</w:t>
            </w:r>
            <w:r w:rsidRPr="00C54585">
              <w:rPr>
                <w:rFonts w:ascii="GHEA Grapalat" w:hAnsi="GHEA Grapalat"/>
              </w:rPr>
              <w:t xml:space="preserve"> </w:t>
            </w:r>
            <w:r w:rsidRPr="00C54585">
              <w:rPr>
                <w:rFonts w:ascii="GHEA Grapalat" w:hAnsi="GHEA Grapalat" w:cs="Sylfaen"/>
              </w:rPr>
              <w:t>հազար</w:t>
            </w:r>
            <w:r w:rsidRPr="00C54585">
              <w:rPr>
                <w:rFonts w:ascii="GHEA Grapalat" w:hAnsi="GHEA Grapalat"/>
              </w:rPr>
              <w:t xml:space="preserve"> </w:t>
            </w:r>
            <w:r w:rsidRPr="00C54585">
              <w:rPr>
                <w:rFonts w:ascii="GHEA Grapalat" w:hAnsi="GHEA Grapalat" w:cs="Sylfaen"/>
              </w:rPr>
              <w:t>հինգ</w:t>
            </w:r>
            <w:r w:rsidRPr="00C54585">
              <w:rPr>
                <w:rFonts w:ascii="GHEA Grapalat" w:hAnsi="GHEA Grapalat"/>
              </w:rPr>
              <w:t xml:space="preserve"> </w:t>
            </w:r>
            <w:r w:rsidRPr="00C54585">
              <w:rPr>
                <w:rFonts w:ascii="GHEA Grapalat" w:hAnsi="GHEA Grapalat" w:cs="Sylfaen"/>
              </w:rPr>
              <w:t>հարյուր</w:t>
            </w:r>
            <w:r w:rsidRPr="00C54585">
              <w:rPr>
                <w:rFonts w:ascii="GHEA Grapalat" w:hAnsi="GHEA Grapalat"/>
              </w:rPr>
              <w:t xml:space="preserve"> </w:t>
            </w:r>
            <w:r w:rsidRPr="00C54585">
              <w:rPr>
                <w:rFonts w:ascii="GHEA Grapalat" w:hAnsi="GHEA Grapalat" w:cs="Sylfaen"/>
              </w:rPr>
              <w:t>վաթ</w:t>
            </w:r>
            <w:r w:rsidRPr="00C54585">
              <w:rPr>
                <w:rFonts w:ascii="GHEA Grapalat" w:hAnsi="GHEA Grapalat" w:cs="Calibri"/>
              </w:rPr>
              <w:t>¬</w:t>
            </w:r>
            <w:r w:rsidRPr="00C54585">
              <w:rPr>
                <w:rFonts w:ascii="GHEA Grapalat" w:hAnsi="GHEA Grapalat" w:cs="Sylfaen"/>
              </w:rPr>
              <w:t>սունյոթ</w:t>
            </w:r>
            <w:r w:rsidRPr="00C54585">
              <w:rPr>
                <w:rFonts w:ascii="GHEA Grapalat" w:hAnsi="GHEA Grapalat"/>
              </w:rPr>
              <w:t xml:space="preserve"> </w:t>
            </w:r>
            <w:r w:rsidRPr="00C54585">
              <w:rPr>
                <w:rFonts w:ascii="GHEA Grapalat" w:hAnsi="GHEA Grapalat" w:cs="Sylfaen"/>
              </w:rPr>
              <w:t>դրամ</w:t>
            </w:r>
            <w:r w:rsidRPr="00C54585">
              <w:rPr>
                <w:rFonts w:ascii="GHEA Grapalat" w:hAnsi="GHEA Grapalat"/>
              </w:rPr>
              <w:t xml:space="preserve"> </w:t>
            </w:r>
            <w:r w:rsidRPr="00C54585">
              <w:rPr>
                <w:rFonts w:ascii="GHEA Grapalat" w:hAnsi="GHEA Grapalat" w:cs="Sylfaen"/>
              </w:rPr>
              <w:t>ութսունինը</w:t>
            </w:r>
            <w:r w:rsidRPr="00C54585">
              <w:rPr>
                <w:rFonts w:ascii="GHEA Grapalat" w:hAnsi="GHEA Grapalat"/>
              </w:rPr>
              <w:t xml:space="preserve"> </w:t>
            </w:r>
            <w:r w:rsidRPr="00C54585">
              <w:rPr>
                <w:rFonts w:ascii="GHEA Grapalat" w:hAnsi="GHEA Grapalat" w:cs="Sylfaen"/>
              </w:rPr>
              <w:t>լումա</w:t>
            </w:r>
            <w:r w:rsidRPr="00C54585">
              <w:rPr>
                <w:rFonts w:ascii="GHEA Grapalat" w:hAnsi="GHEA Grapalat"/>
              </w:rPr>
              <w:t>)</w:t>
            </w:r>
            <w:r w:rsidRPr="00C54585">
              <w:rPr>
                <w:rFonts w:ascii="GHEA Grapalat" w:hAnsi="GHEA Grapalat" w:cs="Calibri"/>
              </w:rPr>
              <w:t>»</w:t>
            </w:r>
            <w:r w:rsidRPr="00C54585">
              <w:rPr>
                <w:rFonts w:ascii="GHEA Grapalat" w:hAnsi="GHEA Grapalat"/>
              </w:rPr>
              <w:t>:</w:t>
            </w:r>
          </w:p>
        </w:tc>
      </w:tr>
      <w:tr w:rsidR="007641BA" w:rsidRPr="00C54585" w:rsidTr="00230254">
        <w:trPr>
          <w:gridAfter w:val="3"/>
          <w:wAfter w:w="550" w:type="dxa"/>
          <w:trHeight w:val="717"/>
        </w:trPr>
        <w:tc>
          <w:tcPr>
            <w:tcW w:w="9900" w:type="dxa"/>
            <w:gridSpan w:val="2"/>
          </w:tcPr>
          <w:p w:rsidR="007641BA" w:rsidRPr="00F12328" w:rsidRDefault="007641BA" w:rsidP="00B37AEB">
            <w:pPr>
              <w:jc w:val="both"/>
              <w:rPr>
                <w:rFonts w:ascii="GHEA Grapalat" w:hAnsi="GHEA Grapalat"/>
              </w:rPr>
            </w:pPr>
            <w:r w:rsidRPr="00F12328">
              <w:rPr>
                <w:rFonts w:ascii="GHEA Grapalat" w:hAnsi="GHEA Grapalat"/>
              </w:rPr>
              <w:t xml:space="preserve">6.1.2.4. </w:t>
            </w:r>
            <w:r w:rsidRPr="00F12328">
              <w:rPr>
                <w:rFonts w:ascii="GHEA Grapalat" w:hAnsi="GHEA Grapalat" w:cs="Sylfaen"/>
              </w:rPr>
              <w:t>Մրցույթի</w:t>
            </w:r>
            <w:r w:rsidRPr="00F12328">
              <w:rPr>
                <w:rFonts w:ascii="GHEA Grapalat" w:hAnsi="GHEA Grapalat"/>
              </w:rPr>
              <w:t xml:space="preserve"> </w:t>
            </w:r>
            <w:r w:rsidRPr="00F12328">
              <w:rPr>
                <w:rFonts w:ascii="GHEA Grapalat" w:hAnsi="GHEA Grapalat" w:cs="Sylfaen"/>
              </w:rPr>
              <w:t>Մասնակիցը</w:t>
            </w:r>
            <w:r w:rsidRPr="00F12328">
              <w:rPr>
                <w:rFonts w:ascii="GHEA Grapalat" w:hAnsi="GHEA Grapalat"/>
              </w:rPr>
              <w:t xml:space="preserve"> </w:t>
            </w:r>
            <w:r w:rsidRPr="00F12328">
              <w:rPr>
                <w:rFonts w:ascii="GHEA Grapalat" w:hAnsi="GHEA Grapalat" w:cs="Sylfaen"/>
              </w:rPr>
              <w:t>պարտավոր</w:t>
            </w:r>
            <w:r w:rsidRPr="00F12328">
              <w:rPr>
                <w:rFonts w:ascii="GHEA Grapalat" w:hAnsi="GHEA Grapalat"/>
              </w:rPr>
              <w:t xml:space="preserve"> </w:t>
            </w:r>
            <w:r w:rsidRPr="00F12328">
              <w:rPr>
                <w:rFonts w:ascii="GHEA Grapalat" w:hAnsi="GHEA Grapalat" w:cs="Sylfaen"/>
              </w:rPr>
              <w:t>է</w:t>
            </w:r>
            <w:r w:rsidRPr="00F12328">
              <w:rPr>
                <w:rFonts w:ascii="GHEA Grapalat" w:hAnsi="GHEA Grapalat"/>
              </w:rPr>
              <w:t xml:space="preserve"> </w:t>
            </w:r>
            <w:r w:rsidRPr="00F12328">
              <w:rPr>
                <w:rFonts w:ascii="GHEA Grapalat" w:hAnsi="GHEA Grapalat" w:cs="Sylfaen"/>
              </w:rPr>
              <w:t>նշել</w:t>
            </w:r>
            <w:r w:rsidRPr="00F12328">
              <w:rPr>
                <w:rFonts w:ascii="GHEA Grapalat" w:hAnsi="GHEA Grapalat"/>
              </w:rPr>
              <w:t xml:space="preserve"> </w:t>
            </w:r>
            <w:r w:rsidRPr="00F12328">
              <w:rPr>
                <w:rFonts w:ascii="GHEA Grapalat" w:hAnsi="GHEA Grapalat" w:cs="Sylfaen"/>
              </w:rPr>
              <w:t>մրցույթին</w:t>
            </w:r>
            <w:r w:rsidRPr="00F12328">
              <w:rPr>
                <w:rFonts w:ascii="GHEA Grapalat" w:hAnsi="GHEA Grapalat"/>
              </w:rPr>
              <w:t xml:space="preserve"> </w:t>
            </w:r>
            <w:r w:rsidRPr="00F12328">
              <w:rPr>
                <w:rFonts w:ascii="GHEA Grapalat" w:hAnsi="GHEA Grapalat" w:cs="Sylfaen"/>
              </w:rPr>
              <w:t>մասնակցելու</w:t>
            </w:r>
            <w:r w:rsidRPr="00F12328">
              <w:rPr>
                <w:rFonts w:ascii="GHEA Grapalat" w:hAnsi="GHEA Grapalat"/>
              </w:rPr>
              <w:t xml:space="preserve"> </w:t>
            </w:r>
            <w:r w:rsidRPr="00F12328">
              <w:rPr>
                <w:rFonts w:ascii="GHEA Grapalat" w:hAnsi="GHEA Grapalat" w:cs="Sylfaen"/>
              </w:rPr>
              <w:t>Հայտի</w:t>
            </w:r>
            <w:r w:rsidRPr="00F12328">
              <w:rPr>
                <w:rFonts w:ascii="GHEA Grapalat" w:hAnsi="GHEA Grapalat"/>
              </w:rPr>
              <w:t xml:space="preserve"> </w:t>
            </w:r>
            <w:r w:rsidRPr="00F12328">
              <w:rPr>
                <w:rFonts w:ascii="GHEA Grapalat" w:hAnsi="GHEA Grapalat" w:cs="Sylfaen"/>
              </w:rPr>
              <w:t>գործողության</w:t>
            </w:r>
            <w:r w:rsidRPr="00F12328">
              <w:rPr>
                <w:rFonts w:ascii="GHEA Grapalat" w:hAnsi="GHEA Grapalat"/>
              </w:rPr>
              <w:t xml:space="preserve"> </w:t>
            </w:r>
            <w:r w:rsidRPr="00F12328">
              <w:rPr>
                <w:rFonts w:ascii="GHEA Grapalat" w:hAnsi="GHEA Grapalat" w:cs="Sylfaen"/>
              </w:rPr>
              <w:t>ժամկետը</w:t>
            </w:r>
            <w:r w:rsidRPr="00F12328">
              <w:rPr>
                <w:rFonts w:ascii="GHEA Grapalat" w:hAnsi="GHEA Grapalat"/>
              </w:rPr>
              <w:t xml:space="preserve">` 4.4.2.1 </w:t>
            </w:r>
            <w:r w:rsidRPr="00F12328">
              <w:rPr>
                <w:rFonts w:ascii="GHEA Grapalat" w:hAnsi="GHEA Grapalat" w:cs="Sylfaen"/>
              </w:rPr>
              <w:t>ենթակետին</w:t>
            </w:r>
            <w:r w:rsidRPr="00F12328">
              <w:rPr>
                <w:rFonts w:ascii="GHEA Grapalat" w:hAnsi="GHEA Grapalat"/>
              </w:rPr>
              <w:t xml:space="preserve"> </w:t>
            </w:r>
            <w:r w:rsidRPr="00F12328">
              <w:rPr>
                <w:rFonts w:ascii="GHEA Grapalat" w:hAnsi="GHEA Grapalat" w:cs="Sylfaen"/>
              </w:rPr>
              <w:t>համաձայն</w:t>
            </w:r>
            <w:r w:rsidRPr="00F12328">
              <w:rPr>
                <w:rFonts w:ascii="GHEA Grapalat" w:hAnsi="GHEA Grapalat"/>
              </w:rPr>
              <w:t>:</w:t>
            </w:r>
          </w:p>
        </w:tc>
      </w:tr>
      <w:tr w:rsidR="007641BA" w:rsidRPr="00C54585" w:rsidTr="00230254">
        <w:trPr>
          <w:gridAfter w:val="3"/>
          <w:wAfter w:w="550" w:type="dxa"/>
          <w:trHeight w:val="717"/>
        </w:trPr>
        <w:tc>
          <w:tcPr>
            <w:tcW w:w="9900" w:type="dxa"/>
            <w:gridSpan w:val="2"/>
          </w:tcPr>
          <w:p w:rsidR="007641BA" w:rsidRPr="00F12328" w:rsidRDefault="007641BA" w:rsidP="00B37AEB">
            <w:pPr>
              <w:jc w:val="both"/>
              <w:rPr>
                <w:rFonts w:ascii="GHEA Grapalat" w:hAnsi="GHEA Grapalat"/>
              </w:rPr>
            </w:pPr>
            <w:r w:rsidRPr="00F12328">
              <w:rPr>
                <w:rFonts w:ascii="GHEA Grapalat" w:hAnsi="GHEA Grapalat"/>
              </w:rPr>
              <w:t xml:space="preserve">6.1.2.5. </w:t>
            </w:r>
            <w:r w:rsidRPr="00F12328">
              <w:rPr>
                <w:rFonts w:ascii="GHEA Grapalat" w:hAnsi="GHEA Grapalat" w:cs="Sylfaen"/>
              </w:rPr>
              <w:t>Մրցույթի</w:t>
            </w:r>
            <w:r w:rsidRPr="00F12328">
              <w:rPr>
                <w:rFonts w:ascii="GHEA Grapalat" w:hAnsi="GHEA Grapalat"/>
              </w:rPr>
              <w:t xml:space="preserve"> </w:t>
            </w:r>
            <w:r w:rsidRPr="00F12328">
              <w:rPr>
                <w:rFonts w:ascii="GHEA Grapalat" w:hAnsi="GHEA Grapalat" w:cs="Sylfaen"/>
              </w:rPr>
              <w:t>մասնակիցը</w:t>
            </w:r>
            <w:r w:rsidRPr="00F12328">
              <w:rPr>
                <w:rFonts w:ascii="GHEA Grapalat" w:hAnsi="GHEA Grapalat"/>
              </w:rPr>
              <w:t xml:space="preserve"> </w:t>
            </w:r>
            <w:r w:rsidRPr="00F12328">
              <w:rPr>
                <w:rFonts w:ascii="GHEA Grapalat" w:hAnsi="GHEA Grapalat" w:cs="Sylfaen"/>
              </w:rPr>
              <w:t>պետք</w:t>
            </w:r>
            <w:r w:rsidRPr="00F12328">
              <w:rPr>
                <w:rFonts w:ascii="GHEA Grapalat" w:hAnsi="GHEA Grapalat"/>
              </w:rPr>
              <w:t xml:space="preserve"> </w:t>
            </w:r>
            <w:r w:rsidRPr="00F12328">
              <w:rPr>
                <w:rFonts w:ascii="GHEA Grapalat" w:hAnsi="GHEA Grapalat" w:cs="Sylfaen"/>
              </w:rPr>
              <w:t>է</w:t>
            </w:r>
            <w:r w:rsidRPr="00F12328">
              <w:rPr>
                <w:rFonts w:ascii="GHEA Grapalat" w:hAnsi="GHEA Grapalat"/>
              </w:rPr>
              <w:t xml:space="preserve"> </w:t>
            </w:r>
            <w:r w:rsidRPr="00F12328">
              <w:rPr>
                <w:rFonts w:ascii="GHEA Grapalat" w:hAnsi="GHEA Grapalat" w:cs="Sylfaen"/>
              </w:rPr>
              <w:t>թվարկի</w:t>
            </w:r>
            <w:r w:rsidRPr="00F12328">
              <w:rPr>
                <w:rFonts w:ascii="GHEA Grapalat" w:hAnsi="GHEA Grapalat"/>
              </w:rPr>
              <w:t xml:space="preserve"> </w:t>
            </w:r>
            <w:r w:rsidRPr="00F12328">
              <w:rPr>
                <w:rFonts w:ascii="GHEA Grapalat" w:hAnsi="GHEA Grapalat" w:cs="Sylfaen"/>
              </w:rPr>
              <w:t>և</w:t>
            </w:r>
            <w:r w:rsidRPr="00F12328">
              <w:rPr>
                <w:rFonts w:ascii="GHEA Grapalat" w:hAnsi="GHEA Grapalat"/>
              </w:rPr>
              <w:t xml:space="preserve"> </w:t>
            </w:r>
            <w:r w:rsidRPr="00F12328">
              <w:rPr>
                <w:rFonts w:ascii="GHEA Grapalat" w:hAnsi="GHEA Grapalat" w:cs="Sylfaen"/>
              </w:rPr>
              <w:t>նշի</w:t>
            </w:r>
            <w:r w:rsidRPr="00F12328">
              <w:rPr>
                <w:rFonts w:ascii="GHEA Grapalat" w:hAnsi="GHEA Grapalat"/>
              </w:rPr>
              <w:t xml:space="preserve"> </w:t>
            </w:r>
            <w:r w:rsidRPr="00F12328">
              <w:rPr>
                <w:rFonts w:ascii="GHEA Grapalat" w:hAnsi="GHEA Grapalat" w:cs="Sylfaen"/>
              </w:rPr>
              <w:t>օֆերտայի</w:t>
            </w:r>
            <w:r w:rsidRPr="00F12328">
              <w:rPr>
                <w:rFonts w:ascii="GHEA Grapalat" w:hAnsi="GHEA Grapalat"/>
              </w:rPr>
              <w:t xml:space="preserve"> </w:t>
            </w:r>
            <w:r w:rsidRPr="00F12328">
              <w:rPr>
                <w:rFonts w:ascii="GHEA Grapalat" w:hAnsi="GHEA Grapalat" w:cs="Sylfaen"/>
              </w:rPr>
              <w:t>ներկայացման</w:t>
            </w:r>
            <w:r w:rsidRPr="00F12328">
              <w:rPr>
                <w:rFonts w:ascii="GHEA Grapalat" w:hAnsi="GHEA Grapalat"/>
              </w:rPr>
              <w:t xml:space="preserve"> </w:t>
            </w:r>
            <w:r w:rsidRPr="00F12328">
              <w:rPr>
                <w:rFonts w:ascii="GHEA Grapalat" w:hAnsi="GHEA Grapalat" w:cs="Sylfaen"/>
              </w:rPr>
              <w:t>մասին</w:t>
            </w:r>
            <w:r w:rsidRPr="00F12328">
              <w:rPr>
                <w:rFonts w:ascii="GHEA Grapalat" w:hAnsi="GHEA Grapalat"/>
              </w:rPr>
              <w:t xml:space="preserve"> </w:t>
            </w:r>
            <w:r w:rsidRPr="00F12328">
              <w:rPr>
                <w:rFonts w:ascii="GHEA Grapalat" w:hAnsi="GHEA Grapalat" w:cs="Sylfaen"/>
              </w:rPr>
              <w:t>նամակին</w:t>
            </w:r>
            <w:r w:rsidRPr="00F12328">
              <w:rPr>
                <w:rFonts w:ascii="GHEA Grapalat" w:hAnsi="GHEA Grapalat"/>
              </w:rPr>
              <w:t xml:space="preserve"> </w:t>
            </w:r>
            <w:r w:rsidRPr="00F12328">
              <w:rPr>
                <w:rFonts w:ascii="GHEA Grapalat" w:hAnsi="GHEA Grapalat" w:cs="Sylfaen"/>
              </w:rPr>
              <w:t>կցվող</w:t>
            </w:r>
            <w:r w:rsidRPr="00F12328">
              <w:rPr>
                <w:rFonts w:ascii="GHEA Grapalat" w:hAnsi="GHEA Grapalat"/>
              </w:rPr>
              <w:t xml:space="preserve">` </w:t>
            </w:r>
            <w:r w:rsidRPr="00F12328">
              <w:rPr>
                <w:rFonts w:ascii="GHEA Grapalat" w:hAnsi="GHEA Grapalat" w:cs="Sylfaen"/>
              </w:rPr>
              <w:t>մրցույթի</w:t>
            </w:r>
            <w:r w:rsidRPr="00F12328">
              <w:rPr>
                <w:rFonts w:ascii="GHEA Grapalat" w:hAnsi="GHEA Grapalat"/>
              </w:rPr>
              <w:t xml:space="preserve"> </w:t>
            </w:r>
            <w:r w:rsidRPr="00F12328">
              <w:rPr>
                <w:rFonts w:ascii="GHEA Grapalat" w:hAnsi="GHEA Grapalat" w:cs="Sylfaen"/>
              </w:rPr>
              <w:t>Մասնակցի</w:t>
            </w:r>
            <w:r w:rsidRPr="00F12328">
              <w:rPr>
                <w:rFonts w:ascii="GHEA Grapalat" w:hAnsi="GHEA Grapalat"/>
              </w:rPr>
              <w:t xml:space="preserve"> </w:t>
            </w:r>
            <w:r w:rsidRPr="00F12328">
              <w:rPr>
                <w:rFonts w:ascii="GHEA Grapalat" w:hAnsi="GHEA Grapalat" w:cs="Sylfaen"/>
              </w:rPr>
              <w:t>տեխնիկաառևտրային</w:t>
            </w:r>
            <w:r w:rsidRPr="00F12328">
              <w:rPr>
                <w:rFonts w:ascii="GHEA Grapalat" w:hAnsi="GHEA Grapalat"/>
              </w:rPr>
              <w:t xml:space="preserve"> </w:t>
            </w:r>
            <w:r w:rsidRPr="00F12328">
              <w:rPr>
                <w:rFonts w:ascii="GHEA Grapalat" w:hAnsi="GHEA Grapalat" w:cs="Sylfaen"/>
              </w:rPr>
              <w:t>առաջարկի</w:t>
            </w:r>
            <w:r w:rsidRPr="00F12328">
              <w:rPr>
                <w:rFonts w:ascii="GHEA Grapalat" w:hAnsi="GHEA Grapalat"/>
              </w:rPr>
              <w:t xml:space="preserve"> </w:t>
            </w:r>
            <w:r w:rsidRPr="00F12328">
              <w:rPr>
                <w:rFonts w:ascii="GHEA Grapalat" w:hAnsi="GHEA Grapalat" w:cs="Sylfaen"/>
              </w:rPr>
              <w:t>էությունը</w:t>
            </w:r>
            <w:r w:rsidRPr="00F12328">
              <w:rPr>
                <w:rFonts w:ascii="GHEA Grapalat" w:hAnsi="GHEA Grapalat"/>
              </w:rPr>
              <w:t xml:space="preserve"> </w:t>
            </w:r>
            <w:r w:rsidRPr="00F12328">
              <w:rPr>
                <w:rFonts w:ascii="GHEA Grapalat" w:hAnsi="GHEA Grapalat" w:cs="Sylfaen"/>
              </w:rPr>
              <w:t>որոշող</w:t>
            </w:r>
            <w:r w:rsidRPr="00F12328">
              <w:rPr>
                <w:rFonts w:ascii="GHEA Grapalat" w:hAnsi="GHEA Grapalat"/>
              </w:rPr>
              <w:t xml:space="preserve"> </w:t>
            </w:r>
            <w:r w:rsidRPr="00F12328">
              <w:rPr>
                <w:rFonts w:ascii="GHEA Grapalat" w:hAnsi="GHEA Grapalat" w:cs="Sylfaen"/>
              </w:rPr>
              <w:t>փաստաթղթերից</w:t>
            </w:r>
            <w:r w:rsidRPr="00F12328">
              <w:rPr>
                <w:rFonts w:ascii="GHEA Grapalat" w:hAnsi="GHEA Grapalat"/>
              </w:rPr>
              <w:t xml:space="preserve"> </w:t>
            </w:r>
            <w:r w:rsidRPr="00F12328">
              <w:rPr>
                <w:rFonts w:ascii="GHEA Grapalat" w:hAnsi="GHEA Grapalat" w:cs="Sylfaen"/>
              </w:rPr>
              <w:t>յուրաքանչյուրի</w:t>
            </w:r>
            <w:r w:rsidRPr="00F12328">
              <w:rPr>
                <w:rFonts w:ascii="GHEA Grapalat" w:hAnsi="GHEA Grapalat"/>
              </w:rPr>
              <w:t xml:space="preserve"> </w:t>
            </w:r>
            <w:r w:rsidRPr="00F12328">
              <w:rPr>
                <w:rFonts w:ascii="GHEA Grapalat" w:hAnsi="GHEA Grapalat" w:cs="Sylfaen"/>
              </w:rPr>
              <w:t>ծավալը</w:t>
            </w:r>
            <w:r w:rsidRPr="00F12328">
              <w:rPr>
                <w:rFonts w:ascii="GHEA Grapalat" w:hAnsi="GHEA Grapalat"/>
              </w:rPr>
              <w:t>:</w:t>
            </w:r>
          </w:p>
        </w:tc>
      </w:tr>
      <w:tr w:rsidR="007641BA" w:rsidRPr="00C54585" w:rsidTr="00230254">
        <w:trPr>
          <w:gridAfter w:val="3"/>
          <w:wAfter w:w="550" w:type="dxa"/>
          <w:trHeight w:val="717"/>
        </w:trPr>
        <w:tc>
          <w:tcPr>
            <w:tcW w:w="9900" w:type="dxa"/>
            <w:gridSpan w:val="2"/>
          </w:tcPr>
          <w:p w:rsidR="007641BA" w:rsidRPr="00F12328" w:rsidRDefault="007641BA" w:rsidP="00B37AEB">
            <w:pPr>
              <w:jc w:val="both"/>
              <w:rPr>
                <w:rFonts w:ascii="GHEA Grapalat" w:hAnsi="GHEA Grapalat"/>
              </w:rPr>
            </w:pPr>
            <w:r w:rsidRPr="00F12328">
              <w:rPr>
                <w:rFonts w:ascii="GHEA Grapalat" w:hAnsi="GHEA Grapalat"/>
              </w:rPr>
              <w:t xml:space="preserve">6.1.2.6. </w:t>
            </w:r>
            <w:r w:rsidRPr="00F12328">
              <w:rPr>
                <w:rFonts w:ascii="GHEA Grapalat" w:hAnsi="GHEA Grapalat" w:cs="Sylfaen"/>
              </w:rPr>
              <w:t>Նամակը</w:t>
            </w:r>
            <w:r w:rsidRPr="00F12328">
              <w:rPr>
                <w:rFonts w:ascii="GHEA Grapalat" w:hAnsi="GHEA Grapalat"/>
              </w:rPr>
              <w:t xml:space="preserve"> </w:t>
            </w:r>
            <w:r w:rsidRPr="00F12328">
              <w:rPr>
                <w:rFonts w:ascii="GHEA Grapalat" w:hAnsi="GHEA Grapalat" w:cs="Sylfaen"/>
              </w:rPr>
              <w:t>պետք</w:t>
            </w:r>
            <w:r w:rsidRPr="00F12328">
              <w:rPr>
                <w:rFonts w:ascii="GHEA Grapalat" w:hAnsi="GHEA Grapalat"/>
              </w:rPr>
              <w:t xml:space="preserve"> </w:t>
            </w:r>
            <w:r w:rsidRPr="00F12328">
              <w:rPr>
                <w:rFonts w:ascii="GHEA Grapalat" w:hAnsi="GHEA Grapalat" w:cs="Sylfaen"/>
              </w:rPr>
              <w:t>է</w:t>
            </w:r>
            <w:r w:rsidRPr="00F12328">
              <w:rPr>
                <w:rFonts w:ascii="GHEA Grapalat" w:hAnsi="GHEA Grapalat"/>
              </w:rPr>
              <w:t xml:space="preserve"> </w:t>
            </w:r>
            <w:r w:rsidRPr="00F12328">
              <w:rPr>
                <w:rFonts w:ascii="GHEA Grapalat" w:hAnsi="GHEA Grapalat" w:cs="Sylfaen"/>
              </w:rPr>
              <w:t>ստորագրվի</w:t>
            </w:r>
            <w:r w:rsidRPr="00F12328">
              <w:rPr>
                <w:rFonts w:ascii="GHEA Grapalat" w:hAnsi="GHEA Grapalat"/>
              </w:rPr>
              <w:t xml:space="preserve"> </w:t>
            </w:r>
            <w:r w:rsidRPr="00F12328">
              <w:rPr>
                <w:rFonts w:ascii="GHEA Grapalat" w:hAnsi="GHEA Grapalat" w:cs="Sylfaen"/>
              </w:rPr>
              <w:t>և</w:t>
            </w:r>
            <w:r w:rsidRPr="00F12328">
              <w:rPr>
                <w:rFonts w:ascii="GHEA Grapalat" w:hAnsi="GHEA Grapalat"/>
              </w:rPr>
              <w:t xml:space="preserve"> </w:t>
            </w:r>
            <w:r w:rsidRPr="00F12328">
              <w:rPr>
                <w:rFonts w:ascii="GHEA Grapalat" w:hAnsi="GHEA Grapalat" w:cs="Sylfaen"/>
              </w:rPr>
              <w:t>ամրակցի</w:t>
            </w:r>
            <w:r w:rsidRPr="00F12328">
              <w:rPr>
                <w:rFonts w:ascii="GHEA Grapalat" w:hAnsi="GHEA Grapalat"/>
              </w:rPr>
              <w:t xml:space="preserve"> </w:t>
            </w:r>
            <w:r w:rsidRPr="00F12328">
              <w:rPr>
                <w:rFonts w:ascii="GHEA Grapalat" w:hAnsi="GHEA Grapalat" w:cs="Sylfaen"/>
              </w:rPr>
              <w:t>կնիքով</w:t>
            </w:r>
            <w:r w:rsidRPr="00F12328">
              <w:rPr>
                <w:rFonts w:ascii="GHEA Grapalat" w:hAnsi="GHEA Grapalat"/>
              </w:rPr>
              <w:t xml:space="preserve"> 4.4.1.3 </w:t>
            </w:r>
            <w:r w:rsidRPr="00F12328">
              <w:rPr>
                <w:rFonts w:ascii="GHEA Grapalat" w:hAnsi="GHEA Grapalat" w:cs="Sylfaen"/>
              </w:rPr>
              <w:t>և</w:t>
            </w:r>
            <w:r w:rsidRPr="00F12328">
              <w:rPr>
                <w:rFonts w:ascii="GHEA Grapalat" w:hAnsi="GHEA Grapalat"/>
              </w:rPr>
              <w:t xml:space="preserve"> 4.4.1.4 </w:t>
            </w:r>
            <w:r w:rsidRPr="00F12328">
              <w:rPr>
                <w:rFonts w:ascii="GHEA Grapalat" w:hAnsi="GHEA Grapalat" w:cs="Sylfaen"/>
              </w:rPr>
              <w:t>ենթակետերի</w:t>
            </w:r>
            <w:r w:rsidRPr="00F12328">
              <w:rPr>
                <w:rFonts w:ascii="GHEA Grapalat" w:hAnsi="GHEA Grapalat"/>
              </w:rPr>
              <w:t xml:space="preserve"> </w:t>
            </w:r>
            <w:r w:rsidRPr="00F12328">
              <w:rPr>
                <w:rFonts w:ascii="GHEA Grapalat" w:hAnsi="GHEA Grapalat" w:cs="Sylfaen"/>
              </w:rPr>
              <w:t>պահանջներին</w:t>
            </w:r>
            <w:r w:rsidRPr="00F12328">
              <w:rPr>
                <w:rFonts w:ascii="GHEA Grapalat" w:hAnsi="GHEA Grapalat"/>
              </w:rPr>
              <w:t xml:space="preserve"> </w:t>
            </w:r>
            <w:r w:rsidRPr="00F12328">
              <w:rPr>
                <w:rFonts w:ascii="GHEA Grapalat" w:hAnsi="GHEA Grapalat" w:cs="Sylfaen"/>
              </w:rPr>
              <w:t>համապատասխան</w:t>
            </w:r>
            <w:r w:rsidRPr="00F12328">
              <w:rPr>
                <w:rFonts w:ascii="GHEA Grapalat" w:hAnsi="GHEA Grapalat"/>
              </w:rPr>
              <w:t>:</w:t>
            </w:r>
          </w:p>
        </w:tc>
      </w:tr>
      <w:tr w:rsidR="007641BA" w:rsidRPr="00C54585" w:rsidTr="00230254">
        <w:trPr>
          <w:gridAfter w:val="3"/>
          <w:wAfter w:w="550" w:type="dxa"/>
          <w:trHeight w:val="717"/>
        </w:trPr>
        <w:tc>
          <w:tcPr>
            <w:tcW w:w="9900" w:type="dxa"/>
            <w:gridSpan w:val="2"/>
          </w:tcPr>
          <w:p w:rsidR="007641BA" w:rsidRPr="00C54585" w:rsidRDefault="007641BA" w:rsidP="00B37AEB">
            <w:pPr>
              <w:pStyle w:val="AM2"/>
            </w:pPr>
            <w:r w:rsidRPr="00F12328">
              <w:t>6.2. Պայմանագրի նախագծի տարաձայնությունների Արձանագրություն (ձև 2)</w:t>
            </w:r>
          </w:p>
        </w:tc>
      </w:tr>
      <w:tr w:rsidR="007641BA" w:rsidRPr="003B3EA2" w:rsidTr="00230254">
        <w:trPr>
          <w:gridAfter w:val="3"/>
          <w:wAfter w:w="550" w:type="dxa"/>
          <w:trHeight w:val="717"/>
        </w:trPr>
        <w:tc>
          <w:tcPr>
            <w:tcW w:w="9900" w:type="dxa"/>
            <w:gridSpan w:val="2"/>
          </w:tcPr>
          <w:p w:rsidR="007641BA" w:rsidRPr="00C54585" w:rsidRDefault="007641BA" w:rsidP="00B37AEB">
            <w:pPr>
              <w:pStyle w:val="AM3"/>
            </w:pPr>
            <w:r w:rsidRPr="00F12328">
              <w:t>6.2.1. Պայմանագրի նախագծի տարաձայնությունների Արձանագրության  ձև</w:t>
            </w:r>
          </w:p>
        </w:tc>
      </w:tr>
      <w:tr w:rsidR="007641BA" w:rsidRPr="00C54585" w:rsidTr="00230254">
        <w:trPr>
          <w:gridAfter w:val="3"/>
          <w:wAfter w:w="550" w:type="dxa"/>
          <w:trHeight w:val="567"/>
        </w:trPr>
        <w:tc>
          <w:tcPr>
            <w:tcW w:w="9900" w:type="dxa"/>
            <w:gridSpan w:val="2"/>
          </w:tcPr>
          <w:p w:rsidR="007641BA" w:rsidRPr="00C54585" w:rsidRDefault="007641BA" w:rsidP="00B37AEB">
            <w:pPr>
              <w:pStyle w:val="AM2"/>
            </w:pPr>
            <w:r w:rsidRPr="00C54585">
              <w:t xml:space="preserve">                                </w:t>
            </w:r>
            <w:r w:rsidRPr="00F12328">
              <w:t xml:space="preserve">ձևի սկիզբ  </w:t>
            </w:r>
          </w:p>
        </w:tc>
      </w:tr>
      <w:tr w:rsidR="007641BA" w:rsidRPr="00C54585" w:rsidTr="00230254">
        <w:trPr>
          <w:gridAfter w:val="3"/>
          <w:wAfter w:w="550" w:type="dxa"/>
          <w:trHeight w:val="717"/>
        </w:trPr>
        <w:tc>
          <w:tcPr>
            <w:tcW w:w="9900" w:type="dxa"/>
            <w:gridSpan w:val="2"/>
          </w:tcPr>
          <w:p w:rsidR="007641BA" w:rsidRDefault="007641BA" w:rsidP="00B37AEB">
            <w:pPr>
              <w:pStyle w:val="AM2"/>
            </w:pPr>
            <w:r>
              <w:t>«----» -----------թվականի</w:t>
            </w:r>
          </w:p>
          <w:p w:rsidR="007641BA" w:rsidRPr="00C54585" w:rsidRDefault="007641BA" w:rsidP="00B37AEB">
            <w:pPr>
              <w:pStyle w:val="AM3"/>
            </w:pPr>
            <w:r>
              <w:t>թիվ ------------------</w:t>
            </w:r>
          </w:p>
        </w:tc>
      </w:tr>
      <w:tr w:rsidR="007641BA" w:rsidRPr="00C54585" w:rsidTr="00230254">
        <w:trPr>
          <w:gridAfter w:val="3"/>
          <w:wAfter w:w="550" w:type="dxa"/>
          <w:trHeight w:val="717"/>
        </w:trPr>
        <w:tc>
          <w:tcPr>
            <w:tcW w:w="9900" w:type="dxa"/>
            <w:gridSpan w:val="2"/>
          </w:tcPr>
          <w:p w:rsidR="007641BA" w:rsidRPr="00C54585" w:rsidRDefault="007641BA" w:rsidP="00B37AEB">
            <w:pPr>
              <w:pStyle w:val="AM2"/>
            </w:pPr>
            <w:r w:rsidRPr="00F12328">
              <w:t>Պայմանագրի նախագծի տարաձայնությունների Արձանագրություն</w:t>
            </w:r>
          </w:p>
        </w:tc>
      </w:tr>
      <w:tr w:rsidR="007641BA" w:rsidRPr="00C54585" w:rsidTr="00230254">
        <w:trPr>
          <w:gridAfter w:val="3"/>
          <w:wAfter w:w="550" w:type="dxa"/>
          <w:trHeight w:val="717"/>
        </w:trPr>
        <w:tc>
          <w:tcPr>
            <w:tcW w:w="9900" w:type="dxa"/>
            <w:gridSpan w:val="2"/>
          </w:tcPr>
          <w:p w:rsidR="007641BA" w:rsidRPr="00C54585" w:rsidRDefault="007641BA" w:rsidP="00B37AEB">
            <w:pPr>
              <w:pStyle w:val="AM2"/>
            </w:pPr>
            <w:r w:rsidRPr="00F12328">
              <w:t>Մրցույթի մասնակցի հասցեն և անվանումը` _________________________________</w:t>
            </w:r>
          </w:p>
        </w:tc>
      </w:tr>
      <w:tr w:rsidR="007641BA" w:rsidRPr="00C54585" w:rsidTr="00230254">
        <w:trPr>
          <w:gridAfter w:val="3"/>
          <w:wAfter w:w="550" w:type="dxa"/>
          <w:trHeight w:val="717"/>
        </w:trPr>
        <w:tc>
          <w:tcPr>
            <w:tcW w:w="9900" w:type="dxa"/>
            <w:gridSpan w:val="2"/>
          </w:tcPr>
          <w:p w:rsidR="007641BA" w:rsidRPr="00C54585" w:rsidRDefault="007641BA" w:rsidP="00AC5004">
            <w:pPr>
              <w:rPr>
                <w:rFonts w:ascii="GHEA Grapalat" w:hAnsi="GHEA Grapalat"/>
                <w:sz w:val="20"/>
                <w:szCs w:val="20"/>
              </w:rPr>
            </w:pPr>
            <w:r w:rsidRPr="00F12328">
              <w:rPr>
                <w:rFonts w:ascii="GHEA Grapalat" w:hAnsi="GHEA Grapalat"/>
                <w:b/>
                <w:color w:val="000000"/>
                <w:sz w:val="20"/>
                <w:szCs w:val="20"/>
              </w:rPr>
              <w:t>Պայմանագրի «Պարտադիր» պայմանները</w:t>
            </w:r>
          </w:p>
        </w:tc>
      </w:tr>
      <w:tr w:rsidR="007641BA" w:rsidRPr="00C54585" w:rsidTr="00230254">
        <w:trPr>
          <w:trHeight w:val="717"/>
        </w:trPr>
        <w:tc>
          <w:tcPr>
            <w:tcW w:w="10450" w:type="dxa"/>
            <w:gridSpan w:val="5"/>
          </w:tcPr>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444"/>
            </w:tblGrid>
            <w:tr w:rsidR="007641BA" w:rsidRPr="00C54585" w:rsidTr="00AC5004">
              <w:tc>
                <w:tcPr>
                  <w:tcW w:w="648" w:type="dxa"/>
                </w:tcPr>
                <w:p w:rsidR="007641BA" w:rsidRPr="00C54585" w:rsidRDefault="007641BA" w:rsidP="009158C9">
                  <w:pPr>
                    <w:rPr>
                      <w:rFonts w:ascii="GHEA Grapalat" w:hAnsi="GHEA Grapalat"/>
                      <w:sz w:val="20"/>
                      <w:szCs w:val="20"/>
                    </w:rPr>
                  </w:pPr>
                  <w:r w:rsidRPr="00C54585">
                    <w:rPr>
                      <w:rFonts w:ascii="GHEA Grapalat" w:hAnsi="GHEA Grapalat"/>
                      <w:sz w:val="20"/>
                      <w:szCs w:val="20"/>
                    </w:rPr>
                    <w:t xml:space="preserve">№ </w:t>
                  </w:r>
                </w:p>
              </w:tc>
              <w:tc>
                <w:tcPr>
                  <w:tcW w:w="2443" w:type="dxa"/>
                </w:tcPr>
                <w:p w:rsidR="007641BA" w:rsidRPr="00C54585" w:rsidRDefault="007641BA" w:rsidP="00AC5004">
                  <w:pPr>
                    <w:rPr>
                      <w:rFonts w:ascii="GHEA Grapalat" w:hAnsi="GHEA Grapalat"/>
                      <w:sz w:val="20"/>
                      <w:szCs w:val="20"/>
                    </w:rPr>
                  </w:pPr>
                  <w:r w:rsidRPr="00F12328">
                    <w:rPr>
                      <w:rFonts w:ascii="GHEA Grapalat" w:hAnsi="GHEA Grapalat"/>
                      <w:sz w:val="20"/>
                      <w:szCs w:val="20"/>
                    </w:rPr>
                    <w:t xml:space="preserve">Պայմանագրի նախագծի   կետի №  (բաժին 3) </w:t>
                  </w:r>
                </w:p>
              </w:tc>
              <w:tc>
                <w:tcPr>
                  <w:tcW w:w="2443" w:type="dxa"/>
                </w:tcPr>
                <w:p w:rsidR="007641BA" w:rsidRPr="00C54585" w:rsidRDefault="007641BA" w:rsidP="00AC5004">
                  <w:pPr>
                    <w:rPr>
                      <w:rFonts w:ascii="GHEA Grapalat" w:hAnsi="GHEA Grapalat"/>
                      <w:sz w:val="20"/>
                      <w:szCs w:val="20"/>
                    </w:rPr>
                  </w:pPr>
                  <w:r w:rsidRPr="00F12328">
                    <w:rPr>
                      <w:rFonts w:ascii="GHEA Grapalat" w:hAnsi="GHEA Grapalat"/>
                      <w:sz w:val="20"/>
                      <w:szCs w:val="20"/>
                    </w:rPr>
                    <w:t xml:space="preserve">Ելակետային ձևակերպումներ </w:t>
                  </w:r>
                </w:p>
              </w:tc>
              <w:tc>
                <w:tcPr>
                  <w:tcW w:w="2443" w:type="dxa"/>
                </w:tcPr>
                <w:p w:rsidR="007641BA" w:rsidRPr="00C54585" w:rsidRDefault="007641BA" w:rsidP="009158C9">
                  <w:pPr>
                    <w:rPr>
                      <w:rFonts w:ascii="GHEA Grapalat" w:hAnsi="GHEA Grapalat"/>
                      <w:sz w:val="20"/>
                      <w:szCs w:val="20"/>
                    </w:rPr>
                  </w:pPr>
                  <w:r w:rsidRPr="00F12328">
                    <w:rPr>
                      <w:rFonts w:ascii="GHEA Grapalat" w:hAnsi="GHEA Grapalat"/>
                      <w:sz w:val="20"/>
                      <w:szCs w:val="20"/>
                    </w:rPr>
                    <w:t>Մրցույթի Մասնակցի առաջարկները</w:t>
                  </w:r>
                </w:p>
              </w:tc>
              <w:tc>
                <w:tcPr>
                  <w:tcW w:w="2444" w:type="dxa"/>
                </w:tcPr>
                <w:p w:rsidR="007641BA" w:rsidRPr="00C54585" w:rsidRDefault="007641BA" w:rsidP="00AC5004">
                  <w:pPr>
                    <w:rPr>
                      <w:rFonts w:ascii="GHEA Grapalat" w:hAnsi="GHEA Grapalat"/>
                      <w:sz w:val="20"/>
                      <w:szCs w:val="20"/>
                    </w:rPr>
                  </w:pPr>
                  <w:r w:rsidRPr="00F12328">
                    <w:rPr>
                      <w:rFonts w:ascii="GHEA Grapalat" w:hAnsi="GHEA Grapalat"/>
                      <w:sz w:val="20"/>
                      <w:szCs w:val="20"/>
                    </w:rPr>
                    <w:t>Ծանոթագրություններ, հիմնավորրումներ</w:t>
                  </w:r>
                </w:p>
                <w:p w:rsidR="007641BA" w:rsidRPr="00C54585" w:rsidRDefault="007641BA" w:rsidP="00AC5004">
                  <w:pPr>
                    <w:rPr>
                      <w:rFonts w:ascii="GHEA Grapalat" w:hAnsi="GHEA Grapalat"/>
                      <w:sz w:val="20"/>
                      <w:szCs w:val="20"/>
                    </w:rPr>
                  </w:pPr>
                </w:p>
              </w:tc>
            </w:tr>
            <w:tr w:rsidR="007641BA" w:rsidRPr="00C54585" w:rsidTr="00AC5004">
              <w:tc>
                <w:tcPr>
                  <w:tcW w:w="648" w:type="dxa"/>
                </w:tcPr>
                <w:p w:rsidR="007641BA" w:rsidRPr="00C54585" w:rsidRDefault="007641BA" w:rsidP="00781229">
                  <w:pPr>
                    <w:numPr>
                      <w:ilvl w:val="0"/>
                      <w:numId w:val="15"/>
                    </w:numPr>
                    <w:spacing w:after="0" w:line="240" w:lineRule="auto"/>
                    <w:jc w:val="center"/>
                    <w:rPr>
                      <w:rFonts w:ascii="GHEA Grapalat" w:hAnsi="GHEA Grapalat"/>
                      <w:sz w:val="20"/>
                      <w:szCs w:val="20"/>
                    </w:rPr>
                  </w:pPr>
                </w:p>
              </w:tc>
              <w:tc>
                <w:tcPr>
                  <w:tcW w:w="2443" w:type="dxa"/>
                </w:tcPr>
                <w:p w:rsidR="007641BA" w:rsidRPr="00C54585" w:rsidRDefault="007641BA" w:rsidP="00AC5004">
                  <w:pPr>
                    <w:jc w:val="center"/>
                    <w:rPr>
                      <w:rFonts w:ascii="GHEA Grapalat" w:hAnsi="GHEA Grapalat"/>
                      <w:sz w:val="20"/>
                      <w:szCs w:val="20"/>
                    </w:rPr>
                  </w:pPr>
                </w:p>
              </w:tc>
              <w:tc>
                <w:tcPr>
                  <w:tcW w:w="2443" w:type="dxa"/>
                </w:tcPr>
                <w:p w:rsidR="007641BA" w:rsidRPr="00C54585" w:rsidRDefault="007641BA" w:rsidP="00AC5004">
                  <w:pPr>
                    <w:jc w:val="center"/>
                    <w:rPr>
                      <w:rFonts w:ascii="GHEA Grapalat" w:hAnsi="GHEA Grapalat"/>
                      <w:sz w:val="20"/>
                      <w:szCs w:val="20"/>
                    </w:rPr>
                  </w:pPr>
                </w:p>
              </w:tc>
              <w:tc>
                <w:tcPr>
                  <w:tcW w:w="2443" w:type="dxa"/>
                </w:tcPr>
                <w:p w:rsidR="007641BA" w:rsidRPr="00C54585" w:rsidRDefault="007641BA" w:rsidP="00AC5004">
                  <w:pPr>
                    <w:jc w:val="center"/>
                    <w:rPr>
                      <w:rFonts w:ascii="GHEA Grapalat" w:hAnsi="GHEA Grapalat"/>
                      <w:sz w:val="20"/>
                      <w:szCs w:val="20"/>
                    </w:rPr>
                  </w:pPr>
                </w:p>
              </w:tc>
              <w:tc>
                <w:tcPr>
                  <w:tcW w:w="2444" w:type="dxa"/>
                </w:tcPr>
                <w:p w:rsidR="007641BA" w:rsidRPr="00C54585" w:rsidRDefault="007641BA" w:rsidP="00AC5004">
                  <w:pPr>
                    <w:jc w:val="center"/>
                    <w:rPr>
                      <w:rFonts w:ascii="GHEA Grapalat" w:hAnsi="GHEA Grapalat"/>
                      <w:sz w:val="20"/>
                      <w:szCs w:val="20"/>
                    </w:rPr>
                  </w:pPr>
                </w:p>
              </w:tc>
            </w:tr>
            <w:tr w:rsidR="007641BA" w:rsidRPr="00C54585" w:rsidTr="00AC5004">
              <w:tc>
                <w:tcPr>
                  <w:tcW w:w="648" w:type="dxa"/>
                </w:tcPr>
                <w:p w:rsidR="007641BA" w:rsidRPr="00C54585" w:rsidRDefault="007641BA" w:rsidP="00781229">
                  <w:pPr>
                    <w:numPr>
                      <w:ilvl w:val="0"/>
                      <w:numId w:val="15"/>
                    </w:numPr>
                    <w:spacing w:after="0" w:line="240" w:lineRule="auto"/>
                    <w:jc w:val="center"/>
                    <w:rPr>
                      <w:rFonts w:ascii="GHEA Grapalat" w:hAnsi="GHEA Grapalat"/>
                      <w:sz w:val="20"/>
                      <w:szCs w:val="20"/>
                    </w:rPr>
                  </w:pPr>
                </w:p>
              </w:tc>
              <w:tc>
                <w:tcPr>
                  <w:tcW w:w="2443" w:type="dxa"/>
                </w:tcPr>
                <w:p w:rsidR="007641BA" w:rsidRPr="00C54585" w:rsidRDefault="007641BA" w:rsidP="00AC5004">
                  <w:pPr>
                    <w:jc w:val="center"/>
                    <w:rPr>
                      <w:rFonts w:ascii="GHEA Grapalat" w:hAnsi="GHEA Grapalat"/>
                      <w:sz w:val="20"/>
                      <w:szCs w:val="20"/>
                    </w:rPr>
                  </w:pPr>
                </w:p>
              </w:tc>
              <w:tc>
                <w:tcPr>
                  <w:tcW w:w="2443" w:type="dxa"/>
                </w:tcPr>
                <w:p w:rsidR="007641BA" w:rsidRPr="00C54585" w:rsidRDefault="007641BA" w:rsidP="00AC5004">
                  <w:pPr>
                    <w:jc w:val="center"/>
                    <w:rPr>
                      <w:rFonts w:ascii="GHEA Grapalat" w:hAnsi="GHEA Grapalat"/>
                      <w:sz w:val="20"/>
                      <w:szCs w:val="20"/>
                    </w:rPr>
                  </w:pPr>
                </w:p>
              </w:tc>
              <w:tc>
                <w:tcPr>
                  <w:tcW w:w="2443" w:type="dxa"/>
                </w:tcPr>
                <w:p w:rsidR="007641BA" w:rsidRPr="00C54585" w:rsidRDefault="007641BA" w:rsidP="00AC5004">
                  <w:pPr>
                    <w:jc w:val="center"/>
                    <w:rPr>
                      <w:rFonts w:ascii="GHEA Grapalat" w:hAnsi="GHEA Grapalat"/>
                      <w:sz w:val="20"/>
                      <w:szCs w:val="20"/>
                    </w:rPr>
                  </w:pPr>
                </w:p>
              </w:tc>
              <w:tc>
                <w:tcPr>
                  <w:tcW w:w="2444" w:type="dxa"/>
                </w:tcPr>
                <w:p w:rsidR="007641BA" w:rsidRPr="00C54585" w:rsidRDefault="007641BA" w:rsidP="00AC5004">
                  <w:pPr>
                    <w:jc w:val="center"/>
                    <w:rPr>
                      <w:rFonts w:ascii="GHEA Grapalat" w:hAnsi="GHEA Grapalat"/>
                      <w:sz w:val="20"/>
                      <w:szCs w:val="20"/>
                    </w:rPr>
                  </w:pPr>
                </w:p>
              </w:tc>
            </w:tr>
            <w:tr w:rsidR="007641BA" w:rsidRPr="00C54585" w:rsidTr="00AC5004">
              <w:tc>
                <w:tcPr>
                  <w:tcW w:w="648" w:type="dxa"/>
                </w:tcPr>
                <w:p w:rsidR="007641BA" w:rsidRPr="00C54585" w:rsidRDefault="007641BA" w:rsidP="00781229">
                  <w:pPr>
                    <w:numPr>
                      <w:ilvl w:val="0"/>
                      <w:numId w:val="15"/>
                    </w:numPr>
                    <w:spacing w:after="0" w:line="240" w:lineRule="auto"/>
                    <w:jc w:val="center"/>
                    <w:rPr>
                      <w:rFonts w:ascii="GHEA Grapalat" w:hAnsi="GHEA Grapalat"/>
                      <w:sz w:val="20"/>
                      <w:szCs w:val="20"/>
                    </w:rPr>
                  </w:pPr>
                </w:p>
              </w:tc>
              <w:tc>
                <w:tcPr>
                  <w:tcW w:w="2443" w:type="dxa"/>
                </w:tcPr>
                <w:p w:rsidR="007641BA" w:rsidRPr="00C54585" w:rsidRDefault="007641BA" w:rsidP="00AC5004">
                  <w:pPr>
                    <w:jc w:val="center"/>
                    <w:rPr>
                      <w:rFonts w:ascii="GHEA Grapalat" w:hAnsi="GHEA Grapalat"/>
                      <w:sz w:val="20"/>
                      <w:szCs w:val="20"/>
                    </w:rPr>
                  </w:pPr>
                </w:p>
              </w:tc>
              <w:tc>
                <w:tcPr>
                  <w:tcW w:w="2443" w:type="dxa"/>
                </w:tcPr>
                <w:p w:rsidR="007641BA" w:rsidRPr="00C54585" w:rsidRDefault="007641BA" w:rsidP="00AC5004">
                  <w:pPr>
                    <w:jc w:val="center"/>
                    <w:rPr>
                      <w:rFonts w:ascii="GHEA Grapalat" w:hAnsi="GHEA Grapalat"/>
                      <w:sz w:val="20"/>
                      <w:szCs w:val="20"/>
                    </w:rPr>
                  </w:pPr>
                </w:p>
              </w:tc>
              <w:tc>
                <w:tcPr>
                  <w:tcW w:w="2443" w:type="dxa"/>
                </w:tcPr>
                <w:p w:rsidR="007641BA" w:rsidRPr="00C54585" w:rsidRDefault="007641BA" w:rsidP="00AC5004">
                  <w:pPr>
                    <w:jc w:val="center"/>
                    <w:rPr>
                      <w:rFonts w:ascii="GHEA Grapalat" w:hAnsi="GHEA Grapalat"/>
                      <w:sz w:val="20"/>
                      <w:szCs w:val="20"/>
                    </w:rPr>
                  </w:pPr>
                </w:p>
              </w:tc>
              <w:tc>
                <w:tcPr>
                  <w:tcW w:w="2444" w:type="dxa"/>
                </w:tcPr>
                <w:p w:rsidR="007641BA" w:rsidRPr="00C54585" w:rsidRDefault="007641BA" w:rsidP="00AC5004">
                  <w:pPr>
                    <w:jc w:val="center"/>
                    <w:rPr>
                      <w:rFonts w:ascii="GHEA Grapalat" w:hAnsi="GHEA Grapalat"/>
                      <w:sz w:val="20"/>
                      <w:szCs w:val="20"/>
                    </w:rPr>
                  </w:pPr>
                </w:p>
              </w:tc>
            </w:tr>
          </w:tbl>
          <w:p w:rsidR="007641BA" w:rsidRPr="00C54585" w:rsidRDefault="007641BA" w:rsidP="00AC5004">
            <w:pPr>
              <w:jc w:val="center"/>
              <w:rPr>
                <w:rFonts w:ascii="GHEA Grapalat" w:hAnsi="GHEA Grapalat"/>
                <w:b/>
                <w:bCs/>
                <w:sz w:val="20"/>
                <w:szCs w:val="20"/>
              </w:rPr>
            </w:pPr>
          </w:p>
        </w:tc>
      </w:tr>
      <w:tr w:rsidR="007641BA" w:rsidRPr="00C54585" w:rsidTr="00230254">
        <w:trPr>
          <w:trHeight w:val="717"/>
        </w:trPr>
        <w:tc>
          <w:tcPr>
            <w:tcW w:w="4678" w:type="dxa"/>
          </w:tcPr>
          <w:p w:rsidR="007641BA" w:rsidRPr="00C54585" w:rsidRDefault="007641BA" w:rsidP="00AC5004">
            <w:pPr>
              <w:rPr>
                <w:rFonts w:ascii="GHEA Grapalat" w:hAnsi="GHEA Grapalat"/>
                <w:b/>
                <w:color w:val="000000"/>
                <w:sz w:val="20"/>
                <w:szCs w:val="20"/>
              </w:rPr>
            </w:pPr>
            <w:r w:rsidRPr="00F12328">
              <w:rPr>
                <w:rFonts w:ascii="GHEA Grapalat" w:hAnsi="GHEA Grapalat"/>
                <w:b/>
                <w:bCs/>
                <w:sz w:val="20"/>
                <w:szCs w:val="20"/>
              </w:rPr>
              <w:lastRenderedPageBreak/>
              <w:t>Պայմանագրի «Ցանկալի» պայմաններ</w:t>
            </w:r>
          </w:p>
        </w:tc>
        <w:tc>
          <w:tcPr>
            <w:tcW w:w="5772" w:type="dxa"/>
            <w:gridSpan w:val="4"/>
          </w:tcPr>
          <w:p w:rsidR="007641BA" w:rsidRPr="00C54585" w:rsidRDefault="007641BA" w:rsidP="00AC5004">
            <w:pPr>
              <w:jc w:val="center"/>
              <w:rPr>
                <w:rFonts w:ascii="GHEA Grapalat" w:hAnsi="GHEA Grapalat"/>
                <w:b/>
                <w:bCs/>
                <w:sz w:val="20"/>
                <w:szCs w:val="20"/>
              </w:rPr>
            </w:pPr>
          </w:p>
        </w:tc>
      </w:tr>
      <w:tr w:rsidR="007641BA" w:rsidRPr="00C54585" w:rsidTr="00230254">
        <w:trPr>
          <w:trHeight w:val="717"/>
        </w:trPr>
        <w:tc>
          <w:tcPr>
            <w:tcW w:w="10450" w:type="dxa"/>
            <w:gridSpan w:val="5"/>
          </w:tcPr>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444"/>
            </w:tblGrid>
            <w:tr w:rsidR="007641BA" w:rsidRPr="00C54585" w:rsidTr="00AC5004">
              <w:tc>
                <w:tcPr>
                  <w:tcW w:w="648" w:type="dxa"/>
                </w:tcPr>
                <w:p w:rsidR="007641BA" w:rsidRPr="00C54585" w:rsidRDefault="007641BA" w:rsidP="009158C9">
                  <w:pPr>
                    <w:rPr>
                      <w:rFonts w:ascii="GHEA Grapalat" w:hAnsi="GHEA Grapalat"/>
                      <w:sz w:val="20"/>
                      <w:szCs w:val="20"/>
                    </w:rPr>
                  </w:pPr>
                  <w:r w:rsidRPr="00C54585">
                    <w:rPr>
                      <w:rFonts w:ascii="GHEA Grapalat" w:hAnsi="GHEA Grapalat"/>
                      <w:sz w:val="20"/>
                      <w:szCs w:val="20"/>
                    </w:rPr>
                    <w:t xml:space="preserve">№ </w:t>
                  </w:r>
                </w:p>
              </w:tc>
              <w:tc>
                <w:tcPr>
                  <w:tcW w:w="2443" w:type="dxa"/>
                </w:tcPr>
                <w:p w:rsidR="007641BA" w:rsidRPr="00C54585" w:rsidRDefault="007641BA" w:rsidP="00AC5004">
                  <w:pPr>
                    <w:rPr>
                      <w:rFonts w:ascii="GHEA Grapalat" w:hAnsi="GHEA Grapalat"/>
                      <w:sz w:val="20"/>
                      <w:szCs w:val="20"/>
                    </w:rPr>
                  </w:pPr>
                  <w:r w:rsidRPr="00F12328">
                    <w:rPr>
                      <w:rFonts w:ascii="GHEA Grapalat" w:hAnsi="GHEA Grapalat"/>
                      <w:sz w:val="20"/>
                      <w:szCs w:val="20"/>
                    </w:rPr>
                    <w:t xml:space="preserve">Պայմանագրի նախագծի  N կետը (բաժին 3) </w:t>
                  </w:r>
                </w:p>
              </w:tc>
              <w:tc>
                <w:tcPr>
                  <w:tcW w:w="2443" w:type="dxa"/>
                </w:tcPr>
                <w:p w:rsidR="007641BA" w:rsidRPr="00C54585" w:rsidRDefault="007641BA" w:rsidP="00AC5004">
                  <w:pPr>
                    <w:rPr>
                      <w:rFonts w:ascii="GHEA Grapalat" w:hAnsi="GHEA Grapalat"/>
                      <w:sz w:val="20"/>
                      <w:szCs w:val="20"/>
                    </w:rPr>
                  </w:pPr>
                  <w:r w:rsidRPr="00F12328">
                    <w:rPr>
                      <w:rFonts w:ascii="GHEA Grapalat" w:hAnsi="GHEA Grapalat"/>
                      <w:sz w:val="20"/>
                      <w:szCs w:val="20"/>
                    </w:rPr>
                    <w:t>Ելակետային ձևակերպումներ</w:t>
                  </w:r>
                </w:p>
                <w:p w:rsidR="007641BA" w:rsidRPr="00C54585" w:rsidRDefault="007641BA" w:rsidP="00AC5004">
                  <w:pPr>
                    <w:rPr>
                      <w:rFonts w:ascii="GHEA Grapalat" w:hAnsi="GHEA Grapalat"/>
                      <w:sz w:val="20"/>
                      <w:szCs w:val="20"/>
                    </w:rPr>
                  </w:pPr>
                </w:p>
              </w:tc>
              <w:tc>
                <w:tcPr>
                  <w:tcW w:w="2443" w:type="dxa"/>
                </w:tcPr>
                <w:p w:rsidR="007641BA" w:rsidRPr="00C54585" w:rsidRDefault="007641BA" w:rsidP="00AC5004">
                  <w:pPr>
                    <w:rPr>
                      <w:rFonts w:ascii="GHEA Grapalat" w:hAnsi="GHEA Grapalat"/>
                      <w:sz w:val="20"/>
                      <w:szCs w:val="20"/>
                    </w:rPr>
                  </w:pPr>
                  <w:r w:rsidRPr="00F12328">
                    <w:rPr>
                      <w:rFonts w:ascii="GHEA Grapalat" w:hAnsi="GHEA Grapalat"/>
                      <w:sz w:val="20"/>
                      <w:szCs w:val="20"/>
                    </w:rPr>
                    <w:t>Մրցույթի Մասնակցի առաջարկները</w:t>
                  </w:r>
                </w:p>
              </w:tc>
              <w:tc>
                <w:tcPr>
                  <w:tcW w:w="2444" w:type="dxa"/>
                </w:tcPr>
                <w:p w:rsidR="007641BA" w:rsidRPr="00C54585" w:rsidRDefault="007641BA" w:rsidP="009158C9">
                  <w:pPr>
                    <w:rPr>
                      <w:rFonts w:ascii="GHEA Grapalat" w:hAnsi="GHEA Grapalat"/>
                      <w:sz w:val="20"/>
                      <w:szCs w:val="20"/>
                    </w:rPr>
                  </w:pPr>
                  <w:r w:rsidRPr="00F12328">
                    <w:rPr>
                      <w:rFonts w:ascii="GHEA Grapalat" w:hAnsi="GHEA Grapalat"/>
                      <w:sz w:val="20"/>
                      <w:szCs w:val="20"/>
                    </w:rPr>
                    <w:t>Մրցույթի Մասնակցի առաջարկները</w:t>
                  </w:r>
                </w:p>
              </w:tc>
            </w:tr>
            <w:tr w:rsidR="007641BA" w:rsidRPr="00C54585" w:rsidTr="00AC5004">
              <w:tc>
                <w:tcPr>
                  <w:tcW w:w="648" w:type="dxa"/>
                </w:tcPr>
                <w:p w:rsidR="007641BA" w:rsidRPr="00C54585" w:rsidRDefault="007641BA" w:rsidP="00781229">
                  <w:pPr>
                    <w:numPr>
                      <w:ilvl w:val="0"/>
                      <w:numId w:val="16"/>
                    </w:numPr>
                    <w:spacing w:after="0" w:line="240" w:lineRule="auto"/>
                    <w:jc w:val="center"/>
                    <w:rPr>
                      <w:rFonts w:ascii="GHEA Grapalat" w:hAnsi="GHEA Grapalat"/>
                      <w:sz w:val="20"/>
                      <w:szCs w:val="20"/>
                    </w:rPr>
                  </w:pPr>
                </w:p>
              </w:tc>
              <w:tc>
                <w:tcPr>
                  <w:tcW w:w="2443" w:type="dxa"/>
                </w:tcPr>
                <w:p w:rsidR="007641BA" w:rsidRPr="00C54585" w:rsidRDefault="007641BA" w:rsidP="00AC5004">
                  <w:pPr>
                    <w:jc w:val="center"/>
                    <w:rPr>
                      <w:rFonts w:ascii="GHEA Grapalat" w:hAnsi="GHEA Grapalat"/>
                      <w:sz w:val="20"/>
                      <w:szCs w:val="20"/>
                    </w:rPr>
                  </w:pPr>
                </w:p>
              </w:tc>
              <w:tc>
                <w:tcPr>
                  <w:tcW w:w="2443" w:type="dxa"/>
                </w:tcPr>
                <w:p w:rsidR="007641BA" w:rsidRPr="00C54585" w:rsidRDefault="007641BA" w:rsidP="00AC5004">
                  <w:pPr>
                    <w:jc w:val="center"/>
                    <w:rPr>
                      <w:rFonts w:ascii="GHEA Grapalat" w:hAnsi="GHEA Grapalat"/>
                      <w:sz w:val="20"/>
                      <w:szCs w:val="20"/>
                    </w:rPr>
                  </w:pPr>
                </w:p>
              </w:tc>
              <w:tc>
                <w:tcPr>
                  <w:tcW w:w="2443" w:type="dxa"/>
                </w:tcPr>
                <w:p w:rsidR="007641BA" w:rsidRPr="00C54585" w:rsidRDefault="007641BA" w:rsidP="00AC5004">
                  <w:pPr>
                    <w:jc w:val="center"/>
                    <w:rPr>
                      <w:rFonts w:ascii="GHEA Grapalat" w:hAnsi="GHEA Grapalat"/>
                      <w:sz w:val="20"/>
                      <w:szCs w:val="20"/>
                    </w:rPr>
                  </w:pPr>
                </w:p>
              </w:tc>
              <w:tc>
                <w:tcPr>
                  <w:tcW w:w="2444" w:type="dxa"/>
                </w:tcPr>
                <w:p w:rsidR="007641BA" w:rsidRPr="00C54585" w:rsidRDefault="007641BA" w:rsidP="00AC5004">
                  <w:pPr>
                    <w:jc w:val="center"/>
                    <w:rPr>
                      <w:rFonts w:ascii="GHEA Grapalat" w:hAnsi="GHEA Grapalat"/>
                      <w:sz w:val="20"/>
                      <w:szCs w:val="20"/>
                    </w:rPr>
                  </w:pPr>
                </w:p>
              </w:tc>
            </w:tr>
            <w:tr w:rsidR="007641BA" w:rsidRPr="00C54585" w:rsidTr="00AC5004">
              <w:tc>
                <w:tcPr>
                  <w:tcW w:w="648" w:type="dxa"/>
                </w:tcPr>
                <w:p w:rsidR="007641BA" w:rsidRPr="00C54585" w:rsidRDefault="007641BA" w:rsidP="00781229">
                  <w:pPr>
                    <w:numPr>
                      <w:ilvl w:val="0"/>
                      <w:numId w:val="16"/>
                    </w:numPr>
                    <w:spacing w:after="0" w:line="240" w:lineRule="auto"/>
                    <w:jc w:val="center"/>
                    <w:rPr>
                      <w:rFonts w:ascii="GHEA Grapalat" w:hAnsi="GHEA Grapalat"/>
                      <w:sz w:val="20"/>
                      <w:szCs w:val="20"/>
                    </w:rPr>
                  </w:pPr>
                </w:p>
              </w:tc>
              <w:tc>
                <w:tcPr>
                  <w:tcW w:w="2443" w:type="dxa"/>
                </w:tcPr>
                <w:p w:rsidR="007641BA" w:rsidRPr="00C54585" w:rsidRDefault="007641BA" w:rsidP="00AC5004">
                  <w:pPr>
                    <w:jc w:val="center"/>
                    <w:rPr>
                      <w:rFonts w:ascii="GHEA Grapalat" w:hAnsi="GHEA Grapalat"/>
                      <w:sz w:val="20"/>
                      <w:szCs w:val="20"/>
                    </w:rPr>
                  </w:pPr>
                </w:p>
              </w:tc>
              <w:tc>
                <w:tcPr>
                  <w:tcW w:w="2443" w:type="dxa"/>
                </w:tcPr>
                <w:p w:rsidR="007641BA" w:rsidRPr="00C54585" w:rsidRDefault="007641BA" w:rsidP="00AC5004">
                  <w:pPr>
                    <w:jc w:val="center"/>
                    <w:rPr>
                      <w:rFonts w:ascii="GHEA Grapalat" w:hAnsi="GHEA Grapalat"/>
                      <w:sz w:val="20"/>
                      <w:szCs w:val="20"/>
                    </w:rPr>
                  </w:pPr>
                </w:p>
              </w:tc>
              <w:tc>
                <w:tcPr>
                  <w:tcW w:w="2443" w:type="dxa"/>
                </w:tcPr>
                <w:p w:rsidR="007641BA" w:rsidRPr="00C54585" w:rsidRDefault="007641BA" w:rsidP="00AC5004">
                  <w:pPr>
                    <w:jc w:val="center"/>
                    <w:rPr>
                      <w:rFonts w:ascii="GHEA Grapalat" w:hAnsi="GHEA Grapalat"/>
                      <w:sz w:val="20"/>
                      <w:szCs w:val="20"/>
                    </w:rPr>
                  </w:pPr>
                </w:p>
              </w:tc>
              <w:tc>
                <w:tcPr>
                  <w:tcW w:w="2444" w:type="dxa"/>
                </w:tcPr>
                <w:p w:rsidR="007641BA" w:rsidRPr="00C54585" w:rsidRDefault="007641BA" w:rsidP="00AC5004">
                  <w:pPr>
                    <w:jc w:val="center"/>
                    <w:rPr>
                      <w:rFonts w:ascii="GHEA Grapalat" w:hAnsi="GHEA Grapalat"/>
                      <w:sz w:val="20"/>
                      <w:szCs w:val="20"/>
                    </w:rPr>
                  </w:pPr>
                </w:p>
              </w:tc>
            </w:tr>
            <w:tr w:rsidR="007641BA" w:rsidRPr="00C54585" w:rsidTr="00AC5004">
              <w:tc>
                <w:tcPr>
                  <w:tcW w:w="648" w:type="dxa"/>
                </w:tcPr>
                <w:p w:rsidR="007641BA" w:rsidRPr="00C54585" w:rsidRDefault="007641BA" w:rsidP="00781229">
                  <w:pPr>
                    <w:numPr>
                      <w:ilvl w:val="0"/>
                      <w:numId w:val="16"/>
                    </w:numPr>
                    <w:spacing w:after="0" w:line="240" w:lineRule="auto"/>
                    <w:jc w:val="center"/>
                    <w:rPr>
                      <w:rFonts w:ascii="GHEA Grapalat" w:hAnsi="GHEA Grapalat"/>
                      <w:sz w:val="20"/>
                      <w:szCs w:val="20"/>
                    </w:rPr>
                  </w:pPr>
                </w:p>
              </w:tc>
              <w:tc>
                <w:tcPr>
                  <w:tcW w:w="2443" w:type="dxa"/>
                </w:tcPr>
                <w:p w:rsidR="007641BA" w:rsidRPr="00C54585" w:rsidRDefault="007641BA" w:rsidP="00AC5004">
                  <w:pPr>
                    <w:jc w:val="center"/>
                    <w:rPr>
                      <w:rFonts w:ascii="GHEA Grapalat" w:hAnsi="GHEA Grapalat"/>
                      <w:sz w:val="20"/>
                      <w:szCs w:val="20"/>
                    </w:rPr>
                  </w:pPr>
                </w:p>
              </w:tc>
              <w:tc>
                <w:tcPr>
                  <w:tcW w:w="2443" w:type="dxa"/>
                </w:tcPr>
                <w:p w:rsidR="007641BA" w:rsidRPr="00C54585" w:rsidRDefault="007641BA" w:rsidP="00AC5004">
                  <w:pPr>
                    <w:jc w:val="center"/>
                    <w:rPr>
                      <w:rFonts w:ascii="GHEA Grapalat" w:hAnsi="GHEA Grapalat"/>
                      <w:sz w:val="20"/>
                      <w:szCs w:val="20"/>
                    </w:rPr>
                  </w:pPr>
                </w:p>
              </w:tc>
              <w:tc>
                <w:tcPr>
                  <w:tcW w:w="2443" w:type="dxa"/>
                </w:tcPr>
                <w:p w:rsidR="007641BA" w:rsidRPr="00C54585" w:rsidRDefault="007641BA" w:rsidP="00AC5004">
                  <w:pPr>
                    <w:jc w:val="center"/>
                    <w:rPr>
                      <w:rFonts w:ascii="GHEA Grapalat" w:hAnsi="GHEA Grapalat"/>
                      <w:sz w:val="20"/>
                      <w:szCs w:val="20"/>
                    </w:rPr>
                  </w:pPr>
                </w:p>
              </w:tc>
              <w:tc>
                <w:tcPr>
                  <w:tcW w:w="2444" w:type="dxa"/>
                </w:tcPr>
                <w:p w:rsidR="007641BA" w:rsidRPr="00C54585" w:rsidRDefault="007641BA" w:rsidP="00AC5004">
                  <w:pPr>
                    <w:jc w:val="center"/>
                    <w:rPr>
                      <w:rFonts w:ascii="GHEA Grapalat" w:hAnsi="GHEA Grapalat"/>
                      <w:sz w:val="20"/>
                      <w:szCs w:val="20"/>
                    </w:rPr>
                  </w:pPr>
                </w:p>
              </w:tc>
            </w:tr>
          </w:tbl>
          <w:p w:rsidR="007641BA" w:rsidRPr="00C54585" w:rsidRDefault="007641BA" w:rsidP="00AC5004">
            <w:pPr>
              <w:jc w:val="center"/>
              <w:rPr>
                <w:rFonts w:ascii="GHEA Grapalat" w:hAnsi="GHEA Grapalat"/>
                <w:b/>
                <w:bCs/>
                <w:sz w:val="20"/>
                <w:szCs w:val="20"/>
              </w:rPr>
            </w:pPr>
          </w:p>
        </w:tc>
      </w:tr>
      <w:tr w:rsidR="007641BA" w:rsidRPr="00C54585" w:rsidTr="00230254">
        <w:trPr>
          <w:gridAfter w:val="1"/>
          <w:wAfter w:w="280" w:type="dxa"/>
          <w:trHeight w:val="612"/>
        </w:trPr>
        <w:tc>
          <w:tcPr>
            <w:tcW w:w="10170" w:type="dxa"/>
            <w:gridSpan w:val="4"/>
          </w:tcPr>
          <w:p w:rsidR="007641BA" w:rsidRPr="00C54585" w:rsidRDefault="007641BA" w:rsidP="00AC5004">
            <w:pPr>
              <w:rPr>
                <w:rFonts w:ascii="GHEA Grapalat" w:hAnsi="GHEA Grapalat"/>
                <w:sz w:val="6"/>
                <w:szCs w:val="6"/>
              </w:rPr>
            </w:pPr>
          </w:p>
          <w:p w:rsidR="007641BA" w:rsidRPr="00C54585" w:rsidRDefault="007641BA" w:rsidP="00AC5004">
            <w:pPr>
              <w:rPr>
                <w:rFonts w:ascii="GHEA Grapalat" w:hAnsi="GHEA Grapalat"/>
                <w:sz w:val="20"/>
                <w:szCs w:val="20"/>
              </w:rPr>
            </w:pPr>
            <w:r w:rsidRPr="00C54585">
              <w:rPr>
                <w:rFonts w:ascii="GHEA Grapalat" w:hAnsi="GHEA Grapalat"/>
                <w:sz w:val="20"/>
                <w:szCs w:val="20"/>
              </w:rPr>
              <w:t>____________________________________</w:t>
            </w:r>
          </w:p>
          <w:p w:rsidR="007641BA" w:rsidRPr="00C54585" w:rsidRDefault="007641BA" w:rsidP="00AC5004">
            <w:pPr>
              <w:tabs>
                <w:tab w:val="left" w:pos="1380"/>
              </w:tabs>
              <w:rPr>
                <w:rFonts w:ascii="GHEA Grapalat" w:hAnsi="GHEA Grapalat"/>
                <w:sz w:val="20"/>
                <w:szCs w:val="20"/>
                <w:lang w:val="en-US"/>
              </w:rPr>
            </w:pPr>
            <w:r w:rsidRPr="00F12328">
              <w:rPr>
                <w:rFonts w:ascii="GHEA Grapalat" w:hAnsi="GHEA Grapalat"/>
                <w:sz w:val="20"/>
                <w:szCs w:val="20"/>
                <w:vertAlign w:val="superscript"/>
              </w:rPr>
              <w:t>(Կ.Տ. ստորագրություն)</w:t>
            </w:r>
          </w:p>
        </w:tc>
      </w:tr>
      <w:tr w:rsidR="007641BA" w:rsidRPr="00C54585" w:rsidTr="00230254">
        <w:trPr>
          <w:gridAfter w:val="1"/>
          <w:wAfter w:w="280" w:type="dxa"/>
          <w:trHeight w:val="495"/>
        </w:trPr>
        <w:tc>
          <w:tcPr>
            <w:tcW w:w="10170" w:type="dxa"/>
            <w:gridSpan w:val="4"/>
          </w:tcPr>
          <w:p w:rsidR="007641BA" w:rsidRPr="00C54585" w:rsidRDefault="007641BA" w:rsidP="00AC5004">
            <w:pPr>
              <w:rPr>
                <w:rFonts w:ascii="GHEA Grapalat" w:hAnsi="GHEA Grapalat"/>
                <w:sz w:val="6"/>
                <w:szCs w:val="6"/>
              </w:rPr>
            </w:pPr>
            <w:r w:rsidRPr="00C54585">
              <w:rPr>
                <w:rFonts w:ascii="GHEA Grapalat" w:hAnsi="GHEA Grapalat"/>
                <w:sz w:val="20"/>
                <w:szCs w:val="20"/>
              </w:rPr>
              <w:t>__________________________________</w:t>
            </w:r>
          </w:p>
          <w:p w:rsidR="007641BA" w:rsidRPr="00C54585" w:rsidRDefault="007641BA" w:rsidP="00AC5004">
            <w:pPr>
              <w:rPr>
                <w:rFonts w:ascii="GHEA Grapalat" w:hAnsi="GHEA Grapalat"/>
                <w:sz w:val="20"/>
                <w:szCs w:val="20"/>
              </w:rPr>
            </w:pPr>
            <w:r w:rsidRPr="00F12328">
              <w:rPr>
                <w:rFonts w:ascii="GHEA Grapalat" w:hAnsi="GHEA Grapalat"/>
                <w:sz w:val="20"/>
                <w:szCs w:val="20"/>
              </w:rPr>
              <w:t>(ազգանունը, անունը, հայրանունը, պաշտոնը)</w:t>
            </w:r>
          </w:p>
        </w:tc>
      </w:tr>
      <w:tr w:rsidR="007641BA" w:rsidRPr="00C54585" w:rsidTr="00230254">
        <w:trPr>
          <w:gridAfter w:val="1"/>
          <w:wAfter w:w="280" w:type="dxa"/>
          <w:trHeight w:val="423"/>
        </w:trPr>
        <w:tc>
          <w:tcPr>
            <w:tcW w:w="10170" w:type="dxa"/>
            <w:gridSpan w:val="4"/>
          </w:tcPr>
          <w:p w:rsidR="007641BA" w:rsidRPr="00C54585" w:rsidRDefault="007641BA" w:rsidP="00AC5004">
            <w:pPr>
              <w:rPr>
                <w:rFonts w:ascii="GHEA Grapalat" w:hAnsi="GHEA Grapalat"/>
                <w:sz w:val="20"/>
                <w:szCs w:val="20"/>
              </w:rPr>
            </w:pPr>
            <w:r w:rsidRPr="00C54585">
              <w:rPr>
                <w:rFonts w:ascii="GHEA Grapalat" w:hAnsi="GHEA Grapalat"/>
                <w:b/>
                <w:color w:val="000000"/>
                <w:spacing w:val="36"/>
                <w:sz w:val="20"/>
                <w:szCs w:val="20"/>
              </w:rPr>
              <w:t xml:space="preserve">         </w:t>
            </w:r>
            <w:r w:rsidRPr="00F12328">
              <w:rPr>
                <w:rFonts w:ascii="GHEA Grapalat" w:hAnsi="GHEA Grapalat"/>
                <w:b/>
                <w:color w:val="000000"/>
                <w:spacing w:val="36"/>
                <w:sz w:val="20"/>
                <w:szCs w:val="20"/>
              </w:rPr>
              <w:t>ձևի ավարտ</w:t>
            </w:r>
          </w:p>
        </w:tc>
      </w:tr>
      <w:tr w:rsidR="007641BA" w:rsidRPr="00C54585" w:rsidTr="00230254">
        <w:trPr>
          <w:gridAfter w:val="1"/>
          <w:wAfter w:w="280" w:type="dxa"/>
          <w:trHeight w:val="717"/>
        </w:trPr>
        <w:tc>
          <w:tcPr>
            <w:tcW w:w="10170" w:type="dxa"/>
            <w:gridSpan w:val="4"/>
          </w:tcPr>
          <w:p w:rsidR="007641BA" w:rsidRPr="00F12328" w:rsidRDefault="007641BA" w:rsidP="00B37AEB">
            <w:pPr>
              <w:jc w:val="both"/>
              <w:rPr>
                <w:rFonts w:ascii="GHEA Grapalat" w:hAnsi="GHEA Grapalat"/>
              </w:rPr>
            </w:pPr>
            <w:r w:rsidRPr="00F12328">
              <w:rPr>
                <w:rFonts w:ascii="GHEA Grapalat" w:hAnsi="GHEA Grapalat"/>
              </w:rPr>
              <w:t xml:space="preserve">6.2.2. </w:t>
            </w:r>
            <w:r w:rsidRPr="00F12328">
              <w:rPr>
                <w:rFonts w:ascii="GHEA Grapalat" w:hAnsi="GHEA Grapalat" w:cs="Sylfaen"/>
              </w:rPr>
              <w:t>Պայմանագրի</w:t>
            </w:r>
            <w:r w:rsidRPr="00F12328">
              <w:rPr>
                <w:rFonts w:ascii="GHEA Grapalat" w:hAnsi="GHEA Grapalat"/>
              </w:rPr>
              <w:t xml:space="preserve"> </w:t>
            </w:r>
            <w:r w:rsidRPr="00F12328">
              <w:rPr>
                <w:rFonts w:ascii="GHEA Grapalat" w:hAnsi="GHEA Grapalat" w:cs="Sylfaen"/>
              </w:rPr>
              <w:t>նախագծի</w:t>
            </w:r>
            <w:r w:rsidRPr="00F12328">
              <w:rPr>
                <w:rFonts w:ascii="GHEA Grapalat" w:hAnsi="GHEA Grapalat"/>
              </w:rPr>
              <w:t xml:space="preserve"> </w:t>
            </w:r>
            <w:r w:rsidRPr="00F12328">
              <w:rPr>
                <w:rFonts w:ascii="GHEA Grapalat" w:hAnsi="GHEA Grapalat" w:cs="Sylfaen"/>
              </w:rPr>
              <w:t>տարաձայնությունների</w:t>
            </w:r>
            <w:r w:rsidRPr="00F12328">
              <w:rPr>
                <w:rFonts w:ascii="GHEA Grapalat" w:hAnsi="GHEA Grapalat"/>
              </w:rPr>
              <w:t xml:space="preserve"> </w:t>
            </w:r>
            <w:r w:rsidRPr="00F12328">
              <w:rPr>
                <w:rFonts w:ascii="GHEA Grapalat" w:hAnsi="GHEA Grapalat" w:cs="Sylfaen"/>
              </w:rPr>
              <w:t>Արձանագրության</w:t>
            </w:r>
            <w:r w:rsidRPr="00F12328">
              <w:rPr>
                <w:rFonts w:ascii="GHEA Grapalat" w:hAnsi="GHEA Grapalat"/>
              </w:rPr>
              <w:t xml:space="preserve"> </w:t>
            </w:r>
            <w:r w:rsidRPr="00F12328">
              <w:rPr>
                <w:rFonts w:ascii="GHEA Grapalat" w:hAnsi="GHEA Grapalat" w:cs="Sylfaen"/>
              </w:rPr>
              <w:t>լրացման</w:t>
            </w:r>
            <w:r w:rsidRPr="00F12328">
              <w:rPr>
                <w:rFonts w:ascii="GHEA Grapalat" w:hAnsi="GHEA Grapalat"/>
              </w:rPr>
              <w:t xml:space="preserve"> </w:t>
            </w:r>
            <w:r w:rsidRPr="00F12328">
              <w:rPr>
                <w:rFonts w:ascii="GHEA Grapalat" w:hAnsi="GHEA Grapalat" w:cs="Sylfaen"/>
              </w:rPr>
              <w:t>հրահանգներ</w:t>
            </w:r>
          </w:p>
        </w:tc>
      </w:tr>
      <w:tr w:rsidR="007641BA" w:rsidRPr="00C54585" w:rsidTr="00230254">
        <w:trPr>
          <w:gridAfter w:val="1"/>
          <w:wAfter w:w="280" w:type="dxa"/>
          <w:trHeight w:val="717"/>
        </w:trPr>
        <w:tc>
          <w:tcPr>
            <w:tcW w:w="10170" w:type="dxa"/>
            <w:gridSpan w:val="4"/>
          </w:tcPr>
          <w:p w:rsidR="007641BA" w:rsidRPr="00F12328" w:rsidRDefault="007641BA" w:rsidP="00B37AEB">
            <w:pPr>
              <w:jc w:val="both"/>
              <w:rPr>
                <w:rFonts w:ascii="GHEA Grapalat" w:hAnsi="GHEA Grapalat"/>
              </w:rPr>
            </w:pPr>
            <w:r w:rsidRPr="00F12328">
              <w:rPr>
                <w:rFonts w:ascii="GHEA Grapalat" w:hAnsi="GHEA Grapalat"/>
              </w:rPr>
              <w:t xml:space="preserve">6.2.2.1. </w:t>
            </w:r>
            <w:r w:rsidRPr="00F12328">
              <w:rPr>
                <w:rFonts w:ascii="GHEA Grapalat" w:hAnsi="GHEA Grapalat" w:cs="Sylfaen"/>
              </w:rPr>
              <w:t>Մրցույթի</w:t>
            </w:r>
            <w:r w:rsidRPr="00F12328">
              <w:rPr>
                <w:rFonts w:ascii="GHEA Grapalat" w:hAnsi="GHEA Grapalat"/>
              </w:rPr>
              <w:t xml:space="preserve"> </w:t>
            </w:r>
            <w:r w:rsidRPr="00F12328">
              <w:rPr>
                <w:rFonts w:ascii="GHEA Grapalat" w:hAnsi="GHEA Grapalat" w:cs="Sylfaen"/>
              </w:rPr>
              <w:t>Մասնակիցը</w:t>
            </w:r>
            <w:r w:rsidRPr="00F12328">
              <w:rPr>
                <w:rFonts w:ascii="GHEA Grapalat" w:hAnsi="GHEA Grapalat"/>
              </w:rPr>
              <w:t xml:space="preserve"> </w:t>
            </w:r>
            <w:r w:rsidRPr="00F12328">
              <w:rPr>
                <w:rFonts w:ascii="GHEA Grapalat" w:hAnsi="GHEA Grapalat" w:cs="Sylfaen"/>
              </w:rPr>
              <w:t>բերում</w:t>
            </w:r>
            <w:r w:rsidRPr="00F12328">
              <w:rPr>
                <w:rFonts w:ascii="GHEA Grapalat" w:hAnsi="GHEA Grapalat"/>
              </w:rPr>
              <w:t xml:space="preserve"> </w:t>
            </w:r>
            <w:r w:rsidRPr="00F12328">
              <w:rPr>
                <w:rFonts w:ascii="GHEA Grapalat" w:hAnsi="GHEA Grapalat" w:cs="Sylfaen"/>
              </w:rPr>
              <w:t>է</w:t>
            </w:r>
            <w:r w:rsidRPr="00F12328">
              <w:rPr>
                <w:rFonts w:ascii="GHEA Grapalat" w:hAnsi="GHEA Grapalat"/>
              </w:rPr>
              <w:t xml:space="preserve"> </w:t>
            </w:r>
            <w:r w:rsidRPr="00F12328">
              <w:rPr>
                <w:rFonts w:ascii="GHEA Grapalat" w:hAnsi="GHEA Grapalat" w:cs="Sylfaen"/>
              </w:rPr>
              <w:t>օֆերտայի</w:t>
            </w:r>
            <w:r w:rsidRPr="00F12328">
              <w:rPr>
                <w:rFonts w:ascii="GHEA Grapalat" w:hAnsi="GHEA Grapalat"/>
              </w:rPr>
              <w:t xml:space="preserve"> </w:t>
            </w:r>
            <w:r w:rsidRPr="00F12328">
              <w:rPr>
                <w:rFonts w:ascii="GHEA Grapalat" w:hAnsi="GHEA Grapalat" w:cs="Sylfaen"/>
              </w:rPr>
              <w:t>ներկայացման</w:t>
            </w:r>
            <w:r w:rsidRPr="00F12328">
              <w:rPr>
                <w:rFonts w:ascii="GHEA Grapalat" w:hAnsi="GHEA Grapalat"/>
              </w:rPr>
              <w:t xml:space="preserve"> </w:t>
            </w:r>
            <w:r w:rsidRPr="00F12328">
              <w:rPr>
                <w:rFonts w:ascii="GHEA Grapalat" w:hAnsi="GHEA Grapalat" w:cs="Sylfaen"/>
              </w:rPr>
              <w:t>մասին</w:t>
            </w:r>
            <w:r w:rsidRPr="00F12328">
              <w:rPr>
                <w:rFonts w:ascii="GHEA Grapalat" w:hAnsi="GHEA Grapalat"/>
              </w:rPr>
              <w:t xml:space="preserve"> </w:t>
            </w:r>
            <w:r w:rsidRPr="00F12328">
              <w:rPr>
                <w:rFonts w:ascii="GHEA Grapalat" w:hAnsi="GHEA Grapalat" w:cs="Sylfaen"/>
              </w:rPr>
              <w:t>նամակի</w:t>
            </w:r>
            <w:r w:rsidRPr="00F12328">
              <w:rPr>
                <w:rFonts w:ascii="GHEA Grapalat" w:hAnsi="GHEA Grapalat"/>
              </w:rPr>
              <w:t xml:space="preserve"> </w:t>
            </w:r>
            <w:r w:rsidRPr="00F12328">
              <w:rPr>
                <w:rFonts w:ascii="GHEA Grapalat" w:hAnsi="GHEA Grapalat" w:cs="Sylfaen"/>
              </w:rPr>
              <w:t>համարը</w:t>
            </w:r>
            <w:r w:rsidRPr="00F12328">
              <w:rPr>
                <w:rFonts w:ascii="GHEA Grapalat" w:hAnsi="GHEA Grapalat"/>
              </w:rPr>
              <w:t xml:space="preserve"> </w:t>
            </w:r>
            <w:r w:rsidRPr="00F12328">
              <w:rPr>
                <w:rFonts w:ascii="GHEA Grapalat" w:hAnsi="GHEA Grapalat" w:cs="Sylfaen"/>
              </w:rPr>
              <w:t>և</w:t>
            </w:r>
            <w:r w:rsidRPr="00F12328">
              <w:rPr>
                <w:rFonts w:ascii="GHEA Grapalat" w:hAnsi="GHEA Grapalat"/>
              </w:rPr>
              <w:t xml:space="preserve"> </w:t>
            </w:r>
            <w:r w:rsidRPr="00F12328">
              <w:rPr>
                <w:rFonts w:ascii="GHEA Grapalat" w:hAnsi="GHEA Grapalat" w:cs="Sylfaen"/>
              </w:rPr>
              <w:t>ամսաթիվը</w:t>
            </w:r>
            <w:r w:rsidRPr="00F12328">
              <w:rPr>
                <w:rFonts w:ascii="GHEA Grapalat" w:hAnsi="GHEA Grapalat"/>
              </w:rPr>
              <w:t>:</w:t>
            </w:r>
          </w:p>
        </w:tc>
      </w:tr>
      <w:tr w:rsidR="007641BA" w:rsidRPr="00C54585" w:rsidTr="00230254">
        <w:trPr>
          <w:gridAfter w:val="1"/>
          <w:wAfter w:w="280" w:type="dxa"/>
          <w:trHeight w:val="717"/>
        </w:trPr>
        <w:tc>
          <w:tcPr>
            <w:tcW w:w="10170" w:type="dxa"/>
            <w:gridSpan w:val="4"/>
          </w:tcPr>
          <w:p w:rsidR="007641BA" w:rsidRPr="00F12328" w:rsidRDefault="007641BA" w:rsidP="00B37AEB">
            <w:pPr>
              <w:jc w:val="both"/>
              <w:rPr>
                <w:rFonts w:ascii="GHEA Grapalat" w:hAnsi="GHEA Grapalat"/>
              </w:rPr>
            </w:pPr>
            <w:r w:rsidRPr="00F12328">
              <w:rPr>
                <w:rFonts w:ascii="GHEA Grapalat" w:hAnsi="GHEA Grapalat"/>
              </w:rPr>
              <w:t xml:space="preserve">6.2.2.2. </w:t>
            </w:r>
            <w:r w:rsidRPr="00F12328">
              <w:rPr>
                <w:rFonts w:ascii="GHEA Grapalat" w:hAnsi="GHEA Grapalat" w:cs="Sylfaen"/>
              </w:rPr>
              <w:t>Մրցույթի</w:t>
            </w:r>
            <w:r w:rsidRPr="00F12328">
              <w:rPr>
                <w:rFonts w:ascii="GHEA Grapalat" w:hAnsi="GHEA Grapalat"/>
              </w:rPr>
              <w:t xml:space="preserve"> </w:t>
            </w:r>
            <w:r w:rsidRPr="00F12328">
              <w:rPr>
                <w:rFonts w:ascii="GHEA Grapalat" w:hAnsi="GHEA Grapalat" w:cs="Sylfaen"/>
              </w:rPr>
              <w:t>Մասնակիցը</w:t>
            </w:r>
            <w:r w:rsidRPr="00F12328">
              <w:rPr>
                <w:rFonts w:ascii="GHEA Grapalat" w:hAnsi="GHEA Grapalat"/>
              </w:rPr>
              <w:t xml:space="preserve"> </w:t>
            </w:r>
            <w:r w:rsidRPr="00F12328">
              <w:rPr>
                <w:rFonts w:ascii="GHEA Grapalat" w:hAnsi="GHEA Grapalat" w:cs="Sylfaen"/>
              </w:rPr>
              <w:t>նշում</w:t>
            </w:r>
            <w:r w:rsidRPr="00F12328">
              <w:rPr>
                <w:rFonts w:ascii="GHEA Grapalat" w:hAnsi="GHEA Grapalat"/>
              </w:rPr>
              <w:t xml:space="preserve"> </w:t>
            </w:r>
            <w:r w:rsidRPr="00F12328">
              <w:rPr>
                <w:rFonts w:ascii="GHEA Grapalat" w:hAnsi="GHEA Grapalat" w:cs="Sylfaen"/>
              </w:rPr>
              <w:t>է</w:t>
            </w:r>
            <w:r w:rsidRPr="00F12328">
              <w:rPr>
                <w:rFonts w:ascii="GHEA Grapalat" w:hAnsi="GHEA Grapalat"/>
              </w:rPr>
              <w:t xml:space="preserve"> </w:t>
            </w:r>
            <w:r w:rsidRPr="00F12328">
              <w:rPr>
                <w:rFonts w:ascii="GHEA Grapalat" w:hAnsi="GHEA Grapalat" w:cs="Sylfaen"/>
              </w:rPr>
              <w:t>իր</w:t>
            </w:r>
            <w:r w:rsidRPr="00F12328">
              <w:rPr>
                <w:rFonts w:ascii="GHEA Grapalat" w:hAnsi="GHEA Grapalat"/>
              </w:rPr>
              <w:t xml:space="preserve"> </w:t>
            </w:r>
            <w:r w:rsidRPr="00F12328">
              <w:rPr>
                <w:rFonts w:ascii="GHEA Grapalat" w:hAnsi="GHEA Grapalat" w:cs="Sylfaen"/>
              </w:rPr>
              <w:t>ֆիրմային</w:t>
            </w:r>
            <w:r w:rsidRPr="00F12328">
              <w:rPr>
                <w:rFonts w:ascii="GHEA Grapalat" w:hAnsi="GHEA Grapalat"/>
              </w:rPr>
              <w:t xml:space="preserve"> </w:t>
            </w:r>
            <w:r w:rsidRPr="00F12328">
              <w:rPr>
                <w:rFonts w:ascii="GHEA Grapalat" w:hAnsi="GHEA Grapalat" w:cs="Sylfaen"/>
              </w:rPr>
              <w:t>անվանումը</w:t>
            </w:r>
            <w:r w:rsidRPr="00F12328">
              <w:rPr>
                <w:rFonts w:ascii="GHEA Grapalat" w:hAnsi="GHEA Grapalat"/>
              </w:rPr>
              <w:t xml:space="preserve"> (</w:t>
            </w:r>
            <w:r w:rsidRPr="00F12328">
              <w:rPr>
                <w:rFonts w:ascii="GHEA Grapalat" w:hAnsi="GHEA Grapalat" w:cs="Sylfaen"/>
              </w:rPr>
              <w:t>այդ</w:t>
            </w:r>
            <w:r w:rsidRPr="00F12328">
              <w:rPr>
                <w:rFonts w:ascii="GHEA Grapalat" w:hAnsi="GHEA Grapalat"/>
              </w:rPr>
              <w:t xml:space="preserve"> </w:t>
            </w:r>
            <w:r w:rsidRPr="00F12328">
              <w:rPr>
                <w:rFonts w:ascii="GHEA Grapalat" w:hAnsi="GHEA Grapalat" w:cs="Sylfaen"/>
              </w:rPr>
              <w:t>թվում</w:t>
            </w:r>
            <w:r w:rsidRPr="00F12328">
              <w:rPr>
                <w:rFonts w:ascii="GHEA Grapalat" w:hAnsi="GHEA Grapalat"/>
              </w:rPr>
              <w:t xml:space="preserve"> </w:t>
            </w:r>
            <w:r w:rsidRPr="00F12328">
              <w:rPr>
                <w:rFonts w:ascii="GHEA Grapalat" w:hAnsi="GHEA Grapalat" w:cs="Sylfaen"/>
              </w:rPr>
              <w:t>կազմակերպաիրավական</w:t>
            </w:r>
            <w:r w:rsidRPr="00F12328">
              <w:rPr>
                <w:rFonts w:ascii="GHEA Grapalat" w:hAnsi="GHEA Grapalat"/>
              </w:rPr>
              <w:t xml:space="preserve"> </w:t>
            </w:r>
            <w:r w:rsidRPr="00F12328">
              <w:rPr>
                <w:rFonts w:ascii="GHEA Grapalat" w:hAnsi="GHEA Grapalat" w:cs="Sylfaen"/>
              </w:rPr>
              <w:t>ձևը</w:t>
            </w:r>
            <w:r w:rsidRPr="00F12328">
              <w:rPr>
                <w:rFonts w:ascii="GHEA Grapalat" w:hAnsi="GHEA Grapalat"/>
              </w:rPr>
              <w:t xml:space="preserve">) </w:t>
            </w:r>
            <w:r w:rsidRPr="00F12328">
              <w:rPr>
                <w:rFonts w:ascii="GHEA Grapalat" w:hAnsi="GHEA Grapalat" w:cs="Sylfaen"/>
              </w:rPr>
              <w:t>և</w:t>
            </w:r>
            <w:r w:rsidRPr="00F12328">
              <w:rPr>
                <w:rFonts w:ascii="GHEA Grapalat" w:hAnsi="GHEA Grapalat"/>
              </w:rPr>
              <w:t xml:space="preserve"> </w:t>
            </w:r>
            <w:r w:rsidRPr="00F12328">
              <w:rPr>
                <w:rFonts w:ascii="GHEA Grapalat" w:hAnsi="GHEA Grapalat" w:cs="Sylfaen"/>
              </w:rPr>
              <w:t>հասցեն</w:t>
            </w:r>
            <w:r w:rsidRPr="00F12328">
              <w:rPr>
                <w:rFonts w:ascii="GHEA Grapalat" w:hAnsi="GHEA Grapalat"/>
              </w:rPr>
              <w:t>:</w:t>
            </w:r>
          </w:p>
        </w:tc>
      </w:tr>
      <w:tr w:rsidR="007641BA" w:rsidRPr="00C54585" w:rsidTr="00230254">
        <w:trPr>
          <w:gridAfter w:val="1"/>
          <w:wAfter w:w="280" w:type="dxa"/>
          <w:trHeight w:val="717"/>
        </w:trPr>
        <w:tc>
          <w:tcPr>
            <w:tcW w:w="10170" w:type="dxa"/>
            <w:gridSpan w:val="4"/>
          </w:tcPr>
          <w:p w:rsidR="007641BA" w:rsidRPr="00F12328" w:rsidRDefault="007641BA" w:rsidP="00B37AEB">
            <w:pPr>
              <w:jc w:val="both"/>
              <w:rPr>
                <w:rFonts w:ascii="GHEA Grapalat" w:hAnsi="GHEA Grapalat"/>
              </w:rPr>
            </w:pPr>
            <w:r w:rsidRPr="00F12328">
              <w:rPr>
                <w:rFonts w:ascii="GHEA Grapalat" w:hAnsi="GHEA Grapalat"/>
              </w:rPr>
              <w:t xml:space="preserve">6.2.2.3. </w:t>
            </w:r>
            <w:r w:rsidRPr="00F12328">
              <w:rPr>
                <w:rFonts w:ascii="GHEA Grapalat" w:hAnsi="GHEA Grapalat" w:cs="Sylfaen"/>
              </w:rPr>
              <w:t>Եթե</w:t>
            </w:r>
            <w:r w:rsidRPr="00F12328">
              <w:rPr>
                <w:rFonts w:ascii="GHEA Grapalat" w:hAnsi="GHEA Grapalat"/>
              </w:rPr>
              <w:t xml:space="preserve"> </w:t>
            </w:r>
            <w:r w:rsidRPr="00F12328">
              <w:rPr>
                <w:rFonts w:ascii="GHEA Grapalat" w:hAnsi="GHEA Grapalat" w:cs="Sylfaen"/>
              </w:rPr>
              <w:t>մրցույթի</w:t>
            </w:r>
            <w:r w:rsidRPr="00F12328">
              <w:rPr>
                <w:rFonts w:ascii="GHEA Grapalat" w:hAnsi="GHEA Grapalat"/>
              </w:rPr>
              <w:t xml:space="preserve"> </w:t>
            </w:r>
            <w:r w:rsidRPr="00F12328">
              <w:rPr>
                <w:rFonts w:ascii="GHEA Grapalat" w:hAnsi="GHEA Grapalat" w:cs="Sylfaen"/>
              </w:rPr>
              <w:t>Մասնակիցը</w:t>
            </w:r>
            <w:r w:rsidRPr="00F12328">
              <w:rPr>
                <w:rFonts w:ascii="GHEA Grapalat" w:hAnsi="GHEA Grapalat"/>
              </w:rPr>
              <w:t xml:space="preserve"> </w:t>
            </w:r>
            <w:r w:rsidRPr="00F12328">
              <w:rPr>
                <w:rFonts w:ascii="GHEA Grapalat" w:hAnsi="GHEA Grapalat" w:cs="Sylfaen"/>
              </w:rPr>
              <w:t>իր</w:t>
            </w:r>
            <w:r w:rsidRPr="00F12328">
              <w:rPr>
                <w:rFonts w:ascii="GHEA Grapalat" w:hAnsi="GHEA Grapalat"/>
              </w:rPr>
              <w:t xml:space="preserve"> </w:t>
            </w:r>
            <w:r w:rsidRPr="00F12328">
              <w:rPr>
                <w:rFonts w:ascii="GHEA Grapalat" w:hAnsi="GHEA Grapalat" w:cs="Sylfaen"/>
              </w:rPr>
              <w:t>Մրցութային</w:t>
            </w:r>
            <w:r w:rsidRPr="00F12328">
              <w:rPr>
                <w:rFonts w:ascii="GHEA Grapalat" w:hAnsi="GHEA Grapalat"/>
              </w:rPr>
              <w:t xml:space="preserve"> </w:t>
            </w:r>
            <w:r w:rsidRPr="00F12328">
              <w:rPr>
                <w:rFonts w:ascii="GHEA Grapalat" w:hAnsi="GHEA Grapalat" w:cs="Sylfaen"/>
              </w:rPr>
              <w:t>հայտի</w:t>
            </w:r>
            <w:r w:rsidRPr="00F12328">
              <w:rPr>
                <w:rFonts w:ascii="GHEA Grapalat" w:hAnsi="GHEA Grapalat"/>
              </w:rPr>
              <w:t xml:space="preserve"> </w:t>
            </w:r>
            <w:r w:rsidRPr="00F12328">
              <w:rPr>
                <w:rFonts w:ascii="GHEA Grapalat" w:hAnsi="GHEA Grapalat" w:cs="Sylfaen"/>
              </w:rPr>
              <w:t>հետ</w:t>
            </w:r>
            <w:r w:rsidRPr="00F12328">
              <w:rPr>
                <w:rFonts w:ascii="GHEA Grapalat" w:hAnsi="GHEA Grapalat"/>
              </w:rPr>
              <w:t xml:space="preserve"> </w:t>
            </w:r>
            <w:r w:rsidRPr="00F12328">
              <w:rPr>
                <w:rFonts w:ascii="GHEA Grapalat" w:hAnsi="GHEA Grapalat" w:cs="Sylfaen"/>
              </w:rPr>
              <w:t>միասին</w:t>
            </w:r>
            <w:r w:rsidRPr="00F12328">
              <w:rPr>
                <w:rFonts w:ascii="GHEA Grapalat" w:hAnsi="GHEA Grapalat"/>
              </w:rPr>
              <w:t xml:space="preserve"> </w:t>
            </w:r>
            <w:r w:rsidRPr="00F12328">
              <w:rPr>
                <w:rFonts w:ascii="GHEA Grapalat" w:hAnsi="GHEA Grapalat" w:cs="Sylfaen"/>
              </w:rPr>
              <w:t>չի</w:t>
            </w:r>
            <w:r w:rsidRPr="00F12328">
              <w:rPr>
                <w:rFonts w:ascii="GHEA Grapalat" w:hAnsi="GHEA Grapalat"/>
              </w:rPr>
              <w:t xml:space="preserve"> </w:t>
            </w:r>
            <w:r w:rsidRPr="00F12328">
              <w:rPr>
                <w:rFonts w:ascii="GHEA Grapalat" w:hAnsi="GHEA Grapalat" w:cs="Sylfaen"/>
              </w:rPr>
              <w:t>ներկայացնում</w:t>
            </w:r>
            <w:r w:rsidRPr="00F12328">
              <w:rPr>
                <w:rFonts w:ascii="GHEA Grapalat" w:hAnsi="GHEA Grapalat"/>
              </w:rPr>
              <w:t xml:space="preserve"> </w:t>
            </w:r>
            <w:r w:rsidRPr="00F12328">
              <w:rPr>
                <w:rFonts w:ascii="GHEA Grapalat" w:hAnsi="GHEA Grapalat" w:cs="Sylfaen"/>
              </w:rPr>
              <w:t>տվյալ</w:t>
            </w:r>
            <w:r w:rsidRPr="00F12328">
              <w:rPr>
                <w:rFonts w:ascii="GHEA Grapalat" w:hAnsi="GHEA Grapalat"/>
              </w:rPr>
              <w:t xml:space="preserve"> </w:t>
            </w:r>
            <w:r w:rsidRPr="00F12328">
              <w:rPr>
                <w:rFonts w:ascii="GHEA Grapalat" w:hAnsi="GHEA Grapalat" w:cs="Sylfaen"/>
              </w:rPr>
              <w:t>ձևը</w:t>
            </w:r>
            <w:r w:rsidRPr="00F12328">
              <w:rPr>
                <w:rFonts w:ascii="GHEA Grapalat" w:hAnsi="GHEA Grapalat"/>
              </w:rPr>
              <w:t xml:space="preserve">, </w:t>
            </w:r>
            <w:r w:rsidRPr="00F12328">
              <w:rPr>
                <w:rFonts w:ascii="GHEA Grapalat" w:hAnsi="GHEA Grapalat" w:cs="Sylfaen"/>
              </w:rPr>
              <w:t>դա</w:t>
            </w:r>
            <w:r w:rsidRPr="00F12328">
              <w:rPr>
                <w:rFonts w:ascii="GHEA Grapalat" w:hAnsi="GHEA Grapalat"/>
              </w:rPr>
              <w:t xml:space="preserve"> </w:t>
            </w:r>
            <w:r w:rsidRPr="00F12328">
              <w:rPr>
                <w:rFonts w:ascii="GHEA Grapalat" w:hAnsi="GHEA Grapalat" w:cs="Sylfaen"/>
              </w:rPr>
              <w:t>նշանակում</w:t>
            </w:r>
            <w:r w:rsidRPr="00F12328">
              <w:rPr>
                <w:rFonts w:ascii="GHEA Grapalat" w:hAnsi="GHEA Grapalat"/>
              </w:rPr>
              <w:t xml:space="preserve"> </w:t>
            </w:r>
            <w:r w:rsidRPr="00F12328">
              <w:rPr>
                <w:rFonts w:ascii="GHEA Grapalat" w:hAnsi="GHEA Grapalat" w:cs="Sylfaen"/>
              </w:rPr>
              <w:t>է</w:t>
            </w:r>
            <w:r w:rsidRPr="00F12328">
              <w:rPr>
                <w:rFonts w:ascii="GHEA Grapalat" w:hAnsi="GHEA Grapalat"/>
              </w:rPr>
              <w:t xml:space="preserve">, </w:t>
            </w:r>
            <w:r w:rsidRPr="00F12328">
              <w:rPr>
                <w:rFonts w:ascii="GHEA Grapalat" w:hAnsi="GHEA Grapalat" w:cs="Sylfaen"/>
              </w:rPr>
              <w:t>որ</w:t>
            </w:r>
            <w:r w:rsidRPr="00F12328">
              <w:rPr>
                <w:rFonts w:ascii="GHEA Grapalat" w:hAnsi="GHEA Grapalat"/>
              </w:rPr>
              <w:t xml:space="preserve"> </w:t>
            </w:r>
            <w:r w:rsidRPr="00F12328">
              <w:rPr>
                <w:rFonts w:ascii="GHEA Grapalat" w:hAnsi="GHEA Grapalat" w:cs="Sylfaen"/>
              </w:rPr>
              <w:t>իր</w:t>
            </w:r>
            <w:r w:rsidRPr="00F12328">
              <w:rPr>
                <w:rFonts w:ascii="GHEA Grapalat" w:hAnsi="GHEA Grapalat"/>
              </w:rPr>
              <w:t xml:space="preserve"> </w:t>
            </w:r>
            <w:r w:rsidRPr="00F12328">
              <w:rPr>
                <w:rFonts w:ascii="GHEA Grapalat" w:hAnsi="GHEA Grapalat" w:cs="Sylfaen"/>
              </w:rPr>
              <w:t>կողմից</w:t>
            </w:r>
            <w:r w:rsidRPr="00F12328">
              <w:rPr>
                <w:rFonts w:ascii="GHEA Grapalat" w:hAnsi="GHEA Grapalat"/>
              </w:rPr>
              <w:t xml:space="preserve"> </w:t>
            </w:r>
            <w:r w:rsidRPr="00F12328">
              <w:rPr>
                <w:rFonts w:ascii="GHEA Grapalat" w:hAnsi="GHEA Grapalat" w:cs="Sylfaen"/>
              </w:rPr>
              <w:t>լիովին</w:t>
            </w:r>
            <w:r w:rsidRPr="00F12328">
              <w:rPr>
                <w:rFonts w:ascii="GHEA Grapalat" w:hAnsi="GHEA Grapalat"/>
              </w:rPr>
              <w:t xml:space="preserve"> </w:t>
            </w:r>
            <w:r w:rsidRPr="00F12328">
              <w:rPr>
                <w:rFonts w:ascii="GHEA Grapalat" w:hAnsi="GHEA Grapalat" w:cs="Sylfaen"/>
              </w:rPr>
              <w:t>ընդունվում</w:t>
            </w:r>
            <w:r w:rsidRPr="00F12328">
              <w:rPr>
                <w:rFonts w:ascii="GHEA Grapalat" w:hAnsi="GHEA Grapalat"/>
              </w:rPr>
              <w:t xml:space="preserve"> </w:t>
            </w:r>
            <w:r w:rsidRPr="00F12328">
              <w:rPr>
                <w:rFonts w:ascii="GHEA Grapalat" w:hAnsi="GHEA Grapalat" w:cs="Sylfaen"/>
              </w:rPr>
              <w:t>է</w:t>
            </w:r>
            <w:r w:rsidRPr="00F12328">
              <w:rPr>
                <w:rFonts w:ascii="GHEA Grapalat" w:hAnsi="GHEA Grapalat"/>
              </w:rPr>
              <w:t xml:space="preserve"> </w:t>
            </w:r>
            <w:r w:rsidRPr="00F12328">
              <w:rPr>
                <w:rFonts w:ascii="GHEA Grapalat" w:hAnsi="GHEA Grapalat" w:cs="Sylfaen"/>
              </w:rPr>
              <w:t>ներկայացված</w:t>
            </w:r>
            <w:r w:rsidRPr="00F12328">
              <w:rPr>
                <w:rFonts w:ascii="GHEA Grapalat" w:hAnsi="GHEA Grapalat"/>
              </w:rPr>
              <w:t xml:space="preserve"> </w:t>
            </w:r>
            <w:r w:rsidRPr="00F12328">
              <w:rPr>
                <w:rFonts w:ascii="GHEA Grapalat" w:hAnsi="GHEA Grapalat" w:cs="Sylfaen"/>
              </w:rPr>
              <w:t>Պայմանագրի</w:t>
            </w:r>
            <w:r w:rsidRPr="00F12328">
              <w:rPr>
                <w:rFonts w:ascii="GHEA Grapalat" w:hAnsi="GHEA Grapalat"/>
              </w:rPr>
              <w:t xml:space="preserve"> </w:t>
            </w:r>
            <w:r w:rsidRPr="00F12328">
              <w:rPr>
                <w:rFonts w:ascii="GHEA Grapalat" w:hAnsi="GHEA Grapalat" w:cs="Sylfaen"/>
              </w:rPr>
              <w:t>նախագիծը</w:t>
            </w:r>
            <w:r w:rsidRPr="00F12328">
              <w:rPr>
                <w:rFonts w:ascii="GHEA Grapalat" w:hAnsi="GHEA Grapalat"/>
              </w:rPr>
              <w:t xml:space="preserve"> (</w:t>
            </w:r>
            <w:r w:rsidRPr="00F12328">
              <w:rPr>
                <w:rFonts w:ascii="GHEA Grapalat" w:hAnsi="GHEA Grapalat" w:cs="Sylfaen"/>
              </w:rPr>
              <w:t>բաժին</w:t>
            </w:r>
            <w:r w:rsidRPr="00F12328">
              <w:rPr>
                <w:rFonts w:ascii="GHEA Grapalat" w:hAnsi="GHEA Grapalat"/>
              </w:rPr>
              <w:t xml:space="preserve"> 3):</w:t>
            </w:r>
          </w:p>
        </w:tc>
      </w:tr>
      <w:tr w:rsidR="007641BA" w:rsidRPr="00C54585" w:rsidTr="00230254">
        <w:trPr>
          <w:gridAfter w:val="1"/>
          <w:wAfter w:w="280" w:type="dxa"/>
          <w:trHeight w:val="717"/>
        </w:trPr>
        <w:tc>
          <w:tcPr>
            <w:tcW w:w="10170" w:type="dxa"/>
            <w:gridSpan w:val="4"/>
          </w:tcPr>
          <w:p w:rsidR="007641BA" w:rsidRPr="00F12328" w:rsidRDefault="007641BA" w:rsidP="00B37AEB">
            <w:pPr>
              <w:jc w:val="both"/>
              <w:rPr>
                <w:rFonts w:ascii="GHEA Grapalat" w:hAnsi="GHEA Grapalat"/>
              </w:rPr>
            </w:pPr>
            <w:r w:rsidRPr="00F12328">
              <w:rPr>
                <w:rFonts w:ascii="GHEA Grapalat" w:hAnsi="GHEA Grapalat"/>
              </w:rPr>
              <w:t xml:space="preserve">6.2.2.4. </w:t>
            </w:r>
            <w:r w:rsidRPr="00F12328">
              <w:rPr>
                <w:rFonts w:ascii="GHEA Grapalat" w:hAnsi="GHEA Grapalat" w:cs="Sylfaen"/>
              </w:rPr>
              <w:t>Այն</w:t>
            </w:r>
            <w:r w:rsidRPr="00F12328">
              <w:rPr>
                <w:rFonts w:ascii="GHEA Grapalat" w:hAnsi="GHEA Grapalat"/>
              </w:rPr>
              <w:t xml:space="preserve"> </w:t>
            </w:r>
            <w:r w:rsidRPr="00F12328">
              <w:rPr>
                <w:rFonts w:ascii="GHEA Grapalat" w:hAnsi="GHEA Grapalat" w:cs="Sylfaen"/>
              </w:rPr>
              <w:t>դեպքում</w:t>
            </w:r>
            <w:r w:rsidRPr="00F12328">
              <w:rPr>
                <w:rFonts w:ascii="GHEA Grapalat" w:hAnsi="GHEA Grapalat"/>
              </w:rPr>
              <w:t xml:space="preserve">, </w:t>
            </w:r>
            <w:r w:rsidRPr="00F12328">
              <w:rPr>
                <w:rFonts w:ascii="GHEA Grapalat" w:hAnsi="GHEA Grapalat" w:cs="Sylfaen"/>
              </w:rPr>
              <w:t>եթե</w:t>
            </w:r>
            <w:r w:rsidRPr="00F12328">
              <w:rPr>
                <w:rFonts w:ascii="GHEA Grapalat" w:hAnsi="GHEA Grapalat"/>
              </w:rPr>
              <w:t xml:space="preserve"> </w:t>
            </w:r>
            <w:r w:rsidRPr="00F12328">
              <w:rPr>
                <w:rFonts w:ascii="GHEA Grapalat" w:hAnsi="GHEA Grapalat" w:cs="Sylfaen"/>
              </w:rPr>
              <w:t>մրցույթի</w:t>
            </w:r>
            <w:r w:rsidRPr="00F12328">
              <w:rPr>
                <w:rFonts w:ascii="GHEA Grapalat" w:hAnsi="GHEA Grapalat"/>
              </w:rPr>
              <w:t xml:space="preserve"> </w:t>
            </w:r>
            <w:r w:rsidRPr="00F12328">
              <w:rPr>
                <w:rFonts w:ascii="GHEA Grapalat" w:hAnsi="GHEA Grapalat" w:cs="Sylfaen"/>
              </w:rPr>
              <w:t>Մասնակիցը</w:t>
            </w:r>
            <w:r w:rsidRPr="00F12328">
              <w:rPr>
                <w:rFonts w:ascii="GHEA Grapalat" w:hAnsi="GHEA Grapalat"/>
              </w:rPr>
              <w:t xml:space="preserve"> </w:t>
            </w:r>
            <w:r w:rsidRPr="00F12328">
              <w:rPr>
                <w:rFonts w:ascii="GHEA Grapalat" w:hAnsi="GHEA Grapalat" w:cs="Sylfaen"/>
              </w:rPr>
              <w:t>ունի</w:t>
            </w:r>
            <w:r w:rsidRPr="00F12328">
              <w:rPr>
                <w:rFonts w:ascii="GHEA Grapalat" w:hAnsi="GHEA Grapalat"/>
              </w:rPr>
              <w:t xml:space="preserve"> </w:t>
            </w:r>
            <w:r w:rsidRPr="00F12328">
              <w:rPr>
                <w:rFonts w:ascii="GHEA Grapalat" w:hAnsi="GHEA Grapalat" w:cs="Sylfaen"/>
              </w:rPr>
              <w:t>Պայմանագրի</w:t>
            </w:r>
            <w:r w:rsidRPr="00F12328">
              <w:rPr>
                <w:rFonts w:ascii="GHEA Grapalat" w:hAnsi="GHEA Grapalat"/>
              </w:rPr>
              <w:t xml:space="preserve"> </w:t>
            </w:r>
            <w:r w:rsidRPr="00F12328">
              <w:rPr>
                <w:rFonts w:ascii="GHEA Grapalat" w:hAnsi="GHEA Grapalat" w:cs="Sylfaen"/>
              </w:rPr>
              <w:t>նախագծում</w:t>
            </w:r>
            <w:r w:rsidRPr="00F12328">
              <w:rPr>
                <w:rFonts w:ascii="GHEA Grapalat" w:hAnsi="GHEA Grapalat"/>
              </w:rPr>
              <w:t xml:space="preserve"> </w:t>
            </w:r>
            <w:r w:rsidRPr="00F12328">
              <w:rPr>
                <w:rFonts w:ascii="GHEA Grapalat" w:hAnsi="GHEA Grapalat" w:cs="Sylfaen"/>
              </w:rPr>
              <w:t>փոփոխություններ</w:t>
            </w:r>
            <w:r w:rsidRPr="00F12328">
              <w:rPr>
                <w:rFonts w:ascii="GHEA Grapalat" w:hAnsi="GHEA Grapalat"/>
              </w:rPr>
              <w:t xml:space="preserve"> </w:t>
            </w:r>
            <w:r w:rsidRPr="00F12328">
              <w:rPr>
                <w:rFonts w:ascii="GHEA Grapalat" w:hAnsi="GHEA Grapalat" w:cs="Sylfaen"/>
              </w:rPr>
              <w:t>մտցնելո</w:t>
            </w:r>
            <w:r>
              <w:rPr>
                <w:rFonts w:ascii="GHEA Grapalat" w:hAnsi="GHEA Grapalat" w:cs="Sylfaen"/>
                <w:lang w:val="hy-AM"/>
              </w:rPr>
              <w:t>ւ</w:t>
            </w:r>
            <w:r w:rsidRPr="00F12328">
              <w:rPr>
                <w:rFonts w:ascii="GHEA Grapalat" w:hAnsi="GHEA Grapalat"/>
              </w:rPr>
              <w:t xml:space="preserve"> </w:t>
            </w:r>
            <w:r w:rsidRPr="00F12328">
              <w:rPr>
                <w:rFonts w:ascii="GHEA Grapalat" w:hAnsi="GHEA Grapalat" w:cs="Sylfaen"/>
              </w:rPr>
              <w:t>առաջարկներ</w:t>
            </w:r>
            <w:r w:rsidRPr="00F12328">
              <w:rPr>
                <w:rFonts w:ascii="GHEA Grapalat" w:hAnsi="GHEA Grapalat"/>
              </w:rPr>
              <w:t xml:space="preserve">, </w:t>
            </w:r>
            <w:r w:rsidRPr="00F12328">
              <w:rPr>
                <w:rFonts w:ascii="GHEA Grapalat" w:hAnsi="GHEA Grapalat" w:cs="Sylfaen"/>
              </w:rPr>
              <w:t>մրցույթի</w:t>
            </w:r>
            <w:r w:rsidRPr="00F12328">
              <w:rPr>
                <w:rFonts w:ascii="GHEA Grapalat" w:hAnsi="GHEA Grapalat"/>
              </w:rPr>
              <w:t xml:space="preserve"> </w:t>
            </w:r>
            <w:r w:rsidRPr="00F12328">
              <w:rPr>
                <w:rFonts w:ascii="GHEA Grapalat" w:hAnsi="GHEA Grapalat" w:cs="Sylfaen"/>
              </w:rPr>
              <w:t>Մասնակիցը</w:t>
            </w:r>
            <w:r w:rsidRPr="00F12328">
              <w:rPr>
                <w:rFonts w:ascii="GHEA Grapalat" w:hAnsi="GHEA Grapalat"/>
              </w:rPr>
              <w:t xml:space="preserve"> </w:t>
            </w:r>
            <w:r w:rsidRPr="00F12328">
              <w:rPr>
                <w:rFonts w:ascii="GHEA Grapalat" w:hAnsi="GHEA Grapalat" w:cs="Sylfaen"/>
              </w:rPr>
              <w:t>պետք</w:t>
            </w:r>
            <w:r w:rsidRPr="00F12328">
              <w:rPr>
                <w:rFonts w:ascii="GHEA Grapalat" w:hAnsi="GHEA Grapalat"/>
              </w:rPr>
              <w:t xml:space="preserve"> </w:t>
            </w:r>
            <w:r w:rsidRPr="00F12328">
              <w:rPr>
                <w:rFonts w:ascii="GHEA Grapalat" w:hAnsi="GHEA Grapalat" w:cs="Sylfaen"/>
              </w:rPr>
              <w:t>է</w:t>
            </w:r>
            <w:r w:rsidRPr="00F12328">
              <w:rPr>
                <w:rFonts w:ascii="GHEA Grapalat" w:hAnsi="GHEA Grapalat"/>
              </w:rPr>
              <w:t xml:space="preserve"> </w:t>
            </w:r>
            <w:r w:rsidRPr="00F12328">
              <w:rPr>
                <w:rFonts w:ascii="GHEA Grapalat" w:hAnsi="GHEA Grapalat" w:cs="Sylfaen"/>
              </w:rPr>
              <w:t>իր</w:t>
            </w:r>
            <w:r w:rsidRPr="00F12328">
              <w:rPr>
                <w:rFonts w:ascii="GHEA Grapalat" w:hAnsi="GHEA Grapalat"/>
              </w:rPr>
              <w:t xml:space="preserve"> </w:t>
            </w:r>
            <w:r w:rsidRPr="00F12328">
              <w:rPr>
                <w:rFonts w:ascii="GHEA Grapalat" w:hAnsi="GHEA Grapalat" w:cs="Sylfaen"/>
              </w:rPr>
              <w:t>մրցութային</w:t>
            </w:r>
            <w:r w:rsidRPr="00F12328">
              <w:rPr>
                <w:rFonts w:ascii="GHEA Grapalat" w:hAnsi="GHEA Grapalat"/>
              </w:rPr>
              <w:t xml:space="preserve"> </w:t>
            </w:r>
            <w:r w:rsidRPr="00F12328">
              <w:rPr>
                <w:rFonts w:ascii="GHEA Grapalat" w:hAnsi="GHEA Grapalat" w:cs="Sylfaen"/>
              </w:rPr>
              <w:t>հայտի</w:t>
            </w:r>
            <w:r w:rsidRPr="00F12328">
              <w:rPr>
                <w:rFonts w:ascii="GHEA Grapalat" w:hAnsi="GHEA Grapalat"/>
              </w:rPr>
              <w:t xml:space="preserve"> </w:t>
            </w:r>
            <w:r w:rsidRPr="00F12328">
              <w:rPr>
                <w:rFonts w:ascii="GHEA Grapalat" w:hAnsi="GHEA Grapalat" w:cs="Sylfaen"/>
              </w:rPr>
              <w:t>կազմի</w:t>
            </w:r>
            <w:r w:rsidRPr="00F12328">
              <w:rPr>
                <w:rFonts w:ascii="GHEA Grapalat" w:hAnsi="GHEA Grapalat"/>
              </w:rPr>
              <w:t xml:space="preserve"> </w:t>
            </w:r>
            <w:r w:rsidRPr="00F12328">
              <w:rPr>
                <w:rFonts w:ascii="GHEA Grapalat" w:hAnsi="GHEA Grapalat" w:cs="Sylfaen"/>
              </w:rPr>
              <w:t>մեջ</w:t>
            </w:r>
            <w:r w:rsidRPr="00F12328">
              <w:rPr>
                <w:rFonts w:ascii="GHEA Grapalat" w:hAnsi="GHEA Grapalat"/>
              </w:rPr>
              <w:t xml:space="preserve"> </w:t>
            </w:r>
            <w:r w:rsidRPr="00F12328">
              <w:rPr>
                <w:rFonts w:ascii="GHEA Grapalat" w:hAnsi="GHEA Grapalat" w:cs="Sylfaen"/>
              </w:rPr>
              <w:t>ներկայացնի</w:t>
            </w:r>
            <w:r w:rsidRPr="00F12328">
              <w:rPr>
                <w:rFonts w:ascii="GHEA Grapalat" w:hAnsi="GHEA Grapalat"/>
              </w:rPr>
              <w:t xml:space="preserve"> </w:t>
            </w:r>
            <w:r w:rsidRPr="00F12328">
              <w:rPr>
                <w:rFonts w:ascii="GHEA Grapalat" w:hAnsi="GHEA Grapalat" w:cs="Sylfaen"/>
              </w:rPr>
              <w:t>տարաձայնությունների</w:t>
            </w:r>
            <w:r w:rsidRPr="00F12328">
              <w:rPr>
                <w:rFonts w:ascii="GHEA Grapalat" w:hAnsi="GHEA Grapalat"/>
              </w:rPr>
              <w:t xml:space="preserve"> </w:t>
            </w:r>
            <w:r w:rsidRPr="00F12328">
              <w:rPr>
                <w:rFonts w:ascii="GHEA Grapalat" w:hAnsi="GHEA Grapalat" w:cs="Sylfaen"/>
              </w:rPr>
              <w:t>տվյալ</w:t>
            </w:r>
            <w:r w:rsidRPr="00F12328">
              <w:rPr>
                <w:rFonts w:ascii="GHEA Grapalat" w:hAnsi="GHEA Grapalat"/>
              </w:rPr>
              <w:t xml:space="preserve"> </w:t>
            </w:r>
            <w:r w:rsidRPr="00F12328">
              <w:rPr>
                <w:rFonts w:ascii="GHEA Grapalat" w:hAnsi="GHEA Grapalat" w:cs="Sylfaen"/>
              </w:rPr>
              <w:t>արձանագրությունը</w:t>
            </w:r>
            <w:r w:rsidRPr="00F12328">
              <w:rPr>
                <w:rFonts w:ascii="GHEA Grapalat" w:hAnsi="GHEA Grapalat"/>
              </w:rPr>
              <w:t xml:space="preserve">: </w:t>
            </w:r>
            <w:r w:rsidRPr="00F12328">
              <w:rPr>
                <w:rFonts w:ascii="GHEA Grapalat" w:hAnsi="GHEA Grapalat" w:cs="Sylfaen"/>
              </w:rPr>
              <w:t>Տարաձայնությունների</w:t>
            </w:r>
            <w:r w:rsidRPr="00F12328">
              <w:rPr>
                <w:rFonts w:ascii="GHEA Grapalat" w:hAnsi="GHEA Grapalat"/>
              </w:rPr>
              <w:t xml:space="preserve"> </w:t>
            </w:r>
            <w:r w:rsidRPr="00F12328">
              <w:rPr>
                <w:rFonts w:ascii="GHEA Grapalat" w:hAnsi="GHEA Grapalat" w:cs="Sylfaen"/>
              </w:rPr>
              <w:t>պատրաստված</w:t>
            </w:r>
            <w:r w:rsidRPr="00F12328">
              <w:rPr>
                <w:rFonts w:ascii="GHEA Grapalat" w:hAnsi="GHEA Grapalat"/>
              </w:rPr>
              <w:t xml:space="preserve"> </w:t>
            </w:r>
            <w:r w:rsidRPr="00F12328">
              <w:rPr>
                <w:rFonts w:ascii="GHEA Grapalat" w:hAnsi="GHEA Grapalat" w:cs="Sylfaen"/>
              </w:rPr>
              <w:t>արձանագրությունում</w:t>
            </w:r>
            <w:r w:rsidRPr="00F12328">
              <w:rPr>
                <w:rFonts w:ascii="GHEA Grapalat" w:hAnsi="GHEA Grapalat"/>
              </w:rPr>
              <w:t xml:space="preserve"> </w:t>
            </w:r>
            <w:r w:rsidRPr="00F12328">
              <w:rPr>
                <w:rFonts w:ascii="GHEA Grapalat" w:hAnsi="GHEA Grapalat" w:cs="Sylfaen"/>
              </w:rPr>
              <w:t>մրցույթի</w:t>
            </w:r>
            <w:r w:rsidRPr="00F12328">
              <w:rPr>
                <w:rFonts w:ascii="GHEA Grapalat" w:hAnsi="GHEA Grapalat"/>
              </w:rPr>
              <w:t xml:space="preserve"> </w:t>
            </w:r>
            <w:r w:rsidRPr="00F12328">
              <w:rPr>
                <w:rFonts w:ascii="GHEA Grapalat" w:hAnsi="GHEA Grapalat" w:cs="Sylfaen"/>
              </w:rPr>
              <w:t>Մասնակիցը</w:t>
            </w:r>
            <w:r w:rsidRPr="00F12328">
              <w:rPr>
                <w:rFonts w:ascii="GHEA Grapalat" w:hAnsi="GHEA Grapalat"/>
              </w:rPr>
              <w:t xml:space="preserve"> </w:t>
            </w:r>
            <w:r w:rsidRPr="00F12328">
              <w:rPr>
                <w:rFonts w:ascii="GHEA Grapalat" w:hAnsi="GHEA Grapalat" w:cs="Sylfaen"/>
              </w:rPr>
              <w:t>պետք</w:t>
            </w:r>
            <w:r w:rsidRPr="00F12328">
              <w:rPr>
                <w:rFonts w:ascii="GHEA Grapalat" w:hAnsi="GHEA Grapalat"/>
              </w:rPr>
              <w:t xml:space="preserve"> </w:t>
            </w:r>
            <w:r w:rsidRPr="00F12328">
              <w:rPr>
                <w:rFonts w:ascii="GHEA Grapalat" w:hAnsi="GHEA Grapalat" w:cs="Sylfaen"/>
              </w:rPr>
              <w:t>է</w:t>
            </w:r>
            <w:r w:rsidRPr="00F12328">
              <w:rPr>
                <w:rFonts w:ascii="GHEA Grapalat" w:hAnsi="GHEA Grapalat"/>
              </w:rPr>
              <w:t xml:space="preserve"> </w:t>
            </w:r>
            <w:r w:rsidRPr="00F12328">
              <w:rPr>
                <w:rFonts w:ascii="GHEA Grapalat" w:hAnsi="GHEA Grapalat" w:cs="Sylfaen"/>
              </w:rPr>
              <w:t>հստակ</w:t>
            </w:r>
            <w:r w:rsidRPr="00F12328">
              <w:rPr>
                <w:rFonts w:ascii="GHEA Grapalat" w:hAnsi="GHEA Grapalat"/>
              </w:rPr>
              <w:t xml:space="preserve"> </w:t>
            </w:r>
            <w:r w:rsidRPr="00F12328">
              <w:rPr>
                <w:rFonts w:ascii="GHEA Grapalat" w:hAnsi="GHEA Grapalat" w:cs="Sylfaen"/>
              </w:rPr>
              <w:t>տարանջատի</w:t>
            </w:r>
            <w:r w:rsidRPr="00F12328">
              <w:rPr>
                <w:rFonts w:ascii="GHEA Grapalat" w:hAnsi="GHEA Grapalat"/>
              </w:rPr>
              <w:t xml:space="preserve"> </w:t>
            </w:r>
            <w:r w:rsidRPr="00F12328">
              <w:rPr>
                <w:rFonts w:ascii="GHEA Grapalat" w:hAnsi="GHEA Grapalat" w:cs="Sylfaen"/>
              </w:rPr>
              <w:t>Պայմանագրի</w:t>
            </w:r>
            <w:r w:rsidRPr="00F12328">
              <w:rPr>
                <w:rFonts w:ascii="GHEA Grapalat" w:hAnsi="GHEA Grapalat"/>
              </w:rPr>
              <w:t xml:space="preserve">` </w:t>
            </w:r>
            <w:r w:rsidRPr="00F12328">
              <w:rPr>
                <w:rFonts w:ascii="GHEA Grapalat" w:hAnsi="GHEA Grapalat" w:cs="Sylfaen"/>
              </w:rPr>
              <w:t>իր</w:t>
            </w:r>
            <w:r w:rsidRPr="00F12328">
              <w:rPr>
                <w:rFonts w:ascii="GHEA Grapalat" w:hAnsi="GHEA Grapalat"/>
              </w:rPr>
              <w:t xml:space="preserve"> </w:t>
            </w:r>
            <w:r w:rsidRPr="00F12328">
              <w:rPr>
                <w:rFonts w:ascii="GHEA Grapalat" w:hAnsi="GHEA Grapalat" w:cs="Sylfaen"/>
              </w:rPr>
              <w:t>համար</w:t>
            </w:r>
            <w:r w:rsidRPr="00F12328">
              <w:rPr>
                <w:rFonts w:ascii="GHEA Grapalat" w:hAnsi="GHEA Grapalat"/>
              </w:rPr>
              <w:t xml:space="preserve"> </w:t>
            </w:r>
            <w:r w:rsidRPr="00F12328">
              <w:rPr>
                <w:rFonts w:ascii="GHEA Grapalat" w:hAnsi="GHEA Grapalat" w:cs="Sylfaen"/>
              </w:rPr>
              <w:t>պարտադիր</w:t>
            </w:r>
            <w:r w:rsidRPr="00F12328">
              <w:rPr>
                <w:rFonts w:ascii="GHEA Grapalat" w:hAnsi="GHEA Grapalat"/>
              </w:rPr>
              <w:t xml:space="preserve"> </w:t>
            </w:r>
            <w:r w:rsidRPr="00F12328">
              <w:rPr>
                <w:rFonts w:ascii="GHEA Grapalat" w:hAnsi="GHEA Grapalat" w:cs="Sylfaen"/>
              </w:rPr>
              <w:t>և</w:t>
            </w:r>
            <w:r w:rsidRPr="00F12328">
              <w:rPr>
                <w:rFonts w:ascii="GHEA Grapalat" w:hAnsi="GHEA Grapalat"/>
              </w:rPr>
              <w:t xml:space="preserve"> </w:t>
            </w:r>
            <w:r w:rsidRPr="00F12328">
              <w:rPr>
                <w:rFonts w:ascii="GHEA Grapalat" w:hAnsi="GHEA Grapalat" w:cs="Sylfaen"/>
              </w:rPr>
              <w:t>ցանկալի</w:t>
            </w:r>
            <w:r w:rsidRPr="00F12328">
              <w:rPr>
                <w:rFonts w:ascii="GHEA Grapalat" w:hAnsi="GHEA Grapalat"/>
              </w:rPr>
              <w:t xml:space="preserve"> </w:t>
            </w:r>
            <w:r w:rsidRPr="00F12328">
              <w:rPr>
                <w:rFonts w:ascii="GHEA Grapalat" w:hAnsi="GHEA Grapalat" w:cs="Sylfaen"/>
              </w:rPr>
              <w:t>պայմանները</w:t>
            </w:r>
            <w:r w:rsidRPr="00F12328">
              <w:rPr>
                <w:rFonts w:ascii="GHEA Grapalat" w:hAnsi="GHEA Grapalat"/>
              </w:rPr>
              <w:t xml:space="preserve">: </w:t>
            </w:r>
            <w:r w:rsidRPr="00F12328">
              <w:rPr>
                <w:rFonts w:ascii="GHEA Grapalat" w:hAnsi="GHEA Grapalat" w:cs="Sylfaen"/>
              </w:rPr>
              <w:t>Այստեղ</w:t>
            </w:r>
            <w:r w:rsidRPr="00F12328">
              <w:rPr>
                <w:rFonts w:ascii="GHEA Grapalat" w:hAnsi="GHEA Grapalat"/>
              </w:rPr>
              <w:t xml:space="preserve"> </w:t>
            </w:r>
            <w:r w:rsidRPr="00F12328">
              <w:rPr>
                <w:rFonts w:ascii="GHEA Grapalat" w:hAnsi="GHEA Grapalat" w:cs="Calibri"/>
              </w:rPr>
              <w:t>«</w:t>
            </w:r>
            <w:r w:rsidRPr="00F12328">
              <w:rPr>
                <w:rFonts w:ascii="GHEA Grapalat" w:hAnsi="GHEA Grapalat" w:cs="Sylfaen"/>
              </w:rPr>
              <w:t>Պարտադիր</w:t>
            </w:r>
            <w:r w:rsidRPr="00F12328">
              <w:rPr>
                <w:rFonts w:ascii="GHEA Grapalat" w:hAnsi="GHEA Grapalat" w:cs="Calibri"/>
              </w:rPr>
              <w:t>»</w:t>
            </w:r>
            <w:r w:rsidRPr="00F12328">
              <w:rPr>
                <w:rFonts w:ascii="GHEA Grapalat" w:hAnsi="GHEA Grapalat"/>
              </w:rPr>
              <w:t xml:space="preserve"> </w:t>
            </w:r>
            <w:r w:rsidRPr="00F12328">
              <w:rPr>
                <w:rFonts w:ascii="GHEA Grapalat" w:hAnsi="GHEA Grapalat" w:cs="Sylfaen"/>
              </w:rPr>
              <w:t>են</w:t>
            </w:r>
            <w:r w:rsidRPr="00F12328">
              <w:rPr>
                <w:rFonts w:ascii="GHEA Grapalat" w:hAnsi="GHEA Grapalat"/>
              </w:rPr>
              <w:t xml:space="preserve"> </w:t>
            </w:r>
            <w:r w:rsidRPr="00F12328">
              <w:rPr>
                <w:rFonts w:ascii="GHEA Grapalat" w:hAnsi="GHEA Grapalat" w:cs="Sylfaen"/>
              </w:rPr>
              <w:t>համարվում</w:t>
            </w:r>
            <w:r w:rsidRPr="00F12328">
              <w:rPr>
                <w:rFonts w:ascii="GHEA Grapalat" w:hAnsi="GHEA Grapalat"/>
              </w:rPr>
              <w:t xml:space="preserve"> </w:t>
            </w:r>
            <w:r w:rsidRPr="00F12328">
              <w:rPr>
                <w:rFonts w:ascii="GHEA Grapalat" w:hAnsi="GHEA Grapalat" w:cs="Sylfaen"/>
              </w:rPr>
              <w:t>այն</w:t>
            </w:r>
            <w:r w:rsidRPr="00F12328">
              <w:rPr>
                <w:rFonts w:ascii="GHEA Grapalat" w:hAnsi="GHEA Grapalat"/>
              </w:rPr>
              <w:t xml:space="preserve"> </w:t>
            </w:r>
            <w:r w:rsidRPr="00F12328">
              <w:rPr>
                <w:rFonts w:ascii="GHEA Grapalat" w:hAnsi="GHEA Grapalat" w:cs="Sylfaen"/>
              </w:rPr>
              <w:t>առաջարկները</w:t>
            </w:r>
            <w:r w:rsidRPr="00F12328">
              <w:rPr>
                <w:rFonts w:ascii="GHEA Grapalat" w:hAnsi="GHEA Grapalat"/>
              </w:rPr>
              <w:t xml:space="preserve"> </w:t>
            </w:r>
            <w:r w:rsidRPr="00F12328">
              <w:rPr>
                <w:rFonts w:ascii="GHEA Grapalat" w:hAnsi="GHEA Grapalat" w:cs="Sylfaen"/>
              </w:rPr>
              <w:t>և</w:t>
            </w:r>
            <w:r w:rsidRPr="00F12328">
              <w:rPr>
                <w:rFonts w:ascii="GHEA Grapalat" w:hAnsi="GHEA Grapalat"/>
              </w:rPr>
              <w:t xml:space="preserve"> </w:t>
            </w:r>
            <w:r w:rsidRPr="00F12328">
              <w:rPr>
                <w:rFonts w:ascii="GHEA Grapalat" w:hAnsi="GHEA Grapalat" w:cs="Sylfaen"/>
              </w:rPr>
              <w:t>պայմանները</w:t>
            </w:r>
            <w:r w:rsidRPr="00F12328">
              <w:rPr>
                <w:rFonts w:ascii="GHEA Grapalat" w:hAnsi="GHEA Grapalat"/>
              </w:rPr>
              <w:t xml:space="preserve">, </w:t>
            </w:r>
            <w:r w:rsidRPr="00F12328">
              <w:rPr>
                <w:rFonts w:ascii="GHEA Grapalat" w:hAnsi="GHEA Grapalat" w:cs="Sylfaen"/>
              </w:rPr>
              <w:t>որոնք</w:t>
            </w:r>
            <w:r w:rsidRPr="00F12328">
              <w:rPr>
                <w:rFonts w:ascii="GHEA Grapalat" w:hAnsi="GHEA Grapalat"/>
              </w:rPr>
              <w:t xml:space="preserve"> </w:t>
            </w:r>
            <w:r w:rsidRPr="00F12328">
              <w:rPr>
                <w:rFonts w:ascii="GHEA Grapalat" w:hAnsi="GHEA Grapalat" w:cs="Sylfaen"/>
              </w:rPr>
              <w:t>չընդունելու</w:t>
            </w:r>
            <w:r w:rsidRPr="00F12328">
              <w:rPr>
                <w:rFonts w:ascii="GHEA Grapalat" w:hAnsi="GHEA Grapalat"/>
              </w:rPr>
              <w:t xml:space="preserve"> </w:t>
            </w:r>
            <w:r w:rsidRPr="00F12328">
              <w:rPr>
                <w:rFonts w:ascii="GHEA Grapalat" w:hAnsi="GHEA Grapalat" w:cs="Sylfaen"/>
              </w:rPr>
              <w:t>դեպքում</w:t>
            </w:r>
            <w:r w:rsidRPr="00F12328">
              <w:rPr>
                <w:rFonts w:ascii="GHEA Grapalat" w:hAnsi="GHEA Grapalat"/>
              </w:rPr>
              <w:t xml:space="preserve"> </w:t>
            </w:r>
            <w:r w:rsidRPr="00F12328">
              <w:rPr>
                <w:rFonts w:ascii="GHEA Grapalat" w:hAnsi="GHEA Grapalat" w:cs="Sylfaen"/>
              </w:rPr>
              <w:t>նա</w:t>
            </w:r>
            <w:r w:rsidRPr="00F12328">
              <w:rPr>
                <w:rFonts w:ascii="GHEA Grapalat" w:hAnsi="GHEA Grapalat"/>
              </w:rPr>
              <w:t xml:space="preserve"> </w:t>
            </w:r>
            <w:r w:rsidRPr="00F12328">
              <w:rPr>
                <w:rFonts w:ascii="GHEA Grapalat" w:hAnsi="GHEA Grapalat" w:cs="Sylfaen"/>
              </w:rPr>
              <w:t>կհրաժարվի</w:t>
            </w:r>
            <w:r w:rsidRPr="00F12328">
              <w:rPr>
                <w:rFonts w:ascii="GHEA Grapalat" w:hAnsi="GHEA Grapalat"/>
              </w:rPr>
              <w:t xml:space="preserve"> </w:t>
            </w:r>
            <w:r w:rsidRPr="00F12328">
              <w:rPr>
                <w:rFonts w:ascii="GHEA Grapalat" w:hAnsi="GHEA Grapalat" w:cs="Sylfaen"/>
              </w:rPr>
              <w:t>Պայմանագիրը</w:t>
            </w:r>
            <w:r w:rsidRPr="00F12328">
              <w:rPr>
                <w:rFonts w:ascii="GHEA Grapalat" w:hAnsi="GHEA Grapalat"/>
              </w:rPr>
              <w:t xml:space="preserve"> </w:t>
            </w:r>
            <w:r w:rsidRPr="00F12328">
              <w:rPr>
                <w:rFonts w:ascii="GHEA Grapalat" w:hAnsi="GHEA Grapalat" w:cs="Sylfaen"/>
              </w:rPr>
              <w:t>ստորագրելուց</w:t>
            </w:r>
            <w:r w:rsidRPr="00F12328">
              <w:rPr>
                <w:rFonts w:ascii="GHEA Grapalat" w:hAnsi="GHEA Grapalat"/>
              </w:rPr>
              <w:t xml:space="preserve">: </w:t>
            </w:r>
            <w:r w:rsidRPr="00F12328">
              <w:rPr>
                <w:rFonts w:ascii="GHEA Grapalat" w:hAnsi="GHEA Grapalat" w:cs="Calibri"/>
              </w:rPr>
              <w:t>«</w:t>
            </w:r>
            <w:r w:rsidRPr="00F12328">
              <w:rPr>
                <w:rFonts w:ascii="GHEA Grapalat" w:hAnsi="GHEA Grapalat" w:cs="Sylfaen"/>
              </w:rPr>
              <w:t>Ցանկալի</w:t>
            </w:r>
            <w:r w:rsidRPr="00F12328">
              <w:rPr>
                <w:rFonts w:ascii="GHEA Grapalat" w:hAnsi="GHEA Grapalat" w:cs="Calibri"/>
              </w:rPr>
              <w:t>»</w:t>
            </w:r>
            <w:r w:rsidRPr="00F12328">
              <w:rPr>
                <w:rFonts w:ascii="GHEA Grapalat" w:hAnsi="GHEA Grapalat"/>
              </w:rPr>
              <w:t xml:space="preserve"> </w:t>
            </w:r>
            <w:r w:rsidRPr="00F12328">
              <w:rPr>
                <w:rFonts w:ascii="GHEA Grapalat" w:hAnsi="GHEA Grapalat" w:cs="Sylfaen"/>
              </w:rPr>
              <w:t>են</w:t>
            </w:r>
            <w:r w:rsidRPr="00F12328">
              <w:rPr>
                <w:rFonts w:ascii="GHEA Grapalat" w:hAnsi="GHEA Grapalat"/>
              </w:rPr>
              <w:t xml:space="preserve"> </w:t>
            </w:r>
            <w:r w:rsidRPr="00F12328">
              <w:rPr>
                <w:rFonts w:ascii="GHEA Grapalat" w:hAnsi="GHEA Grapalat" w:cs="Sylfaen"/>
              </w:rPr>
              <w:t>այստեղ</w:t>
            </w:r>
            <w:r w:rsidRPr="00F12328">
              <w:rPr>
                <w:rFonts w:ascii="GHEA Grapalat" w:hAnsi="GHEA Grapalat"/>
              </w:rPr>
              <w:t xml:space="preserve"> </w:t>
            </w:r>
            <w:r w:rsidRPr="00F12328">
              <w:rPr>
                <w:rFonts w:ascii="GHEA Grapalat" w:hAnsi="GHEA Grapalat" w:cs="Sylfaen"/>
              </w:rPr>
              <w:t>համարվում</w:t>
            </w:r>
            <w:r w:rsidRPr="00F12328">
              <w:rPr>
                <w:rFonts w:ascii="GHEA Grapalat" w:hAnsi="GHEA Grapalat"/>
              </w:rPr>
              <w:t xml:space="preserve"> </w:t>
            </w:r>
            <w:r w:rsidRPr="00F12328">
              <w:rPr>
                <w:rFonts w:ascii="GHEA Grapalat" w:hAnsi="GHEA Grapalat" w:cs="Sylfaen"/>
              </w:rPr>
              <w:t>Պայմանագրի</w:t>
            </w:r>
            <w:r w:rsidRPr="00F12328">
              <w:rPr>
                <w:rFonts w:ascii="GHEA Grapalat" w:hAnsi="GHEA Grapalat"/>
              </w:rPr>
              <w:t xml:space="preserve"> </w:t>
            </w:r>
            <w:r w:rsidRPr="00F12328">
              <w:rPr>
                <w:rFonts w:ascii="GHEA Grapalat" w:hAnsi="GHEA Grapalat" w:cs="Sylfaen"/>
              </w:rPr>
              <w:t>պայմանների</w:t>
            </w:r>
            <w:r w:rsidRPr="00F12328">
              <w:rPr>
                <w:rFonts w:ascii="GHEA Grapalat" w:hAnsi="GHEA Grapalat"/>
              </w:rPr>
              <w:t xml:space="preserve"> </w:t>
            </w:r>
            <w:r w:rsidRPr="00F12328">
              <w:rPr>
                <w:rFonts w:ascii="GHEA Grapalat" w:hAnsi="GHEA Grapalat" w:cs="Sylfaen"/>
              </w:rPr>
              <w:t>այն</w:t>
            </w:r>
            <w:r w:rsidRPr="00F12328">
              <w:rPr>
                <w:rFonts w:ascii="GHEA Grapalat" w:hAnsi="GHEA Grapalat"/>
              </w:rPr>
              <w:t xml:space="preserve"> </w:t>
            </w:r>
            <w:r w:rsidRPr="00F12328">
              <w:rPr>
                <w:rFonts w:ascii="GHEA Grapalat" w:hAnsi="GHEA Grapalat" w:cs="Sylfaen"/>
              </w:rPr>
              <w:t>առաջարկները</w:t>
            </w:r>
            <w:r w:rsidRPr="00F12328">
              <w:rPr>
                <w:rFonts w:ascii="GHEA Grapalat" w:hAnsi="GHEA Grapalat"/>
              </w:rPr>
              <w:t xml:space="preserve">, </w:t>
            </w:r>
            <w:r w:rsidRPr="00F12328">
              <w:rPr>
                <w:rFonts w:ascii="GHEA Grapalat" w:hAnsi="GHEA Grapalat" w:cs="Sylfaen"/>
              </w:rPr>
              <w:t>որոնք</w:t>
            </w:r>
            <w:r w:rsidRPr="00F12328">
              <w:rPr>
                <w:rFonts w:ascii="GHEA Grapalat" w:hAnsi="GHEA Grapalat"/>
              </w:rPr>
              <w:t xml:space="preserve"> </w:t>
            </w:r>
            <w:r w:rsidRPr="00F12328">
              <w:rPr>
                <w:rFonts w:ascii="GHEA Grapalat" w:hAnsi="GHEA Grapalat" w:cs="Sylfaen"/>
              </w:rPr>
              <w:t>նա</w:t>
            </w:r>
            <w:r w:rsidRPr="00F12328">
              <w:rPr>
                <w:rFonts w:ascii="GHEA Grapalat" w:hAnsi="GHEA Grapalat"/>
              </w:rPr>
              <w:t xml:space="preserve"> </w:t>
            </w:r>
            <w:r w:rsidRPr="00F12328">
              <w:rPr>
                <w:rFonts w:ascii="GHEA Grapalat" w:hAnsi="GHEA Grapalat" w:cs="Sylfaen"/>
              </w:rPr>
              <w:t>առաջարկում</w:t>
            </w:r>
            <w:r w:rsidRPr="00F12328">
              <w:rPr>
                <w:rFonts w:ascii="GHEA Grapalat" w:hAnsi="GHEA Grapalat"/>
              </w:rPr>
              <w:t xml:space="preserve"> </w:t>
            </w:r>
            <w:r w:rsidRPr="00F12328">
              <w:rPr>
                <w:rFonts w:ascii="GHEA Grapalat" w:hAnsi="GHEA Grapalat" w:cs="Sylfaen"/>
              </w:rPr>
              <w:t>է</w:t>
            </w:r>
            <w:r w:rsidRPr="00F12328">
              <w:rPr>
                <w:rFonts w:ascii="GHEA Grapalat" w:hAnsi="GHEA Grapalat"/>
              </w:rPr>
              <w:t xml:space="preserve"> </w:t>
            </w:r>
            <w:r w:rsidRPr="00F12328">
              <w:rPr>
                <w:rFonts w:ascii="GHEA Grapalat" w:hAnsi="GHEA Grapalat" w:cs="Sylfaen"/>
              </w:rPr>
              <w:t>Պատվիրատուի</w:t>
            </w:r>
            <w:r w:rsidRPr="00F12328">
              <w:rPr>
                <w:rFonts w:ascii="GHEA Grapalat" w:hAnsi="GHEA Grapalat"/>
              </w:rPr>
              <w:t xml:space="preserve"> </w:t>
            </w:r>
            <w:r w:rsidRPr="00F12328">
              <w:rPr>
                <w:rFonts w:ascii="GHEA Grapalat" w:hAnsi="GHEA Grapalat" w:cs="Sylfaen"/>
              </w:rPr>
              <w:t>քննարկմանը</w:t>
            </w:r>
            <w:r w:rsidRPr="00F12328">
              <w:rPr>
                <w:rFonts w:ascii="GHEA Grapalat" w:hAnsi="GHEA Grapalat"/>
              </w:rPr>
              <w:t xml:space="preserve">, </w:t>
            </w:r>
            <w:r w:rsidRPr="00F12328">
              <w:rPr>
                <w:rFonts w:ascii="GHEA Grapalat" w:hAnsi="GHEA Grapalat" w:cs="Sylfaen"/>
              </w:rPr>
              <w:t>որոնց</w:t>
            </w:r>
            <w:r w:rsidRPr="00F12328">
              <w:rPr>
                <w:rFonts w:ascii="GHEA Grapalat" w:hAnsi="GHEA Grapalat"/>
              </w:rPr>
              <w:t xml:space="preserve"> </w:t>
            </w:r>
            <w:r w:rsidRPr="00F12328">
              <w:rPr>
                <w:rFonts w:ascii="GHEA Grapalat" w:hAnsi="GHEA Grapalat" w:cs="Sylfaen"/>
              </w:rPr>
              <w:lastRenderedPageBreak/>
              <w:t>մերժումը</w:t>
            </w:r>
            <w:r w:rsidRPr="00F12328">
              <w:rPr>
                <w:rFonts w:ascii="GHEA Grapalat" w:hAnsi="GHEA Grapalat"/>
              </w:rPr>
              <w:t xml:space="preserve"> </w:t>
            </w:r>
            <w:r w:rsidRPr="00F12328">
              <w:rPr>
                <w:rFonts w:ascii="GHEA Grapalat" w:hAnsi="GHEA Grapalat" w:cs="Sylfaen"/>
              </w:rPr>
              <w:t>Պատվիրատուի</w:t>
            </w:r>
            <w:r w:rsidRPr="00F12328">
              <w:rPr>
                <w:rFonts w:ascii="GHEA Grapalat" w:hAnsi="GHEA Grapalat"/>
              </w:rPr>
              <w:t xml:space="preserve"> </w:t>
            </w:r>
            <w:r w:rsidRPr="00F12328">
              <w:rPr>
                <w:rFonts w:ascii="GHEA Grapalat" w:hAnsi="GHEA Grapalat" w:cs="Sylfaen"/>
              </w:rPr>
              <w:t>կողմից</w:t>
            </w:r>
            <w:r w:rsidRPr="00F12328">
              <w:rPr>
                <w:rFonts w:ascii="GHEA Grapalat" w:hAnsi="GHEA Grapalat"/>
              </w:rPr>
              <w:t xml:space="preserve">, </w:t>
            </w:r>
            <w:r w:rsidRPr="00F12328">
              <w:rPr>
                <w:rFonts w:ascii="GHEA Grapalat" w:hAnsi="GHEA Grapalat" w:cs="Sylfaen"/>
              </w:rPr>
              <w:t>սակայն</w:t>
            </w:r>
            <w:r w:rsidRPr="00F12328">
              <w:rPr>
                <w:rFonts w:ascii="GHEA Grapalat" w:hAnsi="GHEA Grapalat"/>
              </w:rPr>
              <w:t xml:space="preserve">, </w:t>
            </w:r>
            <w:r w:rsidRPr="00F12328">
              <w:rPr>
                <w:rFonts w:ascii="GHEA Grapalat" w:hAnsi="GHEA Grapalat" w:cs="Sylfaen"/>
              </w:rPr>
              <w:t>չի</w:t>
            </w:r>
            <w:r w:rsidRPr="00F12328">
              <w:rPr>
                <w:rFonts w:ascii="GHEA Grapalat" w:hAnsi="GHEA Grapalat"/>
              </w:rPr>
              <w:t xml:space="preserve"> </w:t>
            </w:r>
            <w:r w:rsidRPr="00F12328">
              <w:rPr>
                <w:rFonts w:ascii="GHEA Grapalat" w:hAnsi="GHEA Grapalat" w:cs="Sylfaen"/>
              </w:rPr>
              <w:t>հանգեցնի</w:t>
            </w:r>
            <w:r w:rsidRPr="00F12328">
              <w:rPr>
                <w:rFonts w:ascii="GHEA Grapalat" w:hAnsi="GHEA Grapalat"/>
              </w:rPr>
              <w:t xml:space="preserve"> </w:t>
            </w:r>
            <w:r w:rsidRPr="00F12328">
              <w:rPr>
                <w:rFonts w:ascii="GHEA Grapalat" w:hAnsi="GHEA Grapalat" w:cs="Sylfaen"/>
              </w:rPr>
              <w:t>մրցույթի</w:t>
            </w:r>
            <w:r w:rsidRPr="00F12328">
              <w:rPr>
                <w:rFonts w:ascii="GHEA Grapalat" w:hAnsi="GHEA Grapalat"/>
              </w:rPr>
              <w:t xml:space="preserve"> </w:t>
            </w:r>
            <w:r w:rsidRPr="00F12328">
              <w:rPr>
                <w:rFonts w:ascii="GHEA Grapalat" w:hAnsi="GHEA Grapalat" w:cs="Sylfaen"/>
              </w:rPr>
              <w:t>Մասնակցի</w:t>
            </w:r>
            <w:r w:rsidRPr="00F12328">
              <w:rPr>
                <w:rFonts w:ascii="GHEA Grapalat" w:hAnsi="GHEA Grapalat"/>
              </w:rPr>
              <w:t xml:space="preserve">` </w:t>
            </w:r>
            <w:r w:rsidRPr="00F12328">
              <w:rPr>
                <w:rFonts w:ascii="GHEA Grapalat" w:hAnsi="GHEA Grapalat" w:cs="Sylfaen"/>
              </w:rPr>
              <w:t>մրցույթի</w:t>
            </w:r>
            <w:r w:rsidRPr="00F12328">
              <w:rPr>
                <w:rFonts w:ascii="GHEA Grapalat" w:hAnsi="GHEA Grapalat"/>
              </w:rPr>
              <w:t xml:space="preserve"> </w:t>
            </w:r>
            <w:r w:rsidRPr="00F12328">
              <w:rPr>
                <w:rFonts w:ascii="GHEA Grapalat" w:hAnsi="GHEA Grapalat" w:cs="Sylfaen"/>
              </w:rPr>
              <w:t>Հաղթող</w:t>
            </w:r>
            <w:r w:rsidRPr="00F12328">
              <w:rPr>
                <w:rFonts w:ascii="GHEA Grapalat" w:hAnsi="GHEA Grapalat"/>
              </w:rPr>
              <w:t xml:space="preserve"> </w:t>
            </w:r>
            <w:r w:rsidRPr="00F12328">
              <w:rPr>
                <w:rFonts w:ascii="GHEA Grapalat" w:hAnsi="GHEA Grapalat" w:cs="Sylfaen"/>
              </w:rPr>
              <w:t>ճանաչվելու</w:t>
            </w:r>
            <w:r w:rsidRPr="00F12328">
              <w:rPr>
                <w:rFonts w:ascii="GHEA Grapalat" w:hAnsi="GHEA Grapalat"/>
              </w:rPr>
              <w:t xml:space="preserve"> </w:t>
            </w:r>
            <w:r w:rsidRPr="00F12328">
              <w:rPr>
                <w:rFonts w:ascii="GHEA Grapalat" w:hAnsi="GHEA Grapalat" w:cs="Sylfaen"/>
              </w:rPr>
              <w:t>դեպում</w:t>
            </w:r>
            <w:r w:rsidRPr="00F12328">
              <w:rPr>
                <w:rFonts w:ascii="GHEA Grapalat" w:hAnsi="GHEA Grapalat"/>
              </w:rPr>
              <w:t xml:space="preserve"> </w:t>
            </w:r>
            <w:r w:rsidRPr="00F12328">
              <w:rPr>
                <w:rFonts w:ascii="GHEA Grapalat" w:hAnsi="GHEA Grapalat" w:cs="Sylfaen"/>
              </w:rPr>
              <w:t>Պայմանագրի</w:t>
            </w:r>
            <w:r w:rsidRPr="00F12328">
              <w:rPr>
                <w:rFonts w:ascii="GHEA Grapalat" w:hAnsi="GHEA Grapalat"/>
              </w:rPr>
              <w:t xml:space="preserve"> </w:t>
            </w:r>
            <w:r w:rsidRPr="00F12328">
              <w:rPr>
                <w:rFonts w:ascii="GHEA Grapalat" w:hAnsi="GHEA Grapalat" w:cs="Sylfaen"/>
              </w:rPr>
              <w:t>ստորագրումից</w:t>
            </w:r>
            <w:r w:rsidRPr="00F12328">
              <w:rPr>
                <w:rFonts w:ascii="GHEA Grapalat" w:hAnsi="GHEA Grapalat"/>
              </w:rPr>
              <w:t xml:space="preserve"> </w:t>
            </w:r>
            <w:r w:rsidRPr="00F12328">
              <w:rPr>
                <w:rFonts w:ascii="GHEA Grapalat" w:hAnsi="GHEA Grapalat" w:cs="Sylfaen"/>
              </w:rPr>
              <w:t>հրաժարման</w:t>
            </w:r>
            <w:r w:rsidRPr="00F12328">
              <w:rPr>
                <w:rFonts w:ascii="GHEA Grapalat" w:hAnsi="GHEA Grapalat"/>
              </w:rPr>
              <w:t>:</w:t>
            </w:r>
          </w:p>
        </w:tc>
      </w:tr>
      <w:tr w:rsidR="007641BA" w:rsidRPr="00C54585" w:rsidTr="00230254">
        <w:trPr>
          <w:gridAfter w:val="1"/>
          <w:wAfter w:w="280" w:type="dxa"/>
          <w:trHeight w:val="717"/>
        </w:trPr>
        <w:tc>
          <w:tcPr>
            <w:tcW w:w="10170" w:type="dxa"/>
            <w:gridSpan w:val="4"/>
          </w:tcPr>
          <w:p w:rsidR="007641BA" w:rsidRPr="00F12328" w:rsidRDefault="007641BA" w:rsidP="00B37AEB">
            <w:pPr>
              <w:jc w:val="both"/>
              <w:rPr>
                <w:rFonts w:ascii="GHEA Grapalat" w:hAnsi="GHEA Grapalat"/>
              </w:rPr>
            </w:pPr>
            <w:r w:rsidRPr="00F12328">
              <w:rPr>
                <w:rFonts w:ascii="GHEA Grapalat" w:hAnsi="GHEA Grapalat"/>
              </w:rPr>
              <w:lastRenderedPageBreak/>
              <w:t xml:space="preserve">6.2.2.5. </w:t>
            </w:r>
            <w:r w:rsidRPr="00F12328">
              <w:rPr>
                <w:rFonts w:ascii="GHEA Grapalat" w:hAnsi="GHEA Grapalat" w:cs="Sylfaen"/>
              </w:rPr>
              <w:t>Պայմանագրի</w:t>
            </w:r>
            <w:r w:rsidRPr="00F12328">
              <w:rPr>
                <w:rFonts w:ascii="GHEA Grapalat" w:hAnsi="GHEA Grapalat"/>
              </w:rPr>
              <w:t xml:space="preserve"> </w:t>
            </w:r>
            <w:r w:rsidRPr="00F12328">
              <w:rPr>
                <w:rFonts w:ascii="GHEA Grapalat" w:hAnsi="GHEA Grapalat" w:cs="Sylfaen"/>
              </w:rPr>
              <w:t>պայմանները</w:t>
            </w:r>
            <w:r w:rsidRPr="00F12328">
              <w:rPr>
                <w:rFonts w:ascii="GHEA Grapalat" w:hAnsi="GHEA Grapalat"/>
              </w:rPr>
              <w:t xml:space="preserve"> </w:t>
            </w:r>
            <w:r w:rsidRPr="00F12328">
              <w:rPr>
                <w:rFonts w:ascii="GHEA Grapalat" w:hAnsi="GHEA Grapalat" w:cs="Sylfaen"/>
              </w:rPr>
              <w:t>որոշվելու</w:t>
            </w:r>
            <w:r w:rsidRPr="00F12328">
              <w:rPr>
                <w:rFonts w:ascii="GHEA Grapalat" w:hAnsi="GHEA Grapalat"/>
              </w:rPr>
              <w:t xml:space="preserve"> </w:t>
            </w:r>
            <w:r w:rsidRPr="00F12328">
              <w:rPr>
                <w:rFonts w:ascii="GHEA Grapalat" w:hAnsi="GHEA Grapalat" w:cs="Sylfaen"/>
              </w:rPr>
              <w:t>են</w:t>
            </w:r>
            <w:r w:rsidRPr="00F12328">
              <w:rPr>
                <w:rFonts w:ascii="GHEA Grapalat" w:hAnsi="GHEA Grapalat"/>
              </w:rPr>
              <w:t xml:space="preserve"> 1.2.5 </w:t>
            </w:r>
            <w:r w:rsidRPr="00F12328">
              <w:rPr>
                <w:rFonts w:ascii="GHEA Grapalat" w:hAnsi="GHEA Grapalat" w:cs="Sylfaen"/>
              </w:rPr>
              <w:t>կետին</w:t>
            </w:r>
            <w:r w:rsidRPr="00F12328">
              <w:rPr>
                <w:rFonts w:ascii="GHEA Grapalat" w:hAnsi="GHEA Grapalat"/>
              </w:rPr>
              <w:t xml:space="preserve"> </w:t>
            </w:r>
            <w:r w:rsidRPr="00F12328">
              <w:rPr>
                <w:rFonts w:ascii="GHEA Grapalat" w:hAnsi="GHEA Grapalat" w:cs="Sylfaen"/>
              </w:rPr>
              <w:t>համապատասխան</w:t>
            </w:r>
            <w:r w:rsidRPr="00F12328">
              <w:rPr>
                <w:rFonts w:ascii="GHEA Grapalat" w:hAnsi="GHEA Grapalat"/>
              </w:rPr>
              <w:t>:</w:t>
            </w:r>
          </w:p>
        </w:tc>
      </w:tr>
      <w:tr w:rsidR="007641BA" w:rsidRPr="00C54585" w:rsidTr="00230254">
        <w:trPr>
          <w:gridAfter w:val="1"/>
          <w:wAfter w:w="280" w:type="dxa"/>
          <w:trHeight w:val="717"/>
        </w:trPr>
        <w:tc>
          <w:tcPr>
            <w:tcW w:w="10170" w:type="dxa"/>
            <w:gridSpan w:val="4"/>
          </w:tcPr>
          <w:p w:rsidR="007641BA" w:rsidRPr="00F12328" w:rsidRDefault="007641BA" w:rsidP="00B37AEB">
            <w:pPr>
              <w:jc w:val="both"/>
              <w:rPr>
                <w:rFonts w:ascii="GHEA Grapalat" w:hAnsi="GHEA Grapalat"/>
              </w:rPr>
            </w:pPr>
            <w:r w:rsidRPr="00F12328">
              <w:rPr>
                <w:rFonts w:ascii="GHEA Grapalat" w:hAnsi="GHEA Grapalat"/>
              </w:rPr>
              <w:t xml:space="preserve">6.2.2.6. </w:t>
            </w:r>
            <w:r w:rsidRPr="00F12328">
              <w:rPr>
                <w:rFonts w:ascii="GHEA Grapalat" w:hAnsi="GHEA Grapalat" w:cs="Sylfaen"/>
              </w:rPr>
              <w:t>Պատվիրատուն</w:t>
            </w:r>
            <w:r w:rsidRPr="00F12328">
              <w:rPr>
                <w:rFonts w:ascii="GHEA Grapalat" w:hAnsi="GHEA Grapalat"/>
              </w:rPr>
              <w:t xml:space="preserve"> </w:t>
            </w:r>
            <w:r w:rsidRPr="00F12328">
              <w:rPr>
                <w:rFonts w:ascii="GHEA Grapalat" w:hAnsi="GHEA Grapalat" w:cs="Sylfaen"/>
              </w:rPr>
              <w:t>իրեն</w:t>
            </w:r>
            <w:r w:rsidRPr="00F12328">
              <w:rPr>
                <w:rFonts w:ascii="GHEA Grapalat" w:hAnsi="GHEA Grapalat"/>
              </w:rPr>
              <w:t xml:space="preserve"> </w:t>
            </w:r>
            <w:r w:rsidRPr="00F12328">
              <w:rPr>
                <w:rFonts w:ascii="GHEA Grapalat" w:hAnsi="GHEA Grapalat" w:cs="Sylfaen"/>
              </w:rPr>
              <w:t>իրավունք</w:t>
            </w:r>
            <w:r w:rsidRPr="00F12328">
              <w:rPr>
                <w:rFonts w:ascii="GHEA Grapalat" w:hAnsi="GHEA Grapalat"/>
              </w:rPr>
              <w:t xml:space="preserve"> </w:t>
            </w:r>
            <w:r w:rsidRPr="00F12328">
              <w:rPr>
                <w:rFonts w:ascii="GHEA Grapalat" w:hAnsi="GHEA Grapalat" w:cs="Sylfaen"/>
              </w:rPr>
              <w:t>է</w:t>
            </w:r>
            <w:r w:rsidRPr="00F12328">
              <w:rPr>
                <w:rFonts w:ascii="GHEA Grapalat" w:hAnsi="GHEA Grapalat"/>
              </w:rPr>
              <w:t xml:space="preserve"> </w:t>
            </w:r>
            <w:r w:rsidRPr="00F12328">
              <w:rPr>
                <w:rFonts w:ascii="GHEA Grapalat" w:hAnsi="GHEA Grapalat" w:cs="Sylfaen"/>
              </w:rPr>
              <w:t>վերապահում</w:t>
            </w:r>
            <w:r w:rsidRPr="00F12328">
              <w:rPr>
                <w:rFonts w:ascii="GHEA Grapalat" w:hAnsi="GHEA Grapalat"/>
              </w:rPr>
              <w:t xml:space="preserve"> </w:t>
            </w:r>
            <w:r w:rsidRPr="00F12328">
              <w:rPr>
                <w:rFonts w:ascii="GHEA Grapalat" w:hAnsi="GHEA Grapalat" w:cs="Sylfaen"/>
              </w:rPr>
              <w:t>մինչ</w:t>
            </w:r>
            <w:r w:rsidRPr="00F12328">
              <w:rPr>
                <w:rFonts w:ascii="GHEA Grapalat" w:hAnsi="GHEA Grapalat"/>
              </w:rPr>
              <w:t xml:space="preserve"> </w:t>
            </w:r>
            <w:r w:rsidRPr="00F12328">
              <w:rPr>
                <w:rFonts w:ascii="GHEA Grapalat" w:hAnsi="GHEA Grapalat" w:cs="Sylfaen"/>
              </w:rPr>
              <w:t>Պայմանագրի</w:t>
            </w:r>
            <w:r w:rsidRPr="00F12328">
              <w:rPr>
                <w:rFonts w:ascii="GHEA Grapalat" w:hAnsi="GHEA Grapalat"/>
              </w:rPr>
              <w:t xml:space="preserve"> </w:t>
            </w:r>
            <w:r w:rsidRPr="00F12328">
              <w:rPr>
                <w:rFonts w:ascii="GHEA Grapalat" w:hAnsi="GHEA Grapalat" w:cs="Sylfaen"/>
              </w:rPr>
              <w:t>ստորագրումը</w:t>
            </w:r>
            <w:r w:rsidRPr="00F12328">
              <w:rPr>
                <w:rFonts w:ascii="GHEA Grapalat" w:hAnsi="GHEA Grapalat"/>
              </w:rPr>
              <w:t xml:space="preserve"> </w:t>
            </w:r>
            <w:r w:rsidRPr="00F12328">
              <w:rPr>
                <w:rFonts w:ascii="GHEA Grapalat" w:hAnsi="GHEA Grapalat" w:cs="Sylfaen"/>
              </w:rPr>
              <w:t>քննարկել</w:t>
            </w:r>
            <w:r w:rsidRPr="00F12328">
              <w:rPr>
                <w:rFonts w:ascii="GHEA Grapalat" w:hAnsi="GHEA Grapalat"/>
              </w:rPr>
              <w:t xml:space="preserve"> </w:t>
            </w:r>
            <w:r w:rsidRPr="00F12328">
              <w:rPr>
                <w:rFonts w:ascii="GHEA Grapalat" w:hAnsi="GHEA Grapalat" w:cs="Sylfaen"/>
              </w:rPr>
              <w:t>և</w:t>
            </w:r>
            <w:r w:rsidRPr="00F12328">
              <w:rPr>
                <w:rFonts w:ascii="GHEA Grapalat" w:hAnsi="GHEA Grapalat"/>
              </w:rPr>
              <w:t xml:space="preserve"> </w:t>
            </w:r>
            <w:r w:rsidRPr="00F12328">
              <w:rPr>
                <w:rFonts w:ascii="GHEA Grapalat" w:hAnsi="GHEA Grapalat" w:cs="Sylfaen"/>
              </w:rPr>
              <w:t>ընդունել</w:t>
            </w:r>
            <w:r w:rsidRPr="00F12328">
              <w:rPr>
                <w:rFonts w:ascii="GHEA Grapalat" w:hAnsi="GHEA Grapalat"/>
              </w:rPr>
              <w:t xml:space="preserve"> </w:t>
            </w:r>
            <w:r w:rsidRPr="00F12328">
              <w:rPr>
                <w:rFonts w:ascii="GHEA Grapalat" w:hAnsi="GHEA Grapalat" w:cs="Sylfaen"/>
              </w:rPr>
              <w:t>Պայմանագրի</w:t>
            </w:r>
            <w:r w:rsidRPr="00F12328">
              <w:rPr>
                <w:rFonts w:ascii="GHEA Grapalat" w:hAnsi="GHEA Grapalat"/>
              </w:rPr>
              <w:t xml:space="preserve"> </w:t>
            </w:r>
            <w:r w:rsidRPr="00F12328">
              <w:rPr>
                <w:rFonts w:ascii="GHEA Grapalat" w:hAnsi="GHEA Grapalat" w:cs="Sylfaen"/>
              </w:rPr>
              <w:t>առաջարկները</w:t>
            </w:r>
            <w:r w:rsidRPr="00F12328">
              <w:rPr>
                <w:rFonts w:ascii="GHEA Grapalat" w:hAnsi="GHEA Grapalat"/>
              </w:rPr>
              <w:t xml:space="preserve"> </w:t>
            </w:r>
            <w:r w:rsidRPr="00F12328">
              <w:rPr>
                <w:rFonts w:ascii="GHEA Grapalat" w:hAnsi="GHEA Grapalat" w:cs="Sylfaen"/>
              </w:rPr>
              <w:t>և</w:t>
            </w:r>
            <w:r w:rsidRPr="00F12328">
              <w:rPr>
                <w:rFonts w:ascii="GHEA Grapalat" w:hAnsi="GHEA Grapalat"/>
              </w:rPr>
              <w:t xml:space="preserve"> </w:t>
            </w:r>
            <w:r w:rsidRPr="00F12328">
              <w:rPr>
                <w:rFonts w:ascii="GHEA Grapalat" w:hAnsi="GHEA Grapalat" w:cs="Sylfaen"/>
              </w:rPr>
              <w:t>լրացուցիչ</w:t>
            </w:r>
            <w:r w:rsidRPr="00F12328">
              <w:rPr>
                <w:rFonts w:ascii="GHEA Grapalat" w:hAnsi="GHEA Grapalat"/>
              </w:rPr>
              <w:t xml:space="preserve"> (</w:t>
            </w:r>
            <w:r w:rsidRPr="00F12328">
              <w:rPr>
                <w:rFonts w:ascii="GHEA Grapalat" w:hAnsi="GHEA Grapalat" w:cs="Sylfaen"/>
              </w:rPr>
              <w:t>սկզբունքային</w:t>
            </w:r>
            <w:r w:rsidRPr="00F12328">
              <w:rPr>
                <w:rFonts w:ascii="GHEA Grapalat" w:hAnsi="GHEA Grapalat"/>
              </w:rPr>
              <w:t xml:space="preserve"> </w:t>
            </w:r>
            <w:r w:rsidRPr="00F12328">
              <w:rPr>
                <w:rFonts w:ascii="GHEA Grapalat" w:hAnsi="GHEA Grapalat" w:cs="Sylfaen"/>
              </w:rPr>
              <w:t>բնույթ</w:t>
            </w:r>
            <w:r w:rsidRPr="00F12328">
              <w:rPr>
                <w:rFonts w:ascii="GHEA Grapalat" w:hAnsi="GHEA Grapalat"/>
              </w:rPr>
              <w:t xml:space="preserve"> </w:t>
            </w:r>
            <w:r w:rsidRPr="00F12328">
              <w:rPr>
                <w:rFonts w:ascii="GHEA Grapalat" w:hAnsi="GHEA Grapalat" w:cs="Sylfaen"/>
              </w:rPr>
              <w:t>չկրող</w:t>
            </w:r>
            <w:r w:rsidRPr="00F12328">
              <w:rPr>
                <w:rFonts w:ascii="GHEA Grapalat" w:hAnsi="GHEA Grapalat"/>
              </w:rPr>
              <w:t xml:space="preserve">) </w:t>
            </w:r>
            <w:r w:rsidRPr="00F12328">
              <w:rPr>
                <w:rFonts w:ascii="GHEA Grapalat" w:hAnsi="GHEA Grapalat" w:cs="Sylfaen"/>
              </w:rPr>
              <w:t>փոփոխությունները</w:t>
            </w:r>
            <w:r w:rsidRPr="00F12328">
              <w:rPr>
                <w:rFonts w:ascii="GHEA Grapalat" w:hAnsi="GHEA Grapalat"/>
              </w:rPr>
              <w:t xml:space="preserve">: </w:t>
            </w:r>
            <w:r w:rsidRPr="00F12328">
              <w:rPr>
                <w:rFonts w:ascii="GHEA Grapalat" w:hAnsi="GHEA Grapalat" w:cs="Sylfaen"/>
              </w:rPr>
              <w:t>Այն</w:t>
            </w:r>
            <w:r w:rsidRPr="00F12328">
              <w:rPr>
                <w:rFonts w:ascii="GHEA Grapalat" w:hAnsi="GHEA Grapalat"/>
              </w:rPr>
              <w:t xml:space="preserve"> </w:t>
            </w:r>
            <w:r w:rsidRPr="00F12328">
              <w:rPr>
                <w:rFonts w:ascii="GHEA Grapalat" w:hAnsi="GHEA Grapalat" w:cs="Sylfaen"/>
              </w:rPr>
              <w:t>դեպքում</w:t>
            </w:r>
            <w:r w:rsidRPr="00F12328">
              <w:rPr>
                <w:rFonts w:ascii="GHEA Grapalat" w:hAnsi="GHEA Grapalat"/>
              </w:rPr>
              <w:t xml:space="preserve">, </w:t>
            </w:r>
            <w:r w:rsidRPr="00F12328">
              <w:rPr>
                <w:rFonts w:ascii="GHEA Grapalat" w:hAnsi="GHEA Grapalat" w:cs="Sylfaen"/>
              </w:rPr>
              <w:t>եթե</w:t>
            </w:r>
            <w:r w:rsidRPr="00F12328">
              <w:rPr>
                <w:rFonts w:ascii="GHEA Grapalat" w:hAnsi="GHEA Grapalat"/>
              </w:rPr>
              <w:t xml:space="preserve"> </w:t>
            </w:r>
            <w:r w:rsidRPr="00F12328">
              <w:rPr>
                <w:rFonts w:ascii="GHEA Grapalat" w:hAnsi="GHEA Grapalat" w:cs="Sylfaen"/>
              </w:rPr>
              <w:t>կողմերը</w:t>
            </w:r>
            <w:r w:rsidRPr="00F12328">
              <w:rPr>
                <w:rFonts w:ascii="GHEA Grapalat" w:hAnsi="GHEA Grapalat"/>
              </w:rPr>
              <w:t xml:space="preserve"> </w:t>
            </w:r>
            <w:r w:rsidRPr="00F12328">
              <w:rPr>
                <w:rFonts w:ascii="GHEA Grapalat" w:hAnsi="GHEA Grapalat" w:cs="Sylfaen"/>
              </w:rPr>
              <w:t>համաձայնության</w:t>
            </w:r>
            <w:r w:rsidRPr="00F12328">
              <w:rPr>
                <w:rFonts w:ascii="GHEA Grapalat" w:hAnsi="GHEA Grapalat"/>
              </w:rPr>
              <w:t xml:space="preserve"> </w:t>
            </w:r>
            <w:r w:rsidRPr="00F12328">
              <w:rPr>
                <w:rFonts w:ascii="GHEA Grapalat" w:hAnsi="GHEA Grapalat" w:cs="Sylfaen"/>
              </w:rPr>
              <w:t>չգան</w:t>
            </w:r>
            <w:r w:rsidRPr="00F12328">
              <w:rPr>
                <w:rFonts w:ascii="GHEA Grapalat" w:hAnsi="GHEA Grapalat"/>
              </w:rPr>
              <w:t xml:space="preserve"> </w:t>
            </w:r>
            <w:r w:rsidRPr="00F12328">
              <w:rPr>
                <w:rFonts w:ascii="GHEA Grapalat" w:hAnsi="GHEA Grapalat" w:cs="Sylfaen"/>
              </w:rPr>
              <w:t>այդ</w:t>
            </w:r>
            <w:r w:rsidRPr="00F12328">
              <w:rPr>
                <w:rFonts w:ascii="GHEA Grapalat" w:hAnsi="GHEA Grapalat"/>
              </w:rPr>
              <w:t xml:space="preserve"> </w:t>
            </w:r>
            <w:r w:rsidRPr="00F12328">
              <w:rPr>
                <w:rFonts w:ascii="GHEA Grapalat" w:hAnsi="GHEA Grapalat" w:cs="Sylfaen"/>
              </w:rPr>
              <w:t>փոփոխությունների</w:t>
            </w:r>
            <w:r w:rsidRPr="00F12328">
              <w:rPr>
                <w:rFonts w:ascii="GHEA Grapalat" w:hAnsi="GHEA Grapalat"/>
              </w:rPr>
              <w:t xml:space="preserve"> </w:t>
            </w:r>
            <w:r w:rsidRPr="00F12328">
              <w:rPr>
                <w:rFonts w:ascii="GHEA Grapalat" w:hAnsi="GHEA Grapalat" w:cs="Sylfaen"/>
              </w:rPr>
              <w:t>վերաբերյալ</w:t>
            </w:r>
            <w:r w:rsidRPr="00F12328">
              <w:rPr>
                <w:rFonts w:ascii="GHEA Grapalat" w:hAnsi="GHEA Grapalat"/>
              </w:rPr>
              <w:t xml:space="preserve">, </w:t>
            </w:r>
            <w:r w:rsidRPr="00F12328">
              <w:rPr>
                <w:rFonts w:ascii="GHEA Grapalat" w:hAnsi="GHEA Grapalat" w:cs="Sylfaen"/>
              </w:rPr>
              <w:t>ապա</w:t>
            </w:r>
            <w:r w:rsidRPr="00F12328">
              <w:rPr>
                <w:rFonts w:ascii="GHEA Grapalat" w:hAnsi="GHEA Grapalat"/>
              </w:rPr>
              <w:t xml:space="preserve"> </w:t>
            </w:r>
            <w:r w:rsidRPr="00F12328">
              <w:rPr>
                <w:rFonts w:ascii="GHEA Grapalat" w:hAnsi="GHEA Grapalat" w:cs="Sylfaen"/>
              </w:rPr>
              <w:t>կողմերը</w:t>
            </w:r>
            <w:r w:rsidRPr="00F12328">
              <w:rPr>
                <w:rFonts w:ascii="GHEA Grapalat" w:hAnsi="GHEA Grapalat"/>
              </w:rPr>
              <w:t xml:space="preserve"> </w:t>
            </w:r>
            <w:r w:rsidRPr="00F12328">
              <w:rPr>
                <w:rFonts w:ascii="GHEA Grapalat" w:hAnsi="GHEA Grapalat" w:cs="Sylfaen"/>
              </w:rPr>
              <w:t>պարտավորված</w:t>
            </w:r>
            <w:r w:rsidRPr="00F12328">
              <w:rPr>
                <w:rFonts w:ascii="GHEA Grapalat" w:hAnsi="GHEA Grapalat"/>
              </w:rPr>
              <w:t xml:space="preserve"> </w:t>
            </w:r>
            <w:r w:rsidRPr="00F12328">
              <w:rPr>
                <w:rFonts w:ascii="GHEA Grapalat" w:hAnsi="GHEA Grapalat" w:cs="Sylfaen"/>
              </w:rPr>
              <w:t>կլինեն</w:t>
            </w:r>
            <w:r w:rsidRPr="00F12328">
              <w:rPr>
                <w:rFonts w:ascii="GHEA Grapalat" w:hAnsi="GHEA Grapalat"/>
              </w:rPr>
              <w:t xml:space="preserve"> </w:t>
            </w:r>
            <w:r w:rsidRPr="00F12328">
              <w:rPr>
                <w:rFonts w:ascii="GHEA Grapalat" w:hAnsi="GHEA Grapalat" w:cs="Sylfaen"/>
              </w:rPr>
              <w:t>Պայմանագիրը</w:t>
            </w:r>
            <w:r w:rsidRPr="00F12328">
              <w:rPr>
                <w:rFonts w:ascii="GHEA Grapalat" w:hAnsi="GHEA Grapalat"/>
              </w:rPr>
              <w:t xml:space="preserve"> </w:t>
            </w:r>
            <w:r w:rsidRPr="00F12328">
              <w:rPr>
                <w:rFonts w:ascii="GHEA Grapalat" w:hAnsi="GHEA Grapalat" w:cs="Sylfaen"/>
              </w:rPr>
              <w:t>ստորագրել</w:t>
            </w:r>
            <w:r w:rsidRPr="00F12328">
              <w:rPr>
                <w:rFonts w:ascii="GHEA Grapalat" w:hAnsi="GHEA Grapalat"/>
              </w:rPr>
              <w:t xml:space="preserve"> </w:t>
            </w:r>
            <w:r w:rsidRPr="00F12328">
              <w:rPr>
                <w:rFonts w:ascii="GHEA Grapalat" w:hAnsi="GHEA Grapalat" w:cs="Sylfaen"/>
              </w:rPr>
              <w:t>այն</w:t>
            </w:r>
            <w:r w:rsidRPr="00F12328">
              <w:rPr>
                <w:rFonts w:ascii="GHEA Grapalat" w:hAnsi="GHEA Grapalat"/>
              </w:rPr>
              <w:t xml:space="preserve"> </w:t>
            </w:r>
            <w:r w:rsidRPr="00F12328">
              <w:rPr>
                <w:rFonts w:ascii="GHEA Grapalat" w:hAnsi="GHEA Grapalat" w:cs="Sylfaen"/>
              </w:rPr>
              <w:t>պայմաններով</w:t>
            </w:r>
            <w:r w:rsidRPr="00F12328">
              <w:rPr>
                <w:rFonts w:ascii="GHEA Grapalat" w:hAnsi="GHEA Grapalat"/>
              </w:rPr>
              <w:t xml:space="preserve">, </w:t>
            </w:r>
            <w:r w:rsidRPr="00F12328">
              <w:rPr>
                <w:rFonts w:ascii="GHEA Grapalat" w:hAnsi="GHEA Grapalat" w:cs="Sylfaen"/>
              </w:rPr>
              <w:t>որոնք</w:t>
            </w:r>
            <w:r w:rsidRPr="00F12328">
              <w:rPr>
                <w:rFonts w:ascii="GHEA Grapalat" w:hAnsi="GHEA Grapalat"/>
              </w:rPr>
              <w:t xml:space="preserve"> </w:t>
            </w:r>
            <w:r w:rsidRPr="00F12328">
              <w:rPr>
                <w:rFonts w:ascii="GHEA Grapalat" w:hAnsi="GHEA Grapalat" w:cs="Sylfaen"/>
              </w:rPr>
              <w:t>շարադրված</w:t>
            </w:r>
            <w:r w:rsidRPr="00F12328">
              <w:rPr>
                <w:rFonts w:ascii="GHEA Grapalat" w:hAnsi="GHEA Grapalat"/>
              </w:rPr>
              <w:t xml:space="preserve"> </w:t>
            </w:r>
            <w:r w:rsidRPr="00F12328">
              <w:rPr>
                <w:rFonts w:ascii="GHEA Grapalat" w:hAnsi="GHEA Grapalat" w:cs="Sylfaen"/>
              </w:rPr>
              <w:t>են</w:t>
            </w:r>
            <w:r w:rsidRPr="00F12328">
              <w:rPr>
                <w:rFonts w:ascii="GHEA Grapalat" w:hAnsi="GHEA Grapalat"/>
              </w:rPr>
              <w:t xml:space="preserve"> </w:t>
            </w:r>
            <w:r w:rsidRPr="00F12328">
              <w:rPr>
                <w:rFonts w:ascii="GHEA Grapalat" w:hAnsi="GHEA Grapalat" w:cs="Sylfaen"/>
              </w:rPr>
              <w:t>սույն</w:t>
            </w:r>
            <w:r w:rsidRPr="00F12328">
              <w:rPr>
                <w:rFonts w:ascii="GHEA Grapalat" w:hAnsi="GHEA Grapalat"/>
              </w:rPr>
              <w:t xml:space="preserve"> </w:t>
            </w:r>
            <w:r w:rsidRPr="00F12328">
              <w:rPr>
                <w:rFonts w:ascii="GHEA Grapalat" w:hAnsi="GHEA Grapalat" w:cs="Sylfaen"/>
              </w:rPr>
              <w:t>Մրցութային</w:t>
            </w:r>
            <w:r w:rsidRPr="00F12328">
              <w:rPr>
                <w:rFonts w:ascii="GHEA Grapalat" w:hAnsi="GHEA Grapalat"/>
              </w:rPr>
              <w:t xml:space="preserve"> </w:t>
            </w:r>
            <w:r w:rsidRPr="00F12328">
              <w:rPr>
                <w:rFonts w:ascii="GHEA Grapalat" w:hAnsi="GHEA Grapalat" w:cs="Sylfaen"/>
              </w:rPr>
              <w:t>փաստաթղթերում</w:t>
            </w:r>
            <w:r w:rsidRPr="00F12328">
              <w:rPr>
                <w:rFonts w:ascii="GHEA Grapalat" w:hAnsi="GHEA Grapalat"/>
              </w:rPr>
              <w:t xml:space="preserve"> </w:t>
            </w:r>
            <w:r w:rsidRPr="00F12328">
              <w:rPr>
                <w:rFonts w:ascii="GHEA Grapalat" w:hAnsi="GHEA Grapalat" w:cs="Sylfaen"/>
              </w:rPr>
              <w:t>և</w:t>
            </w:r>
            <w:r w:rsidRPr="00F12328">
              <w:rPr>
                <w:rFonts w:ascii="GHEA Grapalat" w:hAnsi="GHEA Grapalat"/>
              </w:rPr>
              <w:t xml:space="preserve"> </w:t>
            </w:r>
            <w:r w:rsidRPr="00F12328">
              <w:rPr>
                <w:rFonts w:ascii="GHEA Grapalat" w:hAnsi="GHEA Grapalat" w:cs="Sylfaen"/>
              </w:rPr>
              <w:t>մրցույթի</w:t>
            </w:r>
            <w:r w:rsidRPr="00F12328">
              <w:rPr>
                <w:rFonts w:ascii="GHEA Grapalat" w:hAnsi="GHEA Grapalat"/>
              </w:rPr>
              <w:t xml:space="preserve"> </w:t>
            </w:r>
            <w:r w:rsidRPr="00F12328">
              <w:rPr>
                <w:rFonts w:ascii="GHEA Grapalat" w:hAnsi="GHEA Grapalat" w:cs="Sylfaen"/>
              </w:rPr>
              <w:t>Հաղթողի</w:t>
            </w:r>
            <w:r w:rsidRPr="00F12328">
              <w:rPr>
                <w:rFonts w:ascii="GHEA Grapalat" w:hAnsi="GHEA Grapalat"/>
              </w:rPr>
              <w:t xml:space="preserve"> </w:t>
            </w:r>
            <w:r w:rsidRPr="00F12328">
              <w:rPr>
                <w:rFonts w:ascii="GHEA Grapalat" w:hAnsi="GHEA Grapalat" w:cs="Sylfaen"/>
              </w:rPr>
              <w:t>մրցութային</w:t>
            </w:r>
            <w:r w:rsidRPr="00F12328">
              <w:rPr>
                <w:rFonts w:ascii="GHEA Grapalat" w:hAnsi="GHEA Grapalat"/>
              </w:rPr>
              <w:t xml:space="preserve"> </w:t>
            </w:r>
            <w:r w:rsidRPr="00F12328">
              <w:rPr>
                <w:rFonts w:ascii="GHEA Grapalat" w:hAnsi="GHEA Grapalat" w:cs="Sylfaen"/>
              </w:rPr>
              <w:t>հայտում</w:t>
            </w:r>
            <w:r w:rsidRPr="00F12328">
              <w:rPr>
                <w:rFonts w:ascii="GHEA Grapalat" w:hAnsi="GHEA Grapalat"/>
              </w:rPr>
              <w:t>:</w:t>
            </w:r>
          </w:p>
        </w:tc>
      </w:tr>
      <w:tr w:rsidR="007641BA" w:rsidRPr="00C54585" w:rsidTr="00230254">
        <w:trPr>
          <w:gridAfter w:val="1"/>
          <w:wAfter w:w="280" w:type="dxa"/>
          <w:trHeight w:val="558"/>
        </w:trPr>
        <w:tc>
          <w:tcPr>
            <w:tcW w:w="10170" w:type="dxa"/>
            <w:gridSpan w:val="4"/>
          </w:tcPr>
          <w:p w:rsidR="007641BA" w:rsidRPr="00F12328" w:rsidRDefault="007641BA" w:rsidP="00B37AEB">
            <w:pPr>
              <w:jc w:val="both"/>
              <w:rPr>
                <w:rFonts w:ascii="GHEA Grapalat" w:hAnsi="GHEA Grapalat"/>
              </w:rPr>
            </w:pPr>
            <w:r w:rsidRPr="00F12328">
              <w:rPr>
                <w:rFonts w:ascii="GHEA Grapalat" w:hAnsi="GHEA Grapalat"/>
              </w:rPr>
              <w:t xml:space="preserve">6.2.2.7. </w:t>
            </w:r>
            <w:r w:rsidRPr="00F12328">
              <w:rPr>
                <w:rFonts w:ascii="GHEA Grapalat" w:hAnsi="GHEA Grapalat" w:cs="Sylfaen"/>
              </w:rPr>
              <w:t>Ցանկացած</w:t>
            </w:r>
            <w:r w:rsidRPr="00F12328">
              <w:rPr>
                <w:rFonts w:ascii="GHEA Grapalat" w:hAnsi="GHEA Grapalat"/>
              </w:rPr>
              <w:t xml:space="preserve"> </w:t>
            </w:r>
            <w:r w:rsidRPr="00F12328">
              <w:rPr>
                <w:rFonts w:ascii="GHEA Grapalat" w:hAnsi="GHEA Grapalat" w:cs="Sylfaen"/>
              </w:rPr>
              <w:t>դեպքում</w:t>
            </w:r>
            <w:r w:rsidRPr="00F12328">
              <w:rPr>
                <w:rFonts w:ascii="GHEA Grapalat" w:hAnsi="GHEA Grapalat"/>
              </w:rPr>
              <w:t xml:space="preserve"> </w:t>
            </w:r>
            <w:r w:rsidRPr="00F12328">
              <w:rPr>
                <w:rFonts w:ascii="GHEA Grapalat" w:hAnsi="GHEA Grapalat" w:cs="Sylfaen"/>
              </w:rPr>
              <w:t>Մրցույթի</w:t>
            </w:r>
            <w:r w:rsidRPr="00F12328">
              <w:rPr>
                <w:rFonts w:ascii="GHEA Grapalat" w:hAnsi="GHEA Grapalat"/>
              </w:rPr>
              <w:t xml:space="preserve"> </w:t>
            </w:r>
            <w:r w:rsidRPr="00F12328">
              <w:rPr>
                <w:rFonts w:ascii="GHEA Grapalat" w:hAnsi="GHEA Grapalat" w:cs="Sylfaen"/>
              </w:rPr>
              <w:t>Մասնակիցը</w:t>
            </w:r>
            <w:r w:rsidRPr="00F12328">
              <w:rPr>
                <w:rFonts w:ascii="GHEA Grapalat" w:hAnsi="GHEA Grapalat"/>
              </w:rPr>
              <w:t xml:space="preserve"> </w:t>
            </w:r>
            <w:r w:rsidRPr="00F12328">
              <w:rPr>
                <w:rFonts w:ascii="GHEA Grapalat" w:hAnsi="GHEA Grapalat" w:cs="Sylfaen"/>
              </w:rPr>
              <w:t>պետք</w:t>
            </w:r>
            <w:r w:rsidRPr="00F12328">
              <w:rPr>
                <w:rFonts w:ascii="GHEA Grapalat" w:hAnsi="GHEA Grapalat"/>
              </w:rPr>
              <w:t xml:space="preserve"> </w:t>
            </w:r>
            <w:r w:rsidRPr="00F12328">
              <w:rPr>
                <w:rFonts w:ascii="GHEA Grapalat" w:hAnsi="GHEA Grapalat" w:cs="Sylfaen"/>
              </w:rPr>
              <w:t>է</w:t>
            </w:r>
            <w:r w:rsidRPr="00F12328">
              <w:rPr>
                <w:rFonts w:ascii="GHEA Grapalat" w:hAnsi="GHEA Grapalat"/>
              </w:rPr>
              <w:t xml:space="preserve"> </w:t>
            </w:r>
            <w:r w:rsidRPr="00F12328">
              <w:rPr>
                <w:rFonts w:ascii="GHEA Grapalat" w:hAnsi="GHEA Grapalat" w:cs="Sylfaen"/>
              </w:rPr>
              <w:t>ի</w:t>
            </w:r>
            <w:r w:rsidRPr="00F12328">
              <w:rPr>
                <w:rFonts w:ascii="GHEA Grapalat" w:hAnsi="GHEA Grapalat"/>
              </w:rPr>
              <w:t xml:space="preserve"> </w:t>
            </w:r>
            <w:r w:rsidRPr="00F12328">
              <w:rPr>
                <w:rFonts w:ascii="GHEA Grapalat" w:hAnsi="GHEA Grapalat" w:cs="Sylfaen"/>
              </w:rPr>
              <w:t>նկատի</w:t>
            </w:r>
            <w:r w:rsidRPr="00F12328">
              <w:rPr>
                <w:rFonts w:ascii="GHEA Grapalat" w:hAnsi="GHEA Grapalat"/>
              </w:rPr>
              <w:t xml:space="preserve"> </w:t>
            </w:r>
            <w:r w:rsidRPr="00F12328">
              <w:rPr>
                <w:rFonts w:ascii="GHEA Grapalat" w:hAnsi="GHEA Grapalat" w:cs="Sylfaen"/>
              </w:rPr>
              <w:t>ունենա</w:t>
            </w:r>
            <w:r w:rsidRPr="00F12328">
              <w:rPr>
                <w:rFonts w:ascii="GHEA Grapalat" w:hAnsi="GHEA Grapalat"/>
              </w:rPr>
              <w:t xml:space="preserve">, </w:t>
            </w:r>
            <w:r w:rsidRPr="00F12328">
              <w:rPr>
                <w:rFonts w:ascii="GHEA Grapalat" w:hAnsi="GHEA Grapalat" w:cs="Sylfaen"/>
              </w:rPr>
              <w:t>որ</w:t>
            </w:r>
            <w:r w:rsidRPr="00F12328">
              <w:rPr>
                <w:rFonts w:ascii="GHEA Grapalat" w:hAnsi="GHEA Grapalat"/>
              </w:rPr>
              <w:t>`</w:t>
            </w:r>
          </w:p>
        </w:tc>
      </w:tr>
      <w:tr w:rsidR="007641BA" w:rsidRPr="00C54585" w:rsidTr="00230254">
        <w:trPr>
          <w:gridAfter w:val="1"/>
          <w:wAfter w:w="280" w:type="dxa"/>
          <w:trHeight w:val="717"/>
        </w:trPr>
        <w:tc>
          <w:tcPr>
            <w:tcW w:w="10170" w:type="dxa"/>
            <w:gridSpan w:val="4"/>
          </w:tcPr>
          <w:p w:rsidR="007641BA" w:rsidRPr="002D0CB3" w:rsidRDefault="007641BA" w:rsidP="00B37AEB">
            <w:pPr>
              <w:jc w:val="both"/>
              <w:rPr>
                <w:rFonts w:ascii="GHEA Grapalat" w:hAnsi="GHEA Grapalat"/>
              </w:rPr>
            </w:pPr>
            <w:r w:rsidRPr="002D0CB3">
              <w:rPr>
                <w:rFonts w:ascii="GHEA Grapalat" w:hAnsi="GHEA Grapalat" w:cs="Sylfaen"/>
              </w:rPr>
              <w:t>ա</w:t>
            </w:r>
            <w:r w:rsidRPr="002D0CB3">
              <w:rPr>
                <w:rFonts w:ascii="GHEA Grapalat" w:hAnsi="GHEA Grapalat"/>
              </w:rPr>
              <w:t xml:space="preserve">) </w:t>
            </w:r>
            <w:r w:rsidRPr="002D0CB3">
              <w:rPr>
                <w:rFonts w:ascii="GHEA Grapalat" w:hAnsi="GHEA Grapalat" w:cs="Sylfaen"/>
              </w:rPr>
              <w:t>եթե</w:t>
            </w:r>
            <w:r w:rsidRPr="002D0CB3">
              <w:rPr>
                <w:rFonts w:ascii="GHEA Grapalat" w:hAnsi="GHEA Grapalat"/>
              </w:rPr>
              <w:t xml:space="preserve"> </w:t>
            </w:r>
            <w:r w:rsidRPr="002D0CB3">
              <w:rPr>
                <w:rFonts w:ascii="GHEA Grapalat" w:hAnsi="GHEA Grapalat" w:cs="Sylfaen"/>
              </w:rPr>
              <w:t>Պայմանագրային</w:t>
            </w:r>
            <w:r w:rsidRPr="002D0CB3">
              <w:rPr>
                <w:rFonts w:ascii="GHEA Grapalat" w:hAnsi="GHEA Grapalat"/>
              </w:rPr>
              <w:t xml:space="preserve"> </w:t>
            </w:r>
            <w:r w:rsidRPr="002D0CB3">
              <w:rPr>
                <w:rFonts w:ascii="GHEA Grapalat" w:hAnsi="GHEA Grapalat" w:cs="Sylfaen"/>
              </w:rPr>
              <w:t>այն</w:t>
            </w:r>
            <w:r w:rsidRPr="002D0CB3">
              <w:rPr>
                <w:rFonts w:ascii="GHEA Grapalat" w:hAnsi="GHEA Grapalat"/>
              </w:rPr>
              <w:t xml:space="preserve"> </w:t>
            </w:r>
            <w:r w:rsidRPr="002D0CB3">
              <w:rPr>
                <w:rFonts w:ascii="GHEA Grapalat" w:hAnsi="GHEA Grapalat" w:cs="Sylfaen"/>
              </w:rPr>
              <w:t>պարտադիր</w:t>
            </w:r>
            <w:r w:rsidRPr="002D0CB3">
              <w:rPr>
                <w:rFonts w:ascii="GHEA Grapalat" w:hAnsi="GHEA Grapalat"/>
              </w:rPr>
              <w:t xml:space="preserve">  </w:t>
            </w:r>
            <w:r w:rsidRPr="002D0CB3">
              <w:rPr>
                <w:rFonts w:ascii="GHEA Grapalat" w:hAnsi="GHEA Grapalat" w:cs="Sylfaen"/>
              </w:rPr>
              <w:t>առաջարկներից</w:t>
            </w:r>
            <w:r w:rsidRPr="002D0CB3">
              <w:rPr>
                <w:rFonts w:ascii="GHEA Grapalat" w:hAnsi="GHEA Grapalat"/>
              </w:rPr>
              <w:t xml:space="preserve"> </w:t>
            </w:r>
            <w:r w:rsidRPr="002D0CB3">
              <w:rPr>
                <w:rFonts w:ascii="GHEA Grapalat" w:hAnsi="GHEA Grapalat" w:cs="Sylfaen"/>
              </w:rPr>
              <w:t>և</w:t>
            </w:r>
            <w:r w:rsidRPr="002D0CB3">
              <w:rPr>
                <w:rFonts w:ascii="GHEA Grapalat" w:hAnsi="GHEA Grapalat"/>
              </w:rPr>
              <w:t xml:space="preserve"> </w:t>
            </w:r>
            <w:r w:rsidRPr="002D0CB3">
              <w:rPr>
                <w:rFonts w:ascii="GHEA Grapalat" w:hAnsi="GHEA Grapalat" w:cs="Sylfaen"/>
              </w:rPr>
              <w:t>պայմաններից</w:t>
            </w:r>
            <w:r w:rsidRPr="002D0CB3">
              <w:rPr>
                <w:rFonts w:ascii="GHEA Grapalat" w:hAnsi="GHEA Grapalat"/>
              </w:rPr>
              <w:t xml:space="preserve"> </w:t>
            </w:r>
            <w:r w:rsidRPr="002D0CB3">
              <w:rPr>
                <w:rFonts w:ascii="GHEA Grapalat" w:hAnsi="GHEA Grapalat" w:cs="Sylfaen"/>
              </w:rPr>
              <w:t>որևէ</w:t>
            </w:r>
            <w:r w:rsidRPr="002D0CB3">
              <w:rPr>
                <w:rFonts w:ascii="GHEA Grapalat" w:hAnsi="GHEA Grapalat"/>
              </w:rPr>
              <w:t xml:space="preserve"> </w:t>
            </w:r>
            <w:r w:rsidRPr="002D0CB3">
              <w:rPr>
                <w:rFonts w:ascii="GHEA Grapalat" w:hAnsi="GHEA Grapalat" w:cs="Sylfaen"/>
              </w:rPr>
              <w:t>մեկը</w:t>
            </w:r>
            <w:r w:rsidRPr="002D0CB3">
              <w:rPr>
                <w:rFonts w:ascii="GHEA Grapalat" w:hAnsi="GHEA Grapalat"/>
              </w:rPr>
              <w:t xml:space="preserve">, </w:t>
            </w:r>
            <w:r w:rsidRPr="002D0CB3">
              <w:rPr>
                <w:rFonts w:ascii="GHEA Grapalat" w:hAnsi="GHEA Grapalat" w:cs="Sylfaen"/>
              </w:rPr>
              <w:t>որը</w:t>
            </w:r>
            <w:r w:rsidRPr="002D0CB3">
              <w:rPr>
                <w:rFonts w:ascii="GHEA Grapalat" w:hAnsi="GHEA Grapalat"/>
              </w:rPr>
              <w:t xml:space="preserve"> </w:t>
            </w:r>
            <w:r w:rsidRPr="002D0CB3">
              <w:rPr>
                <w:rFonts w:ascii="GHEA Grapalat" w:hAnsi="GHEA Grapalat" w:cs="Sylfaen"/>
              </w:rPr>
              <w:t>առաջ</w:t>
            </w:r>
            <w:r w:rsidRPr="002D0CB3">
              <w:rPr>
                <w:rFonts w:ascii="GHEA Grapalat" w:hAnsi="GHEA Grapalat"/>
              </w:rPr>
              <w:t xml:space="preserve"> </w:t>
            </w:r>
            <w:r w:rsidRPr="002D0CB3">
              <w:rPr>
                <w:rFonts w:ascii="GHEA Grapalat" w:hAnsi="GHEA Grapalat" w:cs="Sylfaen"/>
              </w:rPr>
              <w:t>է</w:t>
            </w:r>
            <w:r w:rsidRPr="002D0CB3">
              <w:rPr>
                <w:rFonts w:ascii="GHEA Grapalat" w:hAnsi="GHEA Grapalat"/>
              </w:rPr>
              <w:t xml:space="preserve"> </w:t>
            </w:r>
            <w:r w:rsidRPr="002D0CB3">
              <w:rPr>
                <w:rFonts w:ascii="GHEA Grapalat" w:hAnsi="GHEA Grapalat" w:cs="Sylfaen"/>
              </w:rPr>
              <w:t>քաշվել</w:t>
            </w:r>
            <w:r w:rsidRPr="002D0CB3">
              <w:rPr>
                <w:rFonts w:ascii="GHEA Grapalat" w:hAnsi="GHEA Grapalat"/>
              </w:rPr>
              <w:t xml:space="preserve"> </w:t>
            </w:r>
            <w:r w:rsidRPr="002D0CB3">
              <w:rPr>
                <w:rFonts w:ascii="GHEA Grapalat" w:hAnsi="GHEA Grapalat" w:cs="Sylfaen"/>
              </w:rPr>
              <w:t>Մասնակցի</w:t>
            </w:r>
            <w:r w:rsidRPr="002D0CB3">
              <w:rPr>
                <w:rFonts w:ascii="GHEA Grapalat" w:hAnsi="GHEA Grapalat"/>
              </w:rPr>
              <w:t xml:space="preserve"> </w:t>
            </w:r>
            <w:r w:rsidRPr="002D0CB3">
              <w:rPr>
                <w:rFonts w:ascii="GHEA Grapalat" w:hAnsi="GHEA Grapalat" w:cs="Sylfaen"/>
              </w:rPr>
              <w:t>կողմից</w:t>
            </w:r>
            <w:r w:rsidRPr="002D0CB3">
              <w:rPr>
                <w:rFonts w:ascii="GHEA Grapalat" w:hAnsi="GHEA Grapalat"/>
              </w:rPr>
              <w:t xml:space="preserve">, </w:t>
            </w:r>
            <w:r w:rsidRPr="002D0CB3">
              <w:rPr>
                <w:rFonts w:ascii="GHEA Grapalat" w:hAnsi="GHEA Grapalat" w:cs="Sylfaen"/>
              </w:rPr>
              <w:t>Պատվիրատուի</w:t>
            </w:r>
            <w:r w:rsidRPr="002D0CB3">
              <w:rPr>
                <w:rFonts w:ascii="GHEA Grapalat" w:hAnsi="GHEA Grapalat"/>
              </w:rPr>
              <w:t xml:space="preserve"> </w:t>
            </w:r>
            <w:r w:rsidRPr="002D0CB3">
              <w:rPr>
                <w:rFonts w:ascii="GHEA Grapalat" w:hAnsi="GHEA Grapalat" w:cs="Sylfaen"/>
              </w:rPr>
              <w:t>համար</w:t>
            </w:r>
            <w:r w:rsidRPr="002D0CB3">
              <w:rPr>
                <w:rFonts w:ascii="GHEA Grapalat" w:hAnsi="GHEA Grapalat"/>
              </w:rPr>
              <w:t xml:space="preserve"> </w:t>
            </w:r>
            <w:r w:rsidRPr="002D0CB3">
              <w:rPr>
                <w:rFonts w:ascii="GHEA Grapalat" w:hAnsi="GHEA Grapalat" w:cs="Sylfaen"/>
              </w:rPr>
              <w:t>անընդունելի</w:t>
            </w:r>
            <w:r w:rsidRPr="002D0CB3">
              <w:rPr>
                <w:rFonts w:ascii="GHEA Grapalat" w:hAnsi="GHEA Grapalat"/>
              </w:rPr>
              <w:t xml:space="preserve"> </w:t>
            </w:r>
            <w:r w:rsidRPr="002D0CB3">
              <w:rPr>
                <w:rFonts w:ascii="GHEA Grapalat" w:hAnsi="GHEA Grapalat" w:cs="Sylfaen"/>
              </w:rPr>
              <w:t>կլինի</w:t>
            </w:r>
            <w:r w:rsidRPr="002D0CB3">
              <w:rPr>
                <w:rFonts w:ascii="GHEA Grapalat" w:hAnsi="GHEA Grapalat"/>
              </w:rPr>
              <w:t xml:space="preserve">, </w:t>
            </w:r>
            <w:r w:rsidRPr="002D0CB3">
              <w:rPr>
                <w:rFonts w:ascii="GHEA Grapalat" w:hAnsi="GHEA Grapalat" w:cs="Sylfaen"/>
              </w:rPr>
              <w:t>այդ</w:t>
            </w:r>
            <w:r w:rsidRPr="002D0CB3">
              <w:rPr>
                <w:rFonts w:ascii="GHEA Grapalat" w:hAnsi="GHEA Grapalat"/>
              </w:rPr>
              <w:t xml:space="preserve"> </w:t>
            </w:r>
            <w:r w:rsidRPr="002D0CB3">
              <w:rPr>
                <w:rFonts w:ascii="GHEA Grapalat" w:hAnsi="GHEA Grapalat" w:cs="Sylfaen"/>
              </w:rPr>
              <w:t>մրցութային</w:t>
            </w:r>
            <w:r w:rsidRPr="002D0CB3">
              <w:rPr>
                <w:rFonts w:ascii="GHEA Grapalat" w:hAnsi="GHEA Grapalat"/>
              </w:rPr>
              <w:t xml:space="preserve"> </w:t>
            </w:r>
            <w:r w:rsidRPr="002D0CB3">
              <w:rPr>
                <w:rFonts w:ascii="GHEA Grapalat" w:hAnsi="GHEA Grapalat" w:cs="Sylfaen"/>
              </w:rPr>
              <w:t>հայտը</w:t>
            </w:r>
            <w:r w:rsidRPr="002D0CB3">
              <w:rPr>
                <w:rFonts w:ascii="GHEA Grapalat" w:hAnsi="GHEA Grapalat"/>
              </w:rPr>
              <w:t xml:space="preserve"> </w:t>
            </w:r>
            <w:r w:rsidRPr="002D0CB3">
              <w:rPr>
                <w:rFonts w:ascii="GHEA Grapalat" w:hAnsi="GHEA Grapalat" w:cs="Sylfaen"/>
              </w:rPr>
              <w:t>կմերժվի</w:t>
            </w:r>
            <w:r w:rsidRPr="002D0CB3">
              <w:rPr>
                <w:rFonts w:ascii="GHEA Grapalat" w:hAnsi="GHEA Grapalat"/>
              </w:rPr>
              <w:t xml:space="preserve"> </w:t>
            </w:r>
            <w:r w:rsidRPr="002D0CB3">
              <w:rPr>
                <w:rFonts w:ascii="GHEA Grapalat" w:hAnsi="GHEA Grapalat" w:cs="Sylfaen"/>
              </w:rPr>
              <w:t>անկախ</w:t>
            </w:r>
            <w:r w:rsidRPr="002D0CB3">
              <w:rPr>
                <w:rFonts w:ascii="GHEA Grapalat" w:hAnsi="GHEA Grapalat"/>
              </w:rPr>
              <w:t xml:space="preserve"> </w:t>
            </w:r>
            <w:r w:rsidRPr="002D0CB3">
              <w:rPr>
                <w:rFonts w:ascii="GHEA Grapalat" w:hAnsi="GHEA Grapalat" w:cs="Sylfaen"/>
              </w:rPr>
              <w:t>տեխնիկաառևտրային</w:t>
            </w:r>
            <w:r w:rsidRPr="002D0CB3">
              <w:rPr>
                <w:rFonts w:ascii="GHEA Grapalat" w:hAnsi="GHEA Grapalat"/>
              </w:rPr>
              <w:t xml:space="preserve"> </w:t>
            </w:r>
            <w:r w:rsidRPr="002D0CB3">
              <w:rPr>
                <w:rFonts w:ascii="GHEA Grapalat" w:hAnsi="GHEA Grapalat" w:cs="Sylfaen"/>
              </w:rPr>
              <w:t>առաջարկների</w:t>
            </w:r>
            <w:r w:rsidRPr="002D0CB3">
              <w:rPr>
                <w:rFonts w:ascii="GHEA Grapalat" w:hAnsi="GHEA Grapalat"/>
              </w:rPr>
              <w:t xml:space="preserve"> </w:t>
            </w:r>
            <w:r w:rsidRPr="002D0CB3">
              <w:rPr>
                <w:rFonts w:ascii="GHEA Grapalat" w:hAnsi="GHEA Grapalat" w:cs="Sylfaen"/>
              </w:rPr>
              <w:t>բովանդակությունից</w:t>
            </w:r>
            <w:r w:rsidRPr="002D0CB3">
              <w:rPr>
                <w:rFonts w:ascii="GHEA Grapalat" w:hAnsi="GHEA Grapalat"/>
              </w:rPr>
              <w:t>:</w:t>
            </w:r>
          </w:p>
        </w:tc>
      </w:tr>
      <w:tr w:rsidR="007641BA" w:rsidRPr="00C54585" w:rsidTr="00230254">
        <w:trPr>
          <w:gridAfter w:val="1"/>
          <w:wAfter w:w="280" w:type="dxa"/>
          <w:trHeight w:val="717"/>
        </w:trPr>
        <w:tc>
          <w:tcPr>
            <w:tcW w:w="10170" w:type="dxa"/>
            <w:gridSpan w:val="4"/>
          </w:tcPr>
          <w:p w:rsidR="007641BA" w:rsidRPr="002D0CB3" w:rsidRDefault="007641BA" w:rsidP="00B37AEB">
            <w:pPr>
              <w:jc w:val="both"/>
              <w:rPr>
                <w:rFonts w:ascii="GHEA Grapalat" w:hAnsi="GHEA Grapalat"/>
              </w:rPr>
            </w:pPr>
            <w:r w:rsidRPr="002D0CB3">
              <w:rPr>
                <w:rFonts w:ascii="GHEA Grapalat" w:hAnsi="GHEA Grapalat" w:cs="Sylfaen"/>
              </w:rPr>
              <w:t>բ</w:t>
            </w:r>
            <w:r w:rsidRPr="002D0CB3">
              <w:rPr>
                <w:rFonts w:ascii="GHEA Grapalat" w:hAnsi="GHEA Grapalat"/>
              </w:rPr>
              <w:t xml:space="preserve">)     </w:t>
            </w:r>
            <w:r w:rsidRPr="002D0CB3">
              <w:rPr>
                <w:rFonts w:ascii="GHEA Grapalat" w:hAnsi="GHEA Grapalat" w:cs="Sylfaen"/>
              </w:rPr>
              <w:t>ամեն</w:t>
            </w:r>
            <w:r w:rsidRPr="002D0CB3">
              <w:rPr>
                <w:rFonts w:ascii="GHEA Grapalat" w:hAnsi="GHEA Grapalat"/>
              </w:rPr>
              <w:t xml:space="preserve"> </w:t>
            </w:r>
            <w:r w:rsidRPr="002D0CB3">
              <w:rPr>
                <w:rFonts w:ascii="GHEA Grapalat" w:hAnsi="GHEA Grapalat" w:cs="Sylfaen"/>
              </w:rPr>
              <w:t>դեպքում</w:t>
            </w:r>
            <w:r w:rsidRPr="002D0CB3">
              <w:rPr>
                <w:rFonts w:ascii="GHEA Grapalat" w:hAnsi="GHEA Grapalat"/>
              </w:rPr>
              <w:t xml:space="preserve"> </w:t>
            </w:r>
            <w:r w:rsidRPr="002D0CB3">
              <w:rPr>
                <w:rFonts w:ascii="GHEA Grapalat" w:hAnsi="GHEA Grapalat" w:cs="Sylfaen"/>
              </w:rPr>
              <w:t>մրցույթի</w:t>
            </w:r>
            <w:r w:rsidRPr="002D0CB3">
              <w:rPr>
                <w:rFonts w:ascii="GHEA Grapalat" w:hAnsi="GHEA Grapalat"/>
              </w:rPr>
              <w:t xml:space="preserve"> </w:t>
            </w:r>
            <w:r w:rsidRPr="002D0CB3">
              <w:rPr>
                <w:rFonts w:ascii="GHEA Grapalat" w:hAnsi="GHEA Grapalat" w:cs="Sylfaen"/>
              </w:rPr>
              <w:t>Մասնակցի</w:t>
            </w:r>
            <w:r w:rsidRPr="002D0CB3">
              <w:rPr>
                <w:rFonts w:ascii="GHEA Grapalat" w:hAnsi="GHEA Grapalat"/>
              </w:rPr>
              <w:t xml:space="preserve"> </w:t>
            </w:r>
            <w:r w:rsidRPr="002D0CB3">
              <w:rPr>
                <w:rFonts w:ascii="GHEA Grapalat" w:hAnsi="GHEA Grapalat" w:cs="Sylfaen"/>
              </w:rPr>
              <w:t>կողմից</w:t>
            </w:r>
            <w:r w:rsidRPr="002D0CB3">
              <w:rPr>
                <w:rFonts w:ascii="GHEA Grapalat" w:hAnsi="GHEA Grapalat"/>
              </w:rPr>
              <w:t xml:space="preserve"> </w:t>
            </w:r>
            <w:r w:rsidRPr="002D0CB3">
              <w:rPr>
                <w:rFonts w:ascii="GHEA Grapalat" w:hAnsi="GHEA Grapalat" w:cs="Sylfaen"/>
              </w:rPr>
              <w:t>Պատվիրատուի</w:t>
            </w:r>
            <w:r w:rsidRPr="002D0CB3">
              <w:rPr>
                <w:rFonts w:ascii="GHEA Grapalat" w:hAnsi="GHEA Grapalat"/>
              </w:rPr>
              <w:t xml:space="preserve"> </w:t>
            </w:r>
            <w:r w:rsidRPr="002D0CB3">
              <w:rPr>
                <w:rFonts w:ascii="GHEA Grapalat" w:hAnsi="GHEA Grapalat" w:cs="Sylfaen"/>
              </w:rPr>
              <w:t>պատրաստած</w:t>
            </w:r>
            <w:r w:rsidRPr="002D0CB3">
              <w:rPr>
                <w:rFonts w:ascii="GHEA Grapalat" w:hAnsi="GHEA Grapalat"/>
              </w:rPr>
              <w:t xml:space="preserve"> </w:t>
            </w:r>
            <w:r w:rsidRPr="002D0CB3">
              <w:rPr>
                <w:rFonts w:ascii="GHEA Grapalat" w:hAnsi="GHEA Grapalat" w:cs="Sylfaen"/>
              </w:rPr>
              <w:t>պայմանագրի</w:t>
            </w:r>
            <w:r w:rsidRPr="002D0CB3">
              <w:rPr>
                <w:rFonts w:ascii="GHEA Grapalat" w:hAnsi="GHEA Grapalat"/>
              </w:rPr>
              <w:t xml:space="preserve"> </w:t>
            </w:r>
            <w:r w:rsidRPr="002D0CB3">
              <w:rPr>
                <w:rFonts w:ascii="GHEA Grapalat" w:hAnsi="GHEA Grapalat" w:cs="Sylfaen"/>
              </w:rPr>
              <w:t>սկբնական</w:t>
            </w:r>
            <w:r w:rsidRPr="002D0CB3">
              <w:rPr>
                <w:rFonts w:ascii="GHEA Grapalat" w:hAnsi="GHEA Grapalat"/>
              </w:rPr>
              <w:t xml:space="preserve"> </w:t>
            </w:r>
            <w:r w:rsidRPr="002D0CB3">
              <w:rPr>
                <w:rFonts w:ascii="GHEA Grapalat" w:hAnsi="GHEA Grapalat" w:cs="Sylfaen"/>
              </w:rPr>
              <w:t>նախագծի</w:t>
            </w:r>
            <w:r w:rsidRPr="002D0CB3">
              <w:rPr>
                <w:rFonts w:ascii="GHEA Grapalat" w:hAnsi="GHEA Grapalat"/>
              </w:rPr>
              <w:t xml:space="preserve"> </w:t>
            </w:r>
            <w:r w:rsidRPr="002D0CB3">
              <w:rPr>
                <w:rFonts w:ascii="GHEA Grapalat" w:hAnsi="GHEA Grapalat" w:cs="Sylfaen"/>
              </w:rPr>
              <w:t>տարաձայնությունների</w:t>
            </w:r>
            <w:r w:rsidRPr="002D0CB3">
              <w:rPr>
                <w:rFonts w:ascii="GHEA Grapalat" w:hAnsi="GHEA Grapalat"/>
              </w:rPr>
              <w:t xml:space="preserve"> </w:t>
            </w:r>
            <w:r w:rsidRPr="002D0CB3">
              <w:rPr>
                <w:rFonts w:ascii="GHEA Grapalat" w:hAnsi="GHEA Grapalat" w:cs="Sylfaen"/>
              </w:rPr>
              <w:t>արձանագրությունը</w:t>
            </w:r>
            <w:r w:rsidRPr="002D0CB3">
              <w:rPr>
                <w:rFonts w:ascii="GHEA Grapalat" w:hAnsi="GHEA Grapalat"/>
              </w:rPr>
              <w:t xml:space="preserve"> </w:t>
            </w:r>
            <w:r w:rsidRPr="002D0CB3">
              <w:rPr>
                <w:rFonts w:ascii="GHEA Grapalat" w:hAnsi="GHEA Grapalat" w:cs="Sylfaen"/>
              </w:rPr>
              <w:t>ներկայացնելը</w:t>
            </w:r>
            <w:r w:rsidRPr="002D0CB3">
              <w:rPr>
                <w:rFonts w:ascii="GHEA Grapalat" w:hAnsi="GHEA Grapalat"/>
              </w:rPr>
              <w:t xml:space="preserve"> </w:t>
            </w:r>
            <w:r w:rsidRPr="002D0CB3">
              <w:rPr>
                <w:rFonts w:ascii="GHEA Grapalat" w:hAnsi="GHEA Grapalat" w:cs="Sylfaen"/>
              </w:rPr>
              <w:t>չի</w:t>
            </w:r>
            <w:r w:rsidRPr="002D0CB3">
              <w:rPr>
                <w:rFonts w:ascii="GHEA Grapalat" w:hAnsi="GHEA Grapalat"/>
              </w:rPr>
              <w:t xml:space="preserve"> </w:t>
            </w:r>
            <w:r w:rsidRPr="002D0CB3">
              <w:rPr>
                <w:rFonts w:ascii="GHEA Grapalat" w:hAnsi="GHEA Grapalat" w:cs="Sylfaen"/>
              </w:rPr>
              <w:t>զրկում</w:t>
            </w:r>
            <w:r w:rsidRPr="002D0CB3">
              <w:rPr>
                <w:rFonts w:ascii="GHEA Grapalat" w:hAnsi="GHEA Grapalat"/>
              </w:rPr>
              <w:t xml:space="preserve"> </w:t>
            </w:r>
            <w:r w:rsidRPr="002D0CB3">
              <w:rPr>
                <w:rFonts w:ascii="GHEA Grapalat" w:hAnsi="GHEA Grapalat" w:cs="Sylfaen"/>
              </w:rPr>
              <w:t>մրցույթի</w:t>
            </w:r>
            <w:r w:rsidRPr="002D0CB3">
              <w:rPr>
                <w:rFonts w:ascii="GHEA Grapalat" w:hAnsi="GHEA Grapalat"/>
              </w:rPr>
              <w:t xml:space="preserve"> </w:t>
            </w:r>
            <w:r w:rsidRPr="002D0CB3">
              <w:rPr>
                <w:rFonts w:ascii="GHEA Grapalat" w:hAnsi="GHEA Grapalat" w:cs="Sylfaen"/>
              </w:rPr>
              <w:t>Մասնակցին</w:t>
            </w:r>
            <w:r w:rsidRPr="002D0CB3">
              <w:rPr>
                <w:rFonts w:ascii="GHEA Grapalat" w:hAnsi="GHEA Grapalat"/>
              </w:rPr>
              <w:t xml:space="preserve"> </w:t>
            </w:r>
            <w:r w:rsidRPr="002D0CB3">
              <w:rPr>
                <w:rFonts w:ascii="GHEA Grapalat" w:hAnsi="GHEA Grapalat" w:cs="Sylfaen"/>
              </w:rPr>
              <w:t>և</w:t>
            </w:r>
            <w:r w:rsidRPr="002D0CB3">
              <w:rPr>
                <w:rFonts w:ascii="GHEA Grapalat" w:hAnsi="GHEA Grapalat"/>
              </w:rPr>
              <w:t xml:space="preserve"> </w:t>
            </w:r>
            <w:r w:rsidRPr="002D0CB3">
              <w:rPr>
                <w:rFonts w:ascii="GHEA Grapalat" w:hAnsi="GHEA Grapalat" w:cs="Sylfaen"/>
              </w:rPr>
              <w:t>Պատվիրատուին</w:t>
            </w:r>
            <w:r w:rsidRPr="002D0CB3">
              <w:rPr>
                <w:rFonts w:ascii="GHEA Grapalat" w:hAnsi="GHEA Grapalat"/>
              </w:rPr>
              <w:t xml:space="preserve"> </w:t>
            </w:r>
            <w:r w:rsidRPr="002D0CB3">
              <w:rPr>
                <w:rFonts w:ascii="GHEA Grapalat" w:hAnsi="GHEA Grapalat" w:cs="Sylfaen"/>
              </w:rPr>
              <w:t>այդ</w:t>
            </w:r>
            <w:r w:rsidRPr="002D0CB3">
              <w:rPr>
                <w:rFonts w:ascii="GHEA Grapalat" w:hAnsi="GHEA Grapalat"/>
              </w:rPr>
              <w:t xml:space="preserve"> </w:t>
            </w:r>
            <w:r w:rsidRPr="002D0CB3">
              <w:rPr>
                <w:rFonts w:ascii="GHEA Grapalat" w:hAnsi="GHEA Grapalat" w:cs="Sylfaen"/>
              </w:rPr>
              <w:t>պայմանները</w:t>
            </w:r>
            <w:r w:rsidRPr="002D0CB3">
              <w:rPr>
                <w:rFonts w:ascii="GHEA Grapalat" w:hAnsi="GHEA Grapalat"/>
              </w:rPr>
              <w:t xml:space="preserve"> </w:t>
            </w:r>
            <w:r w:rsidRPr="002D0CB3">
              <w:rPr>
                <w:rFonts w:ascii="GHEA Grapalat" w:hAnsi="GHEA Grapalat" w:cs="Sylfaen"/>
              </w:rPr>
              <w:t>քննարկելու</w:t>
            </w:r>
            <w:r w:rsidRPr="002D0CB3">
              <w:rPr>
                <w:rFonts w:ascii="GHEA Grapalat" w:hAnsi="GHEA Grapalat"/>
              </w:rPr>
              <w:t xml:space="preserve"> </w:t>
            </w:r>
            <w:r w:rsidRPr="002D0CB3">
              <w:rPr>
                <w:rFonts w:ascii="GHEA Grapalat" w:hAnsi="GHEA Grapalat" w:cs="Sylfaen"/>
              </w:rPr>
              <w:t>և</w:t>
            </w:r>
            <w:r w:rsidRPr="002D0CB3">
              <w:rPr>
                <w:rFonts w:ascii="GHEA Grapalat" w:hAnsi="GHEA Grapalat"/>
              </w:rPr>
              <w:t xml:space="preserve"> </w:t>
            </w:r>
            <w:r w:rsidRPr="002D0CB3">
              <w:rPr>
                <w:rFonts w:ascii="GHEA Grapalat" w:hAnsi="GHEA Grapalat" w:cs="Sylfaen"/>
              </w:rPr>
              <w:t>դրանք</w:t>
            </w:r>
            <w:r w:rsidRPr="002D0CB3">
              <w:rPr>
                <w:rFonts w:ascii="GHEA Grapalat" w:hAnsi="GHEA Grapalat"/>
              </w:rPr>
              <w:t xml:space="preserve"> </w:t>
            </w:r>
            <w:r w:rsidRPr="002D0CB3">
              <w:rPr>
                <w:rFonts w:ascii="GHEA Grapalat" w:hAnsi="GHEA Grapalat" w:cs="Sylfaen"/>
              </w:rPr>
              <w:t>փոփոխելու</w:t>
            </w:r>
            <w:r w:rsidRPr="002D0CB3">
              <w:rPr>
                <w:rFonts w:ascii="GHEA Grapalat" w:hAnsi="GHEA Grapalat"/>
              </w:rPr>
              <w:t xml:space="preserve"> </w:t>
            </w:r>
            <w:r w:rsidRPr="002D0CB3">
              <w:rPr>
                <w:rFonts w:ascii="GHEA Grapalat" w:hAnsi="GHEA Grapalat" w:cs="Sylfaen"/>
              </w:rPr>
              <w:t>իր</w:t>
            </w:r>
            <w:r w:rsidRPr="002D0CB3">
              <w:rPr>
                <w:rFonts w:ascii="GHEA Grapalat" w:hAnsi="GHEA Grapalat"/>
              </w:rPr>
              <w:t xml:space="preserve"> </w:t>
            </w:r>
            <w:r w:rsidRPr="002D0CB3">
              <w:rPr>
                <w:rFonts w:ascii="GHEA Grapalat" w:hAnsi="GHEA Grapalat" w:cs="Sylfaen"/>
              </w:rPr>
              <w:t>իրավունքից</w:t>
            </w:r>
            <w:r w:rsidRPr="002D0CB3">
              <w:rPr>
                <w:rFonts w:ascii="GHEA Grapalat" w:hAnsi="GHEA Grapalat"/>
              </w:rPr>
              <w:t xml:space="preserve">` </w:t>
            </w:r>
            <w:r w:rsidRPr="002D0CB3">
              <w:rPr>
                <w:rFonts w:ascii="GHEA Grapalat" w:hAnsi="GHEA Grapalat" w:cs="Sylfaen"/>
              </w:rPr>
              <w:t>նախապայմանագրային</w:t>
            </w:r>
            <w:r w:rsidRPr="002D0CB3">
              <w:rPr>
                <w:rFonts w:ascii="GHEA Grapalat" w:hAnsi="GHEA Grapalat"/>
              </w:rPr>
              <w:t xml:space="preserve"> </w:t>
            </w:r>
            <w:r w:rsidRPr="002D0CB3">
              <w:rPr>
                <w:rFonts w:ascii="GHEA Grapalat" w:hAnsi="GHEA Grapalat" w:cs="Sylfaen"/>
              </w:rPr>
              <w:t>բանակցութունների</w:t>
            </w:r>
            <w:r w:rsidRPr="002D0CB3">
              <w:rPr>
                <w:rFonts w:ascii="GHEA Grapalat" w:hAnsi="GHEA Grapalat"/>
              </w:rPr>
              <w:t xml:space="preserve"> </w:t>
            </w:r>
            <w:r w:rsidRPr="002D0CB3">
              <w:rPr>
                <w:rFonts w:ascii="GHEA Grapalat" w:hAnsi="GHEA Grapalat" w:cs="Sylfaen"/>
              </w:rPr>
              <w:t>ընթացքում</w:t>
            </w:r>
            <w:r w:rsidRPr="002D0CB3">
              <w:rPr>
                <w:rFonts w:ascii="GHEA Grapalat" w:hAnsi="GHEA Grapalat"/>
              </w:rPr>
              <w:t xml:space="preserve">` </w:t>
            </w:r>
            <w:r w:rsidRPr="002D0CB3">
              <w:rPr>
                <w:rFonts w:ascii="GHEA Grapalat" w:hAnsi="GHEA Grapalat" w:cs="Sylfaen"/>
              </w:rPr>
              <w:t>այդ</w:t>
            </w:r>
            <w:r w:rsidRPr="002D0CB3">
              <w:rPr>
                <w:rFonts w:ascii="GHEA Grapalat" w:hAnsi="GHEA Grapalat"/>
              </w:rPr>
              <w:t xml:space="preserve"> </w:t>
            </w:r>
            <w:r w:rsidRPr="002D0CB3">
              <w:rPr>
                <w:rFonts w:ascii="GHEA Grapalat" w:hAnsi="GHEA Grapalat" w:cs="Sylfaen"/>
              </w:rPr>
              <w:t>պայմանները</w:t>
            </w:r>
            <w:r w:rsidRPr="002D0CB3">
              <w:rPr>
                <w:rFonts w:ascii="GHEA Grapalat" w:hAnsi="GHEA Grapalat"/>
              </w:rPr>
              <w:t xml:space="preserve"> </w:t>
            </w:r>
            <w:r w:rsidRPr="002D0CB3">
              <w:rPr>
                <w:rFonts w:ascii="GHEA Grapalat" w:hAnsi="GHEA Grapalat" w:cs="Sylfaen"/>
              </w:rPr>
              <w:t>փոփոխելու</w:t>
            </w:r>
            <w:r w:rsidRPr="002D0CB3">
              <w:rPr>
                <w:rFonts w:ascii="GHEA Grapalat" w:hAnsi="GHEA Grapalat"/>
              </w:rPr>
              <w:t xml:space="preserve"> </w:t>
            </w:r>
            <w:r w:rsidRPr="002D0CB3">
              <w:rPr>
                <w:rFonts w:ascii="GHEA Grapalat" w:hAnsi="GHEA Grapalat" w:cs="Sylfaen"/>
              </w:rPr>
              <w:t>համաձայնություն</w:t>
            </w:r>
            <w:r w:rsidRPr="002D0CB3">
              <w:rPr>
                <w:rFonts w:ascii="GHEA Grapalat" w:hAnsi="GHEA Grapalat"/>
              </w:rPr>
              <w:t xml:space="preserve"> </w:t>
            </w:r>
            <w:r w:rsidRPr="002D0CB3">
              <w:rPr>
                <w:rFonts w:ascii="GHEA Grapalat" w:hAnsi="GHEA Grapalat" w:cs="Sylfaen"/>
              </w:rPr>
              <w:t>ձեռք</w:t>
            </w:r>
            <w:r w:rsidRPr="002D0CB3">
              <w:rPr>
                <w:rFonts w:ascii="GHEA Grapalat" w:hAnsi="GHEA Grapalat"/>
              </w:rPr>
              <w:t xml:space="preserve"> </w:t>
            </w:r>
            <w:r w:rsidRPr="002D0CB3">
              <w:rPr>
                <w:rFonts w:ascii="GHEA Grapalat" w:hAnsi="GHEA Grapalat" w:cs="Sylfaen"/>
              </w:rPr>
              <w:t>բերելու</w:t>
            </w:r>
            <w:r w:rsidRPr="002D0CB3">
              <w:rPr>
                <w:rFonts w:ascii="GHEA Grapalat" w:hAnsi="GHEA Grapalat"/>
              </w:rPr>
              <w:t xml:space="preserve"> </w:t>
            </w:r>
            <w:r w:rsidRPr="002D0CB3">
              <w:rPr>
                <w:rFonts w:ascii="GHEA Grapalat" w:hAnsi="GHEA Grapalat" w:cs="Sylfaen"/>
              </w:rPr>
              <w:t>համար</w:t>
            </w:r>
            <w:r w:rsidRPr="002D0CB3">
              <w:rPr>
                <w:rFonts w:ascii="GHEA Grapalat" w:hAnsi="GHEA Grapalat"/>
              </w:rPr>
              <w:t>:</w:t>
            </w:r>
          </w:p>
        </w:tc>
      </w:tr>
      <w:tr w:rsidR="007641BA" w:rsidRPr="00C54585" w:rsidTr="00230254">
        <w:trPr>
          <w:gridAfter w:val="1"/>
          <w:wAfter w:w="280" w:type="dxa"/>
          <w:trHeight w:val="473"/>
        </w:trPr>
        <w:tc>
          <w:tcPr>
            <w:tcW w:w="10170" w:type="dxa"/>
            <w:gridSpan w:val="4"/>
          </w:tcPr>
          <w:p w:rsidR="007641BA" w:rsidRPr="002D0CB3" w:rsidRDefault="007641BA" w:rsidP="00B37AEB">
            <w:pPr>
              <w:jc w:val="both"/>
              <w:rPr>
                <w:rFonts w:ascii="GHEA Grapalat" w:hAnsi="GHEA Grapalat"/>
              </w:rPr>
            </w:pPr>
            <w:r w:rsidRPr="002D0CB3">
              <w:rPr>
                <w:rFonts w:ascii="GHEA Grapalat" w:hAnsi="GHEA Grapalat"/>
              </w:rPr>
              <w:t xml:space="preserve">6.3. </w:t>
            </w:r>
            <w:r w:rsidRPr="002D0CB3">
              <w:rPr>
                <w:rFonts w:ascii="GHEA Grapalat" w:hAnsi="GHEA Grapalat" w:cs="Sylfaen"/>
              </w:rPr>
              <w:t>Մրցույթի</w:t>
            </w:r>
            <w:r w:rsidRPr="002D0CB3">
              <w:rPr>
                <w:rFonts w:ascii="GHEA Grapalat" w:hAnsi="GHEA Grapalat"/>
              </w:rPr>
              <w:t xml:space="preserve"> </w:t>
            </w:r>
            <w:r w:rsidRPr="002D0CB3">
              <w:rPr>
                <w:rFonts w:ascii="GHEA Grapalat" w:hAnsi="GHEA Grapalat" w:cs="Sylfaen"/>
              </w:rPr>
              <w:t>Մասնակցի</w:t>
            </w:r>
            <w:r w:rsidRPr="002D0CB3">
              <w:rPr>
                <w:rFonts w:ascii="GHEA Grapalat" w:hAnsi="GHEA Grapalat"/>
              </w:rPr>
              <w:t xml:space="preserve"> </w:t>
            </w:r>
            <w:r w:rsidRPr="002D0CB3">
              <w:rPr>
                <w:rFonts w:ascii="GHEA Grapalat" w:hAnsi="GHEA Grapalat" w:cs="Sylfaen"/>
              </w:rPr>
              <w:t>հարցաթերթիկը</w:t>
            </w:r>
            <w:r w:rsidRPr="002D0CB3">
              <w:rPr>
                <w:rFonts w:ascii="GHEA Grapalat" w:hAnsi="GHEA Grapalat"/>
              </w:rPr>
              <w:t xml:space="preserve"> (</w:t>
            </w:r>
            <w:r w:rsidRPr="002D0CB3">
              <w:rPr>
                <w:rFonts w:ascii="GHEA Grapalat" w:hAnsi="GHEA Grapalat" w:cs="Sylfaen"/>
              </w:rPr>
              <w:t>ձև</w:t>
            </w:r>
            <w:r w:rsidRPr="002D0CB3">
              <w:rPr>
                <w:rFonts w:ascii="GHEA Grapalat" w:hAnsi="GHEA Grapalat"/>
              </w:rPr>
              <w:t xml:space="preserve"> 3)</w:t>
            </w:r>
          </w:p>
        </w:tc>
      </w:tr>
      <w:tr w:rsidR="007641BA" w:rsidRPr="00C54585" w:rsidTr="00230254">
        <w:trPr>
          <w:gridAfter w:val="1"/>
          <w:wAfter w:w="280" w:type="dxa"/>
          <w:trHeight w:val="537"/>
        </w:trPr>
        <w:tc>
          <w:tcPr>
            <w:tcW w:w="10170" w:type="dxa"/>
            <w:gridSpan w:val="4"/>
          </w:tcPr>
          <w:p w:rsidR="007641BA" w:rsidRPr="00C54585" w:rsidRDefault="007641BA" w:rsidP="00B37AEB">
            <w:pPr>
              <w:pStyle w:val="AM3"/>
            </w:pPr>
            <w:r w:rsidRPr="00C54585">
              <w:t xml:space="preserve">  </w:t>
            </w:r>
            <w:r w:rsidRPr="002D0CB3">
              <w:t>6.3.1. Մրցույթի Մասնակցի հարցաթերթիկի ձևը</w:t>
            </w:r>
          </w:p>
        </w:tc>
      </w:tr>
      <w:tr w:rsidR="007641BA" w:rsidRPr="00C54585" w:rsidTr="00230254">
        <w:trPr>
          <w:gridAfter w:val="1"/>
          <w:wAfter w:w="280" w:type="dxa"/>
          <w:trHeight w:val="540"/>
        </w:trPr>
        <w:tc>
          <w:tcPr>
            <w:tcW w:w="10170" w:type="dxa"/>
            <w:gridSpan w:val="4"/>
          </w:tcPr>
          <w:p w:rsidR="007641BA" w:rsidRPr="005C7391" w:rsidRDefault="007641BA" w:rsidP="00B37AEB">
            <w:pPr>
              <w:jc w:val="both"/>
            </w:pPr>
            <w:r w:rsidRPr="005C7391">
              <w:t xml:space="preserve">                                </w:t>
            </w:r>
            <w:r w:rsidRPr="005C7391">
              <w:rPr>
                <w:rFonts w:ascii="Sylfaen" w:hAnsi="Sylfaen" w:cs="Sylfaen"/>
              </w:rPr>
              <w:t>ձևի</w:t>
            </w:r>
            <w:r w:rsidRPr="005C7391">
              <w:t xml:space="preserve"> </w:t>
            </w:r>
            <w:r w:rsidRPr="005C7391">
              <w:rPr>
                <w:rFonts w:ascii="Sylfaen" w:hAnsi="Sylfaen" w:cs="Sylfaen"/>
              </w:rPr>
              <w:t>սկիզբ</w:t>
            </w:r>
            <w:r w:rsidRPr="005C7391">
              <w:t xml:space="preserve">  </w:t>
            </w:r>
          </w:p>
        </w:tc>
      </w:tr>
      <w:tr w:rsidR="007641BA" w:rsidRPr="00C54585" w:rsidTr="00230254">
        <w:trPr>
          <w:gridAfter w:val="1"/>
          <w:wAfter w:w="280" w:type="dxa"/>
          <w:trHeight w:val="717"/>
        </w:trPr>
        <w:tc>
          <w:tcPr>
            <w:tcW w:w="10170" w:type="dxa"/>
            <w:gridSpan w:val="4"/>
          </w:tcPr>
          <w:p w:rsidR="007641BA" w:rsidRPr="005C7391" w:rsidRDefault="007641BA" w:rsidP="00B37AEB">
            <w:pPr>
              <w:jc w:val="both"/>
            </w:pPr>
            <w:r w:rsidRPr="005C7391">
              <w:t>«----» -----------</w:t>
            </w:r>
            <w:r w:rsidRPr="005C7391">
              <w:rPr>
                <w:rFonts w:ascii="Sylfaen" w:hAnsi="Sylfaen" w:cs="Sylfaen"/>
              </w:rPr>
              <w:t>թվականի</w:t>
            </w:r>
          </w:p>
        </w:tc>
      </w:tr>
      <w:tr w:rsidR="007641BA" w:rsidRPr="00C54585" w:rsidTr="00230254">
        <w:trPr>
          <w:gridAfter w:val="1"/>
          <w:wAfter w:w="280" w:type="dxa"/>
          <w:trHeight w:val="717"/>
        </w:trPr>
        <w:tc>
          <w:tcPr>
            <w:tcW w:w="10170" w:type="dxa"/>
            <w:gridSpan w:val="4"/>
          </w:tcPr>
          <w:p w:rsidR="007641BA" w:rsidRPr="005C7391" w:rsidRDefault="007641BA" w:rsidP="00B37AEB">
            <w:pPr>
              <w:jc w:val="both"/>
            </w:pPr>
            <w:r w:rsidRPr="005C7391">
              <w:rPr>
                <w:rFonts w:ascii="Sylfaen" w:hAnsi="Sylfaen" w:cs="Sylfaen"/>
              </w:rPr>
              <w:t>թիվ</w:t>
            </w:r>
            <w:r w:rsidRPr="005C7391">
              <w:t xml:space="preserve"> ------------------</w:t>
            </w:r>
          </w:p>
        </w:tc>
      </w:tr>
      <w:tr w:rsidR="007641BA" w:rsidRPr="00C54585" w:rsidTr="00230254">
        <w:trPr>
          <w:gridAfter w:val="1"/>
          <w:wAfter w:w="280" w:type="dxa"/>
          <w:trHeight w:val="717"/>
        </w:trPr>
        <w:tc>
          <w:tcPr>
            <w:tcW w:w="10170" w:type="dxa"/>
            <w:gridSpan w:val="4"/>
          </w:tcPr>
          <w:p w:rsidR="007641BA" w:rsidRPr="00C54585" w:rsidRDefault="007641BA" w:rsidP="00AC5004">
            <w:pPr>
              <w:jc w:val="center"/>
              <w:rPr>
                <w:rFonts w:ascii="GHEA Grapalat" w:hAnsi="GHEA Grapalat"/>
                <w:b/>
                <w:sz w:val="20"/>
                <w:szCs w:val="20"/>
              </w:rPr>
            </w:pPr>
            <w:r w:rsidRPr="002D0CB3">
              <w:rPr>
                <w:rFonts w:ascii="GHEA Grapalat" w:hAnsi="GHEA Grapalat"/>
                <w:sz w:val="20"/>
                <w:szCs w:val="20"/>
              </w:rPr>
              <w:t>Մրցույթի Մասնակցի հասցեն և անվանումը` _________________________________</w:t>
            </w:r>
          </w:p>
        </w:tc>
      </w:tr>
      <w:tr w:rsidR="007641BA" w:rsidRPr="00C54585" w:rsidTr="00230254">
        <w:trPr>
          <w:trHeight w:val="717"/>
        </w:trPr>
        <w:tc>
          <w:tcPr>
            <w:tcW w:w="10450" w:type="dxa"/>
            <w:gridSpan w:val="5"/>
          </w:tcPr>
          <w:tbl>
            <w:tblPr>
              <w:tblW w:w="10368" w:type="dxa"/>
              <w:tblLayout w:type="fixed"/>
              <w:tblLook w:val="0000" w:firstRow="0" w:lastRow="0" w:firstColumn="0" w:lastColumn="0" w:noHBand="0" w:noVBand="0"/>
            </w:tblPr>
            <w:tblGrid>
              <w:gridCol w:w="660"/>
              <w:gridCol w:w="4620"/>
              <w:gridCol w:w="5088"/>
            </w:tblGrid>
            <w:tr w:rsidR="007641BA" w:rsidRPr="00C54585" w:rsidTr="002D0CB3">
              <w:trPr>
                <w:cantSplit/>
                <w:trHeight w:val="240"/>
                <w:tblHeader/>
              </w:trPr>
              <w:tc>
                <w:tcPr>
                  <w:tcW w:w="660" w:type="dxa"/>
                </w:tcPr>
                <w:p w:rsidR="007641BA" w:rsidRPr="00C54585" w:rsidRDefault="007641BA" w:rsidP="009158C9">
                  <w:pPr>
                    <w:rPr>
                      <w:rFonts w:ascii="GHEA Grapalat" w:hAnsi="GHEA Grapalat"/>
                      <w:sz w:val="20"/>
                      <w:szCs w:val="20"/>
                    </w:rPr>
                  </w:pPr>
                  <w:r w:rsidRPr="00C54585">
                    <w:rPr>
                      <w:rFonts w:ascii="GHEA Grapalat" w:hAnsi="GHEA Grapalat"/>
                      <w:sz w:val="20"/>
                      <w:szCs w:val="20"/>
                    </w:rPr>
                    <w:t xml:space="preserve">№ </w:t>
                  </w:r>
                </w:p>
              </w:tc>
              <w:tc>
                <w:tcPr>
                  <w:tcW w:w="4620" w:type="dxa"/>
                </w:tcPr>
                <w:p w:rsidR="007641BA" w:rsidRPr="00C54585" w:rsidRDefault="007641BA" w:rsidP="009158C9">
                  <w:pPr>
                    <w:rPr>
                      <w:rFonts w:ascii="GHEA Grapalat" w:hAnsi="GHEA Grapalat"/>
                      <w:sz w:val="20"/>
                      <w:szCs w:val="20"/>
                    </w:rPr>
                  </w:pPr>
                  <w:r w:rsidRPr="002D0CB3">
                    <w:rPr>
                      <w:rFonts w:ascii="GHEA Grapalat" w:hAnsi="GHEA Grapalat"/>
                      <w:sz w:val="20"/>
                      <w:szCs w:val="20"/>
                      <w:lang w:val="en-US"/>
                    </w:rPr>
                    <w:t>Անվանումը</w:t>
                  </w:r>
                  <w:r w:rsidRPr="00C54585">
                    <w:rPr>
                      <w:rFonts w:ascii="GHEA Grapalat" w:hAnsi="GHEA Grapalat"/>
                      <w:sz w:val="20"/>
                      <w:szCs w:val="20"/>
                      <w:lang w:val="en-US"/>
                    </w:rPr>
                    <w:t xml:space="preserve"> </w:t>
                  </w:r>
                </w:p>
              </w:tc>
              <w:tc>
                <w:tcPr>
                  <w:tcW w:w="5088" w:type="dxa"/>
                </w:tcPr>
                <w:p w:rsidR="007641BA" w:rsidRPr="00C54585" w:rsidRDefault="007641BA" w:rsidP="009158C9">
                  <w:pPr>
                    <w:rPr>
                      <w:rFonts w:ascii="GHEA Grapalat" w:hAnsi="GHEA Grapalat"/>
                      <w:sz w:val="20"/>
                      <w:szCs w:val="20"/>
                    </w:rPr>
                  </w:pPr>
                  <w:r w:rsidRPr="002D0CB3">
                    <w:rPr>
                      <w:rFonts w:ascii="GHEA Grapalat" w:hAnsi="GHEA Grapalat"/>
                      <w:sz w:val="20"/>
                      <w:szCs w:val="20"/>
                    </w:rPr>
                    <w:t>Տեղեկություններ մրցույթի Մասնակցի մասին (լրացվում է մրցույթի Մասնակցի կողմից)</w:t>
                  </w:r>
                  <w:r w:rsidRPr="00C54585">
                    <w:rPr>
                      <w:rFonts w:ascii="GHEA Grapalat" w:hAnsi="GHEA Grapalat"/>
                      <w:sz w:val="20"/>
                      <w:szCs w:val="20"/>
                    </w:rPr>
                    <w:t xml:space="preserve">         </w:t>
                  </w:r>
                </w:p>
              </w:tc>
            </w:tr>
            <w:tr w:rsidR="007641BA" w:rsidRPr="00C54585" w:rsidTr="002D0CB3">
              <w:trPr>
                <w:cantSplit/>
              </w:trPr>
              <w:tc>
                <w:tcPr>
                  <w:tcW w:w="660" w:type="dxa"/>
                </w:tcPr>
                <w:p w:rsidR="007641BA" w:rsidRPr="00C54585" w:rsidRDefault="007641BA" w:rsidP="00781229">
                  <w:pPr>
                    <w:numPr>
                      <w:ilvl w:val="0"/>
                      <w:numId w:val="11"/>
                    </w:numPr>
                    <w:spacing w:after="0" w:line="240" w:lineRule="auto"/>
                    <w:rPr>
                      <w:rFonts w:ascii="GHEA Grapalat" w:hAnsi="GHEA Grapalat"/>
                      <w:sz w:val="20"/>
                      <w:szCs w:val="20"/>
                    </w:rPr>
                  </w:pPr>
                </w:p>
              </w:tc>
              <w:tc>
                <w:tcPr>
                  <w:tcW w:w="4620" w:type="dxa"/>
                </w:tcPr>
                <w:p w:rsidR="007641BA" w:rsidRPr="002D0CB3" w:rsidRDefault="007641BA" w:rsidP="00504422">
                  <w:pPr>
                    <w:jc w:val="both"/>
                    <w:rPr>
                      <w:rFonts w:ascii="GHEA Grapalat" w:hAnsi="GHEA Grapalat"/>
                    </w:rPr>
                  </w:pPr>
                  <w:r w:rsidRPr="002D0CB3">
                    <w:rPr>
                      <w:rFonts w:ascii="GHEA Grapalat" w:hAnsi="GHEA Grapalat" w:cs="Sylfaen"/>
                    </w:rPr>
                    <w:t>Մրցույթի</w:t>
                  </w:r>
                  <w:r w:rsidRPr="002D0CB3">
                    <w:rPr>
                      <w:rFonts w:ascii="GHEA Grapalat" w:hAnsi="GHEA Grapalat"/>
                    </w:rPr>
                    <w:t xml:space="preserve"> </w:t>
                  </w:r>
                  <w:r w:rsidRPr="002D0CB3">
                    <w:rPr>
                      <w:rFonts w:ascii="GHEA Grapalat" w:hAnsi="GHEA Grapalat" w:cs="Sylfaen"/>
                    </w:rPr>
                    <w:t>Մասնակցի</w:t>
                  </w:r>
                </w:p>
              </w:tc>
              <w:tc>
                <w:tcPr>
                  <w:tcW w:w="5088" w:type="dxa"/>
                </w:tcPr>
                <w:p w:rsidR="007641BA" w:rsidRPr="00C54585" w:rsidRDefault="007641BA" w:rsidP="00AC5004">
                  <w:pPr>
                    <w:rPr>
                      <w:rFonts w:ascii="GHEA Grapalat" w:hAnsi="GHEA Grapalat"/>
                      <w:sz w:val="20"/>
                      <w:szCs w:val="20"/>
                    </w:rPr>
                  </w:pPr>
                </w:p>
              </w:tc>
            </w:tr>
            <w:tr w:rsidR="007641BA" w:rsidRPr="00C54585" w:rsidTr="002D0CB3">
              <w:trPr>
                <w:cantSplit/>
              </w:trPr>
              <w:tc>
                <w:tcPr>
                  <w:tcW w:w="660" w:type="dxa"/>
                </w:tcPr>
                <w:p w:rsidR="007641BA" w:rsidRPr="00C54585" w:rsidRDefault="007641BA" w:rsidP="00781229">
                  <w:pPr>
                    <w:numPr>
                      <w:ilvl w:val="0"/>
                      <w:numId w:val="11"/>
                    </w:numPr>
                    <w:spacing w:after="0" w:line="240" w:lineRule="auto"/>
                    <w:rPr>
                      <w:rFonts w:ascii="GHEA Grapalat" w:hAnsi="GHEA Grapalat"/>
                      <w:sz w:val="20"/>
                      <w:szCs w:val="20"/>
                    </w:rPr>
                  </w:pPr>
                </w:p>
              </w:tc>
              <w:tc>
                <w:tcPr>
                  <w:tcW w:w="4620" w:type="dxa"/>
                </w:tcPr>
                <w:p w:rsidR="007641BA" w:rsidRPr="002D0CB3" w:rsidRDefault="007641BA" w:rsidP="00504422">
                  <w:pPr>
                    <w:jc w:val="both"/>
                    <w:rPr>
                      <w:rFonts w:ascii="GHEA Grapalat" w:hAnsi="GHEA Grapalat"/>
                    </w:rPr>
                  </w:pPr>
                  <w:r w:rsidRPr="002D0CB3">
                    <w:rPr>
                      <w:rFonts w:ascii="GHEA Grapalat" w:hAnsi="GHEA Grapalat" w:cs="Sylfaen"/>
                    </w:rPr>
                    <w:t>կազմակերպաիրավական</w:t>
                  </w:r>
                  <w:r w:rsidRPr="002D0CB3">
                    <w:rPr>
                      <w:rFonts w:ascii="GHEA Grapalat" w:hAnsi="GHEA Grapalat"/>
                    </w:rPr>
                    <w:t xml:space="preserve"> </w:t>
                  </w:r>
                  <w:r w:rsidRPr="002D0CB3">
                    <w:rPr>
                      <w:rFonts w:ascii="GHEA Grapalat" w:hAnsi="GHEA Grapalat" w:cs="Sylfaen"/>
                    </w:rPr>
                    <w:t>ձևը</w:t>
                  </w:r>
                  <w:r w:rsidRPr="002D0CB3">
                    <w:rPr>
                      <w:rFonts w:ascii="GHEA Grapalat" w:hAnsi="GHEA Grapalat"/>
                    </w:rPr>
                    <w:t xml:space="preserve"> </w:t>
                  </w:r>
                  <w:r w:rsidRPr="002D0CB3">
                    <w:rPr>
                      <w:rFonts w:ascii="GHEA Grapalat" w:hAnsi="GHEA Grapalat" w:cs="Sylfaen"/>
                    </w:rPr>
                    <w:t>և</w:t>
                  </w:r>
                  <w:r w:rsidRPr="002D0CB3">
                    <w:rPr>
                      <w:rFonts w:ascii="GHEA Grapalat" w:hAnsi="GHEA Grapalat"/>
                    </w:rPr>
                    <w:t xml:space="preserve"> </w:t>
                  </w:r>
                  <w:r w:rsidRPr="002D0CB3">
                    <w:rPr>
                      <w:rFonts w:ascii="GHEA Grapalat" w:hAnsi="GHEA Grapalat" w:cs="Sylfaen"/>
                    </w:rPr>
                    <w:t>ֆիրմային</w:t>
                  </w:r>
                  <w:r w:rsidRPr="002D0CB3">
                    <w:rPr>
                      <w:rFonts w:ascii="GHEA Grapalat" w:hAnsi="GHEA Grapalat"/>
                    </w:rPr>
                    <w:t xml:space="preserve"> </w:t>
                  </w:r>
                  <w:r w:rsidRPr="002D0CB3">
                    <w:rPr>
                      <w:rFonts w:ascii="GHEA Grapalat" w:hAnsi="GHEA Grapalat" w:cs="Sylfaen"/>
                    </w:rPr>
                    <w:t>անվանումը</w:t>
                  </w:r>
                </w:p>
              </w:tc>
              <w:tc>
                <w:tcPr>
                  <w:tcW w:w="5088" w:type="dxa"/>
                </w:tcPr>
                <w:p w:rsidR="007641BA" w:rsidRPr="00C54585" w:rsidRDefault="007641BA" w:rsidP="00AC5004">
                  <w:pPr>
                    <w:rPr>
                      <w:rFonts w:ascii="GHEA Grapalat" w:hAnsi="GHEA Grapalat"/>
                      <w:sz w:val="20"/>
                      <w:szCs w:val="20"/>
                    </w:rPr>
                  </w:pPr>
                </w:p>
              </w:tc>
            </w:tr>
            <w:tr w:rsidR="007641BA" w:rsidRPr="00C54585" w:rsidTr="002D0CB3">
              <w:trPr>
                <w:cantSplit/>
                <w:trHeight w:val="900"/>
              </w:trPr>
              <w:tc>
                <w:tcPr>
                  <w:tcW w:w="660" w:type="dxa"/>
                </w:tcPr>
                <w:p w:rsidR="007641BA" w:rsidRPr="00C54585" w:rsidRDefault="007641BA" w:rsidP="00781229">
                  <w:pPr>
                    <w:numPr>
                      <w:ilvl w:val="0"/>
                      <w:numId w:val="11"/>
                    </w:numPr>
                    <w:spacing w:after="0" w:line="240" w:lineRule="auto"/>
                    <w:rPr>
                      <w:rFonts w:ascii="GHEA Grapalat" w:hAnsi="GHEA Grapalat"/>
                      <w:sz w:val="20"/>
                      <w:szCs w:val="20"/>
                    </w:rPr>
                  </w:pPr>
                </w:p>
              </w:tc>
              <w:tc>
                <w:tcPr>
                  <w:tcW w:w="4620" w:type="dxa"/>
                </w:tcPr>
                <w:p w:rsidR="007641BA" w:rsidRPr="002D0CB3" w:rsidRDefault="007641BA" w:rsidP="00504422">
                  <w:pPr>
                    <w:jc w:val="both"/>
                    <w:rPr>
                      <w:rFonts w:ascii="GHEA Grapalat" w:hAnsi="GHEA Grapalat"/>
                    </w:rPr>
                  </w:pPr>
                  <w:r w:rsidRPr="002D0CB3">
                    <w:rPr>
                      <w:rFonts w:ascii="GHEA Grapalat" w:hAnsi="GHEA Grapalat" w:cs="Sylfaen"/>
                    </w:rPr>
                    <w:t>Հիմնադիրները</w:t>
                  </w:r>
                  <w:r w:rsidRPr="002D0CB3">
                    <w:rPr>
                      <w:rFonts w:ascii="GHEA Grapalat" w:hAnsi="GHEA Grapalat"/>
                    </w:rPr>
                    <w:t xml:space="preserve"> (</w:t>
                  </w:r>
                  <w:r w:rsidRPr="002D0CB3">
                    <w:rPr>
                      <w:rFonts w:ascii="GHEA Grapalat" w:hAnsi="GHEA Grapalat" w:cs="Sylfaen"/>
                    </w:rPr>
                    <w:t>թվարկել</w:t>
                  </w:r>
                  <w:r w:rsidRPr="002D0CB3">
                    <w:rPr>
                      <w:rFonts w:ascii="GHEA Grapalat" w:hAnsi="GHEA Grapalat"/>
                    </w:rPr>
                    <w:t xml:space="preserve"> </w:t>
                  </w:r>
                  <w:r w:rsidRPr="002D0CB3">
                    <w:rPr>
                      <w:rFonts w:ascii="GHEA Grapalat" w:hAnsi="GHEA Grapalat" w:cs="Sylfaen"/>
                    </w:rPr>
                    <w:t>բոլոր</w:t>
                  </w:r>
                  <w:r w:rsidRPr="002D0CB3">
                    <w:rPr>
                      <w:rFonts w:ascii="GHEA Grapalat" w:hAnsi="GHEA Grapalat"/>
                    </w:rPr>
                    <w:t xml:space="preserve"> </w:t>
                  </w:r>
                  <w:r w:rsidRPr="002D0CB3">
                    <w:rPr>
                      <w:rFonts w:ascii="GHEA Grapalat" w:hAnsi="GHEA Grapalat" w:cs="Sylfaen"/>
                    </w:rPr>
                    <w:t>այն</w:t>
                  </w:r>
                  <w:r w:rsidRPr="002D0CB3">
                    <w:rPr>
                      <w:rFonts w:ascii="GHEA Grapalat" w:hAnsi="GHEA Grapalat"/>
                    </w:rPr>
                    <w:t xml:space="preserve"> </w:t>
                  </w:r>
                  <w:r w:rsidRPr="002D0CB3">
                    <w:rPr>
                      <w:rFonts w:ascii="GHEA Grapalat" w:hAnsi="GHEA Grapalat" w:cs="Sylfaen"/>
                    </w:rPr>
                    <w:t>հիմ</w:t>
                  </w:r>
                  <w:r w:rsidRPr="002D0CB3">
                    <w:rPr>
                      <w:rFonts w:ascii="GHEA Grapalat" w:hAnsi="GHEA Grapalat"/>
                    </w:rPr>
                    <w:t>-</w:t>
                  </w:r>
                  <w:r w:rsidRPr="002D0CB3">
                    <w:rPr>
                      <w:rFonts w:ascii="GHEA Grapalat" w:hAnsi="GHEA Grapalat" w:cs="Sylfaen"/>
                    </w:rPr>
                    <w:t>նադիրների</w:t>
                  </w:r>
                  <w:r w:rsidRPr="002D0CB3">
                    <w:rPr>
                      <w:rFonts w:ascii="GHEA Grapalat" w:hAnsi="GHEA Grapalat"/>
                    </w:rPr>
                    <w:t xml:space="preserve"> </w:t>
                  </w:r>
                  <w:r w:rsidRPr="002D0CB3">
                    <w:rPr>
                      <w:rFonts w:ascii="GHEA Grapalat" w:hAnsi="GHEA Grapalat" w:cs="Sylfaen"/>
                    </w:rPr>
                    <w:t>անվանումները</w:t>
                  </w:r>
                  <w:r w:rsidRPr="002D0CB3">
                    <w:rPr>
                      <w:rFonts w:ascii="GHEA Grapalat" w:hAnsi="GHEA Grapalat"/>
                    </w:rPr>
                    <w:t xml:space="preserve"> </w:t>
                  </w:r>
                  <w:r w:rsidRPr="002D0CB3">
                    <w:rPr>
                      <w:rFonts w:ascii="GHEA Grapalat" w:hAnsi="GHEA Grapalat" w:cs="Sylfaen"/>
                    </w:rPr>
                    <w:t>և</w:t>
                  </w:r>
                  <w:r w:rsidRPr="002D0CB3">
                    <w:rPr>
                      <w:rFonts w:ascii="GHEA Grapalat" w:hAnsi="GHEA Grapalat"/>
                    </w:rPr>
                    <w:t xml:space="preserve"> </w:t>
                  </w:r>
                  <w:r w:rsidRPr="002D0CB3">
                    <w:rPr>
                      <w:rFonts w:ascii="GHEA Grapalat" w:hAnsi="GHEA Grapalat" w:cs="Sylfaen"/>
                    </w:rPr>
                    <w:t>կազմա</w:t>
                  </w:r>
                  <w:r w:rsidRPr="002D0CB3">
                    <w:rPr>
                      <w:rFonts w:ascii="GHEA Grapalat" w:hAnsi="GHEA Grapalat"/>
                    </w:rPr>
                    <w:t>-</w:t>
                  </w:r>
                  <w:r w:rsidRPr="002D0CB3">
                    <w:rPr>
                      <w:rFonts w:ascii="GHEA Grapalat" w:hAnsi="GHEA Grapalat" w:cs="Sylfaen"/>
                    </w:rPr>
                    <w:t>կերպաիրավական</w:t>
                  </w:r>
                  <w:r w:rsidRPr="002D0CB3">
                    <w:rPr>
                      <w:rFonts w:ascii="GHEA Grapalat" w:hAnsi="GHEA Grapalat"/>
                    </w:rPr>
                    <w:t xml:space="preserve"> </w:t>
                  </w:r>
                  <w:r w:rsidRPr="002D0CB3">
                    <w:rPr>
                      <w:rFonts w:ascii="GHEA Grapalat" w:hAnsi="GHEA Grapalat" w:cs="Sylfaen"/>
                    </w:rPr>
                    <w:t>ձևերը</w:t>
                  </w:r>
                  <w:r w:rsidRPr="002D0CB3">
                    <w:rPr>
                      <w:rFonts w:ascii="GHEA Grapalat" w:hAnsi="GHEA Grapalat"/>
                    </w:rPr>
                    <w:t xml:space="preserve"> </w:t>
                  </w:r>
                  <w:r w:rsidRPr="002D0CB3">
                    <w:rPr>
                      <w:rFonts w:ascii="GHEA Grapalat" w:hAnsi="GHEA Grapalat" w:cs="Sylfaen"/>
                    </w:rPr>
                    <w:t>կամ</w:t>
                  </w:r>
                  <w:r w:rsidRPr="002D0CB3">
                    <w:rPr>
                      <w:rFonts w:ascii="GHEA Grapalat" w:hAnsi="GHEA Grapalat"/>
                    </w:rPr>
                    <w:t xml:space="preserve"> </w:t>
                  </w:r>
                  <w:r w:rsidRPr="002D0CB3">
                    <w:rPr>
                      <w:rFonts w:ascii="GHEA Grapalat" w:hAnsi="GHEA Grapalat" w:cs="Sylfaen"/>
                    </w:rPr>
                    <w:t>Ա</w:t>
                  </w:r>
                  <w:r w:rsidRPr="002D0CB3">
                    <w:rPr>
                      <w:rFonts w:ascii="GHEA Grapalat" w:hAnsi="GHEA Grapalat"/>
                    </w:rPr>
                    <w:t>.</w:t>
                  </w:r>
                  <w:r w:rsidRPr="002D0CB3">
                    <w:rPr>
                      <w:rFonts w:ascii="GHEA Grapalat" w:hAnsi="GHEA Grapalat" w:cs="Sylfaen"/>
                    </w:rPr>
                    <w:t>Ա</w:t>
                  </w:r>
                  <w:r w:rsidRPr="002D0CB3">
                    <w:rPr>
                      <w:rFonts w:ascii="GHEA Grapalat" w:hAnsi="GHEA Grapalat"/>
                    </w:rPr>
                    <w:t>.</w:t>
                  </w:r>
                  <w:r w:rsidRPr="002D0CB3">
                    <w:rPr>
                      <w:rFonts w:ascii="GHEA Grapalat" w:hAnsi="GHEA Grapalat" w:cs="Sylfaen"/>
                    </w:rPr>
                    <w:t>Հ</w:t>
                  </w:r>
                  <w:r w:rsidRPr="002D0CB3">
                    <w:rPr>
                      <w:rFonts w:ascii="GHEA Grapalat" w:hAnsi="GHEA Grapalat"/>
                    </w:rPr>
                    <w:t xml:space="preserve">., </w:t>
                  </w:r>
                  <w:r w:rsidRPr="002D0CB3">
                    <w:rPr>
                      <w:rFonts w:ascii="GHEA Grapalat" w:hAnsi="GHEA Grapalat" w:cs="Sylfaen"/>
                    </w:rPr>
                    <w:t>ում</w:t>
                  </w:r>
                  <w:r w:rsidRPr="002D0CB3">
                    <w:rPr>
                      <w:rFonts w:ascii="GHEA Grapalat" w:hAnsi="GHEA Grapalat"/>
                    </w:rPr>
                    <w:t xml:space="preserve"> </w:t>
                  </w:r>
                  <w:r w:rsidRPr="002D0CB3">
                    <w:rPr>
                      <w:rFonts w:ascii="GHEA Grapalat" w:hAnsi="GHEA Grapalat" w:cs="Sylfaen"/>
                    </w:rPr>
                    <w:t>բաժինը</w:t>
                  </w:r>
                  <w:r w:rsidRPr="002D0CB3">
                    <w:rPr>
                      <w:rFonts w:ascii="GHEA Grapalat" w:hAnsi="GHEA Grapalat"/>
                    </w:rPr>
                    <w:t xml:space="preserve"> </w:t>
                  </w:r>
                  <w:r w:rsidRPr="002D0CB3">
                    <w:rPr>
                      <w:rFonts w:ascii="GHEA Grapalat" w:hAnsi="GHEA Grapalat" w:cs="Sylfaen"/>
                    </w:rPr>
                    <w:t>կանոնադրական</w:t>
                  </w:r>
                  <w:r w:rsidRPr="002D0CB3">
                    <w:rPr>
                      <w:rFonts w:ascii="GHEA Grapalat" w:hAnsi="GHEA Grapalat"/>
                    </w:rPr>
                    <w:t xml:space="preserve"> </w:t>
                  </w:r>
                  <w:r w:rsidRPr="002D0CB3">
                    <w:rPr>
                      <w:rFonts w:ascii="GHEA Grapalat" w:hAnsi="GHEA Grapalat" w:cs="Sylfaen"/>
                    </w:rPr>
                    <w:t>կապիտալում</w:t>
                  </w:r>
                  <w:r w:rsidRPr="002D0CB3">
                    <w:rPr>
                      <w:rFonts w:ascii="GHEA Grapalat" w:hAnsi="GHEA Grapalat"/>
                    </w:rPr>
                    <w:t xml:space="preserve"> </w:t>
                  </w:r>
                  <w:r w:rsidRPr="002D0CB3">
                    <w:rPr>
                      <w:rFonts w:ascii="GHEA Grapalat" w:hAnsi="GHEA Grapalat" w:cs="Sylfaen"/>
                    </w:rPr>
                    <w:t>գերազանցում</w:t>
                  </w:r>
                  <w:r w:rsidRPr="002D0CB3">
                    <w:rPr>
                      <w:rFonts w:ascii="GHEA Grapalat" w:hAnsi="GHEA Grapalat"/>
                    </w:rPr>
                    <w:t xml:space="preserve"> </w:t>
                  </w:r>
                  <w:r w:rsidRPr="002D0CB3">
                    <w:rPr>
                      <w:rFonts w:ascii="GHEA Grapalat" w:hAnsi="GHEA Grapalat" w:cs="Sylfaen"/>
                    </w:rPr>
                    <w:t>է</w:t>
                  </w:r>
                  <w:r w:rsidRPr="002D0CB3">
                    <w:rPr>
                      <w:rFonts w:ascii="GHEA Grapalat" w:hAnsi="GHEA Grapalat"/>
                    </w:rPr>
                    <w:t xml:space="preserve"> 10%)</w:t>
                  </w:r>
                </w:p>
              </w:tc>
              <w:tc>
                <w:tcPr>
                  <w:tcW w:w="5088" w:type="dxa"/>
                </w:tcPr>
                <w:p w:rsidR="007641BA" w:rsidRPr="00C54585" w:rsidRDefault="007641BA" w:rsidP="00AC5004">
                  <w:pPr>
                    <w:rPr>
                      <w:rFonts w:ascii="GHEA Grapalat" w:hAnsi="GHEA Grapalat"/>
                      <w:sz w:val="20"/>
                      <w:szCs w:val="20"/>
                    </w:rPr>
                  </w:pPr>
                </w:p>
              </w:tc>
            </w:tr>
            <w:tr w:rsidR="007641BA" w:rsidRPr="00C54585" w:rsidTr="002D0CB3">
              <w:trPr>
                <w:cantSplit/>
              </w:trPr>
              <w:tc>
                <w:tcPr>
                  <w:tcW w:w="660" w:type="dxa"/>
                </w:tcPr>
                <w:p w:rsidR="007641BA" w:rsidRPr="00C54585" w:rsidRDefault="007641BA" w:rsidP="00781229">
                  <w:pPr>
                    <w:numPr>
                      <w:ilvl w:val="0"/>
                      <w:numId w:val="11"/>
                    </w:numPr>
                    <w:spacing w:after="0" w:line="240" w:lineRule="auto"/>
                    <w:rPr>
                      <w:rFonts w:ascii="GHEA Grapalat" w:hAnsi="GHEA Grapalat"/>
                      <w:sz w:val="20"/>
                      <w:szCs w:val="20"/>
                    </w:rPr>
                  </w:pPr>
                </w:p>
              </w:tc>
              <w:tc>
                <w:tcPr>
                  <w:tcW w:w="4620" w:type="dxa"/>
                </w:tcPr>
                <w:p w:rsidR="007641BA" w:rsidRPr="002D0CB3" w:rsidRDefault="007641BA" w:rsidP="00504422">
                  <w:pPr>
                    <w:jc w:val="both"/>
                    <w:rPr>
                      <w:rFonts w:ascii="GHEA Grapalat" w:hAnsi="GHEA Grapalat"/>
                    </w:rPr>
                  </w:pPr>
                  <w:r w:rsidRPr="002D0CB3">
                    <w:rPr>
                      <w:rFonts w:ascii="GHEA Grapalat" w:hAnsi="GHEA Grapalat" w:cs="Sylfaen"/>
                    </w:rPr>
                    <w:t>Իրավաբանական</w:t>
                  </w:r>
                  <w:r w:rsidRPr="002D0CB3">
                    <w:rPr>
                      <w:rFonts w:ascii="GHEA Grapalat" w:hAnsi="GHEA Grapalat"/>
                    </w:rPr>
                    <w:t xml:space="preserve"> </w:t>
                  </w:r>
                  <w:r w:rsidRPr="002D0CB3">
                    <w:rPr>
                      <w:rFonts w:ascii="GHEA Grapalat" w:hAnsi="GHEA Grapalat" w:cs="Sylfaen"/>
                    </w:rPr>
                    <w:t>անձանց</w:t>
                  </w:r>
                  <w:r w:rsidRPr="002D0CB3">
                    <w:rPr>
                      <w:rFonts w:ascii="GHEA Grapalat" w:hAnsi="GHEA Grapalat"/>
                    </w:rPr>
                    <w:t xml:space="preserve"> </w:t>
                  </w:r>
                  <w:r w:rsidRPr="002D0CB3">
                    <w:rPr>
                      <w:rFonts w:ascii="GHEA Grapalat" w:hAnsi="GHEA Grapalat" w:cs="Sylfaen"/>
                    </w:rPr>
                    <w:t>պետական</w:t>
                  </w:r>
                  <w:r w:rsidRPr="002D0CB3">
                    <w:rPr>
                      <w:rFonts w:ascii="GHEA Grapalat" w:hAnsi="GHEA Grapalat"/>
                    </w:rPr>
                    <w:t xml:space="preserve"> </w:t>
                  </w:r>
                  <w:r w:rsidRPr="002D0CB3">
                    <w:rPr>
                      <w:rFonts w:ascii="GHEA Grapalat" w:hAnsi="GHEA Grapalat" w:cs="Sylfaen"/>
                    </w:rPr>
                    <w:t>ռեգիստտրում</w:t>
                  </w:r>
                  <w:r w:rsidRPr="002D0CB3">
                    <w:rPr>
                      <w:rFonts w:ascii="GHEA Grapalat" w:hAnsi="GHEA Grapalat"/>
                    </w:rPr>
                    <w:t xml:space="preserve"> </w:t>
                  </w:r>
                  <w:r w:rsidRPr="002D0CB3">
                    <w:rPr>
                      <w:rFonts w:ascii="GHEA Grapalat" w:hAnsi="GHEA Grapalat" w:cs="Sylfaen"/>
                    </w:rPr>
                    <w:t>գրանցման</w:t>
                  </w:r>
                  <w:r w:rsidRPr="002D0CB3">
                    <w:rPr>
                      <w:rFonts w:ascii="GHEA Grapalat" w:hAnsi="GHEA Grapalat"/>
                    </w:rPr>
                    <w:t xml:space="preserve"> </w:t>
                  </w:r>
                  <w:r w:rsidRPr="002D0CB3">
                    <w:rPr>
                      <w:rFonts w:ascii="GHEA Grapalat" w:hAnsi="GHEA Grapalat" w:cs="Sylfaen"/>
                    </w:rPr>
                    <w:t>վկայական</w:t>
                  </w:r>
                  <w:r w:rsidRPr="002D0CB3">
                    <w:rPr>
                      <w:rFonts w:ascii="GHEA Grapalat" w:hAnsi="GHEA Grapalat"/>
                    </w:rPr>
                    <w:t xml:space="preserve"> (</w:t>
                  </w:r>
                  <w:r w:rsidRPr="002D0CB3">
                    <w:rPr>
                      <w:rFonts w:ascii="GHEA Grapalat" w:hAnsi="GHEA Grapalat" w:cs="Sylfaen"/>
                    </w:rPr>
                    <w:t>ամսաթիվը</w:t>
                  </w:r>
                  <w:r w:rsidRPr="002D0CB3">
                    <w:rPr>
                      <w:rFonts w:ascii="GHEA Grapalat" w:hAnsi="GHEA Grapalat"/>
                    </w:rPr>
                    <w:t xml:space="preserve"> </w:t>
                  </w:r>
                  <w:r w:rsidRPr="002D0CB3">
                    <w:rPr>
                      <w:rFonts w:ascii="GHEA Grapalat" w:hAnsi="GHEA Grapalat" w:cs="Sylfaen"/>
                    </w:rPr>
                    <w:t>և</w:t>
                  </w:r>
                  <w:r w:rsidRPr="002D0CB3">
                    <w:rPr>
                      <w:rFonts w:ascii="GHEA Grapalat" w:hAnsi="GHEA Grapalat"/>
                    </w:rPr>
                    <w:t xml:space="preserve"> </w:t>
                  </w:r>
                  <w:r w:rsidRPr="002D0CB3">
                    <w:rPr>
                      <w:rFonts w:ascii="GHEA Grapalat" w:hAnsi="GHEA Grapalat" w:cs="Sylfaen"/>
                    </w:rPr>
                    <w:t>համարը</w:t>
                  </w:r>
                  <w:r w:rsidRPr="002D0CB3">
                    <w:rPr>
                      <w:rFonts w:ascii="GHEA Grapalat" w:hAnsi="GHEA Grapalat"/>
                    </w:rPr>
                    <w:t xml:space="preserve">, </w:t>
                  </w:r>
                  <w:r w:rsidRPr="002D0CB3">
                    <w:rPr>
                      <w:rFonts w:ascii="GHEA Grapalat" w:hAnsi="GHEA Grapalat" w:cs="Sylfaen"/>
                    </w:rPr>
                    <w:t>ում</w:t>
                  </w:r>
                  <w:r w:rsidRPr="002D0CB3">
                    <w:rPr>
                      <w:rFonts w:ascii="GHEA Grapalat" w:hAnsi="GHEA Grapalat"/>
                    </w:rPr>
                    <w:t xml:space="preserve"> </w:t>
                  </w:r>
                  <w:r w:rsidRPr="002D0CB3">
                    <w:rPr>
                      <w:rFonts w:ascii="GHEA Grapalat" w:hAnsi="GHEA Grapalat" w:cs="Sylfaen"/>
                    </w:rPr>
                    <w:t>կողմից</w:t>
                  </w:r>
                  <w:r w:rsidRPr="002D0CB3">
                    <w:rPr>
                      <w:rFonts w:ascii="GHEA Grapalat" w:hAnsi="GHEA Grapalat"/>
                    </w:rPr>
                    <w:t xml:space="preserve"> </w:t>
                  </w:r>
                  <w:r w:rsidRPr="002D0CB3">
                    <w:rPr>
                      <w:rFonts w:ascii="GHEA Grapalat" w:hAnsi="GHEA Grapalat" w:cs="Sylfaen"/>
                    </w:rPr>
                    <w:t>է</w:t>
                  </w:r>
                  <w:r w:rsidRPr="002D0CB3">
                    <w:rPr>
                      <w:rFonts w:ascii="GHEA Grapalat" w:hAnsi="GHEA Grapalat"/>
                    </w:rPr>
                    <w:t xml:space="preserve"> </w:t>
                  </w:r>
                  <w:r w:rsidRPr="002D0CB3">
                    <w:rPr>
                      <w:rFonts w:ascii="GHEA Grapalat" w:hAnsi="GHEA Grapalat" w:cs="Sylfaen"/>
                    </w:rPr>
                    <w:t>տրված</w:t>
                  </w:r>
                  <w:r w:rsidRPr="002D0CB3">
                    <w:rPr>
                      <w:rFonts w:ascii="GHEA Grapalat" w:hAnsi="GHEA Grapalat"/>
                    </w:rPr>
                    <w:t>)</w:t>
                  </w:r>
                </w:p>
              </w:tc>
              <w:tc>
                <w:tcPr>
                  <w:tcW w:w="5088" w:type="dxa"/>
                </w:tcPr>
                <w:p w:rsidR="007641BA" w:rsidRPr="00C54585" w:rsidRDefault="007641BA" w:rsidP="00AC5004">
                  <w:pPr>
                    <w:rPr>
                      <w:rFonts w:ascii="GHEA Grapalat" w:hAnsi="GHEA Grapalat"/>
                      <w:sz w:val="20"/>
                      <w:szCs w:val="20"/>
                    </w:rPr>
                  </w:pPr>
                </w:p>
              </w:tc>
            </w:tr>
            <w:tr w:rsidR="007641BA" w:rsidRPr="00C54585" w:rsidTr="002D0CB3">
              <w:trPr>
                <w:cantSplit/>
              </w:trPr>
              <w:tc>
                <w:tcPr>
                  <w:tcW w:w="660" w:type="dxa"/>
                </w:tcPr>
                <w:p w:rsidR="007641BA" w:rsidRPr="00C54585" w:rsidRDefault="007641BA" w:rsidP="00781229">
                  <w:pPr>
                    <w:numPr>
                      <w:ilvl w:val="0"/>
                      <w:numId w:val="11"/>
                    </w:numPr>
                    <w:spacing w:after="0" w:line="240" w:lineRule="auto"/>
                    <w:rPr>
                      <w:rFonts w:ascii="GHEA Grapalat" w:hAnsi="GHEA Grapalat"/>
                      <w:sz w:val="20"/>
                      <w:szCs w:val="20"/>
                    </w:rPr>
                  </w:pPr>
                </w:p>
              </w:tc>
              <w:tc>
                <w:tcPr>
                  <w:tcW w:w="4620" w:type="dxa"/>
                </w:tcPr>
                <w:p w:rsidR="007641BA" w:rsidRPr="002D0CB3" w:rsidRDefault="007641BA" w:rsidP="00504422">
                  <w:pPr>
                    <w:jc w:val="both"/>
                    <w:rPr>
                      <w:rFonts w:ascii="GHEA Grapalat" w:hAnsi="GHEA Grapalat"/>
                    </w:rPr>
                  </w:pPr>
                  <w:r w:rsidRPr="002D0CB3">
                    <w:rPr>
                      <w:rFonts w:ascii="GHEA Grapalat" w:hAnsi="GHEA Grapalat" w:cs="Sylfaen"/>
                    </w:rPr>
                    <w:t>Մրցույթի</w:t>
                  </w:r>
                  <w:r w:rsidRPr="002D0CB3">
                    <w:rPr>
                      <w:rFonts w:ascii="GHEA Grapalat" w:hAnsi="GHEA Grapalat"/>
                    </w:rPr>
                    <w:t xml:space="preserve"> </w:t>
                  </w:r>
                  <w:r w:rsidRPr="002D0CB3">
                    <w:rPr>
                      <w:rFonts w:ascii="GHEA Grapalat" w:hAnsi="GHEA Grapalat" w:cs="Sylfaen"/>
                    </w:rPr>
                    <w:t>մասնակցի</w:t>
                  </w:r>
                  <w:r w:rsidRPr="002D0CB3">
                    <w:rPr>
                      <w:rFonts w:ascii="GHEA Grapalat" w:hAnsi="GHEA Grapalat"/>
                    </w:rPr>
                    <w:t xml:space="preserve"> </w:t>
                  </w:r>
                  <w:r w:rsidRPr="002D0CB3">
                    <w:rPr>
                      <w:rFonts w:ascii="GHEA Grapalat" w:hAnsi="GHEA Grapalat" w:cs="Sylfaen"/>
                    </w:rPr>
                    <w:t>ՀՎՀՀ</w:t>
                  </w:r>
                </w:p>
              </w:tc>
              <w:tc>
                <w:tcPr>
                  <w:tcW w:w="5088" w:type="dxa"/>
                </w:tcPr>
                <w:p w:rsidR="007641BA" w:rsidRPr="00C54585" w:rsidRDefault="007641BA" w:rsidP="00AC5004">
                  <w:pPr>
                    <w:rPr>
                      <w:rFonts w:ascii="GHEA Grapalat" w:hAnsi="GHEA Grapalat"/>
                      <w:sz w:val="20"/>
                      <w:szCs w:val="20"/>
                    </w:rPr>
                  </w:pPr>
                </w:p>
              </w:tc>
            </w:tr>
            <w:tr w:rsidR="007641BA" w:rsidRPr="00C54585" w:rsidTr="002D0CB3">
              <w:trPr>
                <w:cantSplit/>
              </w:trPr>
              <w:tc>
                <w:tcPr>
                  <w:tcW w:w="660" w:type="dxa"/>
                </w:tcPr>
                <w:p w:rsidR="007641BA" w:rsidRPr="00C54585" w:rsidRDefault="007641BA" w:rsidP="00781229">
                  <w:pPr>
                    <w:numPr>
                      <w:ilvl w:val="0"/>
                      <w:numId w:val="11"/>
                    </w:numPr>
                    <w:spacing w:after="0" w:line="240" w:lineRule="auto"/>
                    <w:rPr>
                      <w:rFonts w:ascii="GHEA Grapalat" w:hAnsi="GHEA Grapalat"/>
                      <w:sz w:val="20"/>
                      <w:szCs w:val="20"/>
                    </w:rPr>
                  </w:pPr>
                </w:p>
              </w:tc>
              <w:tc>
                <w:tcPr>
                  <w:tcW w:w="4620" w:type="dxa"/>
                </w:tcPr>
                <w:p w:rsidR="007641BA" w:rsidRPr="002D0CB3" w:rsidRDefault="007641BA" w:rsidP="00504422">
                  <w:pPr>
                    <w:jc w:val="both"/>
                    <w:rPr>
                      <w:rFonts w:ascii="GHEA Grapalat" w:hAnsi="GHEA Grapalat"/>
                    </w:rPr>
                  </w:pPr>
                  <w:r w:rsidRPr="002D0CB3">
                    <w:rPr>
                      <w:rFonts w:ascii="GHEA Grapalat" w:hAnsi="GHEA Grapalat" w:cs="Sylfaen"/>
                    </w:rPr>
                    <w:t>Իրավաբանական</w:t>
                  </w:r>
                  <w:r w:rsidRPr="002D0CB3">
                    <w:rPr>
                      <w:rFonts w:ascii="GHEA Grapalat" w:hAnsi="GHEA Grapalat"/>
                    </w:rPr>
                    <w:t xml:space="preserve"> </w:t>
                  </w:r>
                  <w:r w:rsidRPr="002D0CB3">
                    <w:rPr>
                      <w:rFonts w:ascii="GHEA Grapalat" w:hAnsi="GHEA Grapalat" w:cs="Sylfaen"/>
                    </w:rPr>
                    <w:t>հասցեն</w:t>
                  </w:r>
                </w:p>
              </w:tc>
              <w:tc>
                <w:tcPr>
                  <w:tcW w:w="5088" w:type="dxa"/>
                </w:tcPr>
                <w:p w:rsidR="007641BA" w:rsidRPr="00C54585" w:rsidRDefault="007641BA" w:rsidP="00AC5004">
                  <w:pPr>
                    <w:rPr>
                      <w:rFonts w:ascii="GHEA Grapalat" w:hAnsi="GHEA Grapalat"/>
                      <w:sz w:val="20"/>
                      <w:szCs w:val="20"/>
                    </w:rPr>
                  </w:pPr>
                </w:p>
              </w:tc>
            </w:tr>
            <w:tr w:rsidR="007641BA" w:rsidRPr="00C54585" w:rsidTr="002D0CB3">
              <w:trPr>
                <w:cantSplit/>
              </w:trPr>
              <w:tc>
                <w:tcPr>
                  <w:tcW w:w="660" w:type="dxa"/>
                </w:tcPr>
                <w:p w:rsidR="007641BA" w:rsidRPr="00C54585" w:rsidRDefault="007641BA" w:rsidP="00781229">
                  <w:pPr>
                    <w:numPr>
                      <w:ilvl w:val="0"/>
                      <w:numId w:val="11"/>
                    </w:numPr>
                    <w:spacing w:after="0" w:line="240" w:lineRule="auto"/>
                    <w:rPr>
                      <w:rFonts w:ascii="GHEA Grapalat" w:hAnsi="GHEA Grapalat"/>
                      <w:sz w:val="20"/>
                      <w:szCs w:val="20"/>
                    </w:rPr>
                  </w:pPr>
                </w:p>
              </w:tc>
              <w:tc>
                <w:tcPr>
                  <w:tcW w:w="4620" w:type="dxa"/>
                </w:tcPr>
                <w:p w:rsidR="007641BA" w:rsidRPr="002D0CB3" w:rsidRDefault="007641BA" w:rsidP="00504422">
                  <w:pPr>
                    <w:jc w:val="both"/>
                    <w:rPr>
                      <w:rFonts w:ascii="GHEA Grapalat" w:hAnsi="GHEA Grapalat"/>
                    </w:rPr>
                  </w:pPr>
                  <w:r w:rsidRPr="002D0CB3">
                    <w:rPr>
                      <w:rFonts w:ascii="GHEA Grapalat" w:hAnsi="GHEA Grapalat" w:cs="Sylfaen"/>
                    </w:rPr>
                    <w:t>Փոստային</w:t>
                  </w:r>
                  <w:r w:rsidRPr="002D0CB3">
                    <w:rPr>
                      <w:rFonts w:ascii="GHEA Grapalat" w:hAnsi="GHEA Grapalat"/>
                    </w:rPr>
                    <w:t xml:space="preserve"> </w:t>
                  </w:r>
                  <w:r w:rsidRPr="002D0CB3">
                    <w:rPr>
                      <w:rFonts w:ascii="GHEA Grapalat" w:hAnsi="GHEA Grapalat" w:cs="Sylfaen"/>
                    </w:rPr>
                    <w:t>հասցեն</w:t>
                  </w:r>
                </w:p>
              </w:tc>
              <w:tc>
                <w:tcPr>
                  <w:tcW w:w="5088" w:type="dxa"/>
                </w:tcPr>
                <w:p w:rsidR="007641BA" w:rsidRPr="00C54585" w:rsidRDefault="007641BA" w:rsidP="00AC5004">
                  <w:pPr>
                    <w:rPr>
                      <w:rFonts w:ascii="GHEA Grapalat" w:hAnsi="GHEA Grapalat"/>
                      <w:sz w:val="20"/>
                      <w:szCs w:val="20"/>
                    </w:rPr>
                  </w:pPr>
                </w:p>
              </w:tc>
            </w:tr>
            <w:tr w:rsidR="007641BA" w:rsidRPr="00C54585" w:rsidTr="002D0CB3">
              <w:trPr>
                <w:cantSplit/>
              </w:trPr>
              <w:tc>
                <w:tcPr>
                  <w:tcW w:w="660" w:type="dxa"/>
                </w:tcPr>
                <w:p w:rsidR="007641BA" w:rsidRPr="00C54585" w:rsidRDefault="007641BA" w:rsidP="00781229">
                  <w:pPr>
                    <w:numPr>
                      <w:ilvl w:val="0"/>
                      <w:numId w:val="11"/>
                    </w:numPr>
                    <w:spacing w:after="0" w:line="240" w:lineRule="auto"/>
                    <w:rPr>
                      <w:rFonts w:ascii="GHEA Grapalat" w:hAnsi="GHEA Grapalat"/>
                      <w:sz w:val="20"/>
                      <w:szCs w:val="20"/>
                    </w:rPr>
                  </w:pPr>
                </w:p>
              </w:tc>
              <w:tc>
                <w:tcPr>
                  <w:tcW w:w="4620" w:type="dxa"/>
                </w:tcPr>
                <w:p w:rsidR="007641BA" w:rsidRPr="002D0CB3" w:rsidRDefault="007641BA" w:rsidP="00504422">
                  <w:pPr>
                    <w:jc w:val="both"/>
                    <w:rPr>
                      <w:rFonts w:ascii="GHEA Grapalat" w:hAnsi="GHEA Grapalat"/>
                    </w:rPr>
                  </w:pPr>
                  <w:r w:rsidRPr="002D0CB3">
                    <w:rPr>
                      <w:rFonts w:ascii="GHEA Grapalat" w:hAnsi="GHEA Grapalat" w:cs="Sylfaen"/>
                    </w:rPr>
                    <w:t>Մասնաճյուղեր</w:t>
                  </w:r>
                  <w:r w:rsidRPr="002D0CB3">
                    <w:rPr>
                      <w:rFonts w:ascii="GHEA Grapalat" w:hAnsi="GHEA Grapalat"/>
                    </w:rPr>
                    <w:t xml:space="preserve">` </w:t>
                  </w:r>
                  <w:r w:rsidRPr="002D0CB3">
                    <w:rPr>
                      <w:rFonts w:ascii="GHEA Grapalat" w:hAnsi="GHEA Grapalat" w:cs="Sylfaen"/>
                    </w:rPr>
                    <w:t>թվարկել</w:t>
                  </w:r>
                  <w:r w:rsidRPr="002D0CB3">
                    <w:rPr>
                      <w:rFonts w:ascii="GHEA Grapalat" w:hAnsi="GHEA Grapalat"/>
                    </w:rPr>
                    <w:t xml:space="preserve"> </w:t>
                  </w:r>
                  <w:r w:rsidRPr="002D0CB3">
                    <w:rPr>
                      <w:rFonts w:ascii="GHEA Grapalat" w:hAnsi="GHEA Grapalat" w:cs="Sylfaen"/>
                    </w:rPr>
                    <w:t>անվանումները</w:t>
                  </w:r>
                  <w:r w:rsidRPr="002D0CB3">
                    <w:rPr>
                      <w:rFonts w:ascii="GHEA Grapalat" w:hAnsi="GHEA Grapalat"/>
                    </w:rPr>
                    <w:t xml:space="preserve"> </w:t>
                  </w:r>
                  <w:r w:rsidRPr="002D0CB3">
                    <w:rPr>
                      <w:rFonts w:ascii="GHEA Grapalat" w:hAnsi="GHEA Grapalat" w:cs="Sylfaen"/>
                    </w:rPr>
                    <w:t>և</w:t>
                  </w:r>
                  <w:r w:rsidRPr="002D0CB3">
                    <w:rPr>
                      <w:rFonts w:ascii="GHEA Grapalat" w:hAnsi="GHEA Grapalat"/>
                    </w:rPr>
                    <w:t xml:space="preserve"> </w:t>
                  </w:r>
                  <w:r w:rsidRPr="002D0CB3">
                    <w:rPr>
                      <w:rFonts w:ascii="GHEA Grapalat" w:hAnsi="GHEA Grapalat" w:cs="Sylfaen"/>
                    </w:rPr>
                    <w:t>փոստային</w:t>
                  </w:r>
                  <w:r w:rsidRPr="002D0CB3">
                    <w:rPr>
                      <w:rFonts w:ascii="GHEA Grapalat" w:hAnsi="GHEA Grapalat"/>
                    </w:rPr>
                    <w:t xml:space="preserve"> </w:t>
                  </w:r>
                  <w:r w:rsidRPr="002D0CB3">
                    <w:rPr>
                      <w:rFonts w:ascii="GHEA Grapalat" w:hAnsi="GHEA Grapalat" w:cs="Sylfaen"/>
                    </w:rPr>
                    <w:t>հասցեները</w:t>
                  </w:r>
                </w:p>
              </w:tc>
              <w:tc>
                <w:tcPr>
                  <w:tcW w:w="5088" w:type="dxa"/>
                </w:tcPr>
                <w:p w:rsidR="007641BA" w:rsidRPr="00C54585" w:rsidRDefault="007641BA" w:rsidP="00AC5004">
                  <w:pPr>
                    <w:rPr>
                      <w:rFonts w:ascii="GHEA Grapalat" w:hAnsi="GHEA Grapalat"/>
                      <w:sz w:val="20"/>
                      <w:szCs w:val="20"/>
                    </w:rPr>
                  </w:pPr>
                </w:p>
              </w:tc>
            </w:tr>
            <w:tr w:rsidR="007641BA" w:rsidRPr="00C54585" w:rsidTr="002D0CB3">
              <w:trPr>
                <w:cantSplit/>
              </w:trPr>
              <w:tc>
                <w:tcPr>
                  <w:tcW w:w="660" w:type="dxa"/>
                </w:tcPr>
                <w:p w:rsidR="007641BA" w:rsidRPr="00C54585" w:rsidRDefault="007641BA" w:rsidP="00781229">
                  <w:pPr>
                    <w:numPr>
                      <w:ilvl w:val="0"/>
                      <w:numId w:val="11"/>
                    </w:numPr>
                    <w:spacing w:after="0" w:line="240" w:lineRule="auto"/>
                    <w:rPr>
                      <w:rFonts w:ascii="GHEA Grapalat" w:hAnsi="GHEA Grapalat"/>
                      <w:sz w:val="20"/>
                      <w:szCs w:val="20"/>
                    </w:rPr>
                  </w:pPr>
                </w:p>
              </w:tc>
              <w:tc>
                <w:tcPr>
                  <w:tcW w:w="4620" w:type="dxa"/>
                </w:tcPr>
                <w:p w:rsidR="007641BA" w:rsidRPr="002D0CB3" w:rsidRDefault="007641BA" w:rsidP="00504422">
                  <w:pPr>
                    <w:jc w:val="both"/>
                    <w:rPr>
                      <w:rFonts w:ascii="GHEA Grapalat" w:hAnsi="GHEA Grapalat"/>
                    </w:rPr>
                  </w:pPr>
                </w:p>
              </w:tc>
              <w:tc>
                <w:tcPr>
                  <w:tcW w:w="5088" w:type="dxa"/>
                </w:tcPr>
                <w:p w:rsidR="007641BA" w:rsidRPr="00C54585" w:rsidRDefault="007641BA" w:rsidP="00AC5004">
                  <w:pPr>
                    <w:rPr>
                      <w:rFonts w:ascii="GHEA Grapalat" w:hAnsi="GHEA Grapalat"/>
                      <w:sz w:val="20"/>
                      <w:szCs w:val="20"/>
                    </w:rPr>
                  </w:pPr>
                </w:p>
              </w:tc>
            </w:tr>
            <w:tr w:rsidR="007641BA" w:rsidRPr="00C54585" w:rsidTr="002D0CB3">
              <w:trPr>
                <w:cantSplit/>
                <w:trHeight w:val="116"/>
              </w:trPr>
              <w:tc>
                <w:tcPr>
                  <w:tcW w:w="660" w:type="dxa"/>
                </w:tcPr>
                <w:p w:rsidR="007641BA" w:rsidRPr="00C54585" w:rsidRDefault="007641BA" w:rsidP="00781229">
                  <w:pPr>
                    <w:numPr>
                      <w:ilvl w:val="0"/>
                      <w:numId w:val="11"/>
                    </w:numPr>
                    <w:spacing w:after="0" w:line="240" w:lineRule="auto"/>
                    <w:rPr>
                      <w:rFonts w:ascii="GHEA Grapalat" w:hAnsi="GHEA Grapalat"/>
                      <w:sz w:val="20"/>
                      <w:szCs w:val="20"/>
                    </w:rPr>
                  </w:pPr>
                </w:p>
              </w:tc>
              <w:tc>
                <w:tcPr>
                  <w:tcW w:w="4620" w:type="dxa"/>
                </w:tcPr>
                <w:p w:rsidR="007641BA" w:rsidRPr="002D0CB3" w:rsidRDefault="007641BA" w:rsidP="00504422">
                  <w:pPr>
                    <w:jc w:val="both"/>
                    <w:rPr>
                      <w:rFonts w:ascii="GHEA Grapalat" w:hAnsi="GHEA Grapalat"/>
                    </w:rPr>
                  </w:pPr>
                  <w:r w:rsidRPr="002D0CB3">
                    <w:rPr>
                      <w:rFonts w:ascii="GHEA Grapalat" w:hAnsi="GHEA Grapalat" w:cs="Sylfaen"/>
                    </w:rPr>
                    <w:t>Բանկային</w:t>
                  </w:r>
                  <w:r w:rsidRPr="002D0CB3">
                    <w:rPr>
                      <w:rFonts w:ascii="GHEA Grapalat" w:hAnsi="GHEA Grapalat"/>
                    </w:rPr>
                    <w:t xml:space="preserve"> </w:t>
                  </w:r>
                  <w:r w:rsidRPr="002D0CB3">
                    <w:rPr>
                      <w:rFonts w:ascii="GHEA Grapalat" w:hAnsi="GHEA Grapalat" w:cs="Sylfaen"/>
                    </w:rPr>
                    <w:t>վավերապայմաններ</w:t>
                  </w:r>
                  <w:r w:rsidRPr="002D0CB3">
                    <w:rPr>
                      <w:rFonts w:ascii="GHEA Grapalat" w:hAnsi="GHEA Grapalat"/>
                    </w:rPr>
                    <w:t xml:space="preserve"> (</w:t>
                  </w:r>
                  <w:r w:rsidRPr="002D0CB3">
                    <w:rPr>
                      <w:rFonts w:ascii="GHEA Grapalat" w:hAnsi="GHEA Grapalat" w:cs="Sylfaen"/>
                    </w:rPr>
                    <w:t>բանկի</w:t>
                  </w:r>
                  <w:r w:rsidRPr="002D0CB3">
                    <w:rPr>
                      <w:rFonts w:ascii="GHEA Grapalat" w:hAnsi="GHEA Grapalat"/>
                    </w:rPr>
                    <w:t xml:space="preserve"> </w:t>
                  </w:r>
                  <w:r w:rsidRPr="002D0CB3">
                    <w:rPr>
                      <w:rFonts w:ascii="GHEA Grapalat" w:hAnsi="GHEA Grapalat" w:cs="Sylfaen"/>
                    </w:rPr>
                    <w:t>անվանումը</w:t>
                  </w:r>
                  <w:r w:rsidRPr="002D0CB3">
                    <w:rPr>
                      <w:rFonts w:ascii="GHEA Grapalat" w:hAnsi="GHEA Grapalat"/>
                    </w:rPr>
                    <w:t xml:space="preserve"> </w:t>
                  </w:r>
                  <w:r w:rsidRPr="002D0CB3">
                    <w:rPr>
                      <w:rFonts w:ascii="GHEA Grapalat" w:hAnsi="GHEA Grapalat" w:cs="Sylfaen"/>
                    </w:rPr>
                    <w:t>և</w:t>
                  </w:r>
                  <w:r w:rsidRPr="002D0CB3">
                    <w:rPr>
                      <w:rFonts w:ascii="GHEA Grapalat" w:hAnsi="GHEA Grapalat"/>
                    </w:rPr>
                    <w:t xml:space="preserve"> </w:t>
                  </w:r>
                  <w:r w:rsidRPr="002D0CB3">
                    <w:rPr>
                      <w:rFonts w:ascii="GHEA Grapalat" w:hAnsi="GHEA Grapalat" w:cs="Sylfaen"/>
                    </w:rPr>
                    <w:t>հասցեն</w:t>
                  </w:r>
                  <w:r w:rsidRPr="002D0CB3">
                    <w:rPr>
                      <w:rFonts w:ascii="GHEA Grapalat" w:hAnsi="GHEA Grapalat"/>
                    </w:rPr>
                    <w:t xml:space="preserve">, </w:t>
                  </w:r>
                  <w:r w:rsidRPr="002D0CB3">
                    <w:rPr>
                      <w:rFonts w:ascii="GHEA Grapalat" w:hAnsi="GHEA Grapalat" w:cs="Sylfaen"/>
                    </w:rPr>
                    <w:t>մրցույթի</w:t>
                  </w:r>
                  <w:r w:rsidRPr="002D0CB3">
                    <w:rPr>
                      <w:rFonts w:ascii="GHEA Grapalat" w:hAnsi="GHEA Grapalat"/>
                    </w:rPr>
                    <w:t xml:space="preserve"> </w:t>
                  </w:r>
                  <w:r w:rsidRPr="002D0CB3">
                    <w:rPr>
                      <w:rFonts w:ascii="GHEA Grapalat" w:hAnsi="GHEA Grapalat" w:cs="Sylfaen"/>
                    </w:rPr>
                    <w:t>Մասնակցի</w:t>
                  </w:r>
                  <w:r w:rsidRPr="002D0CB3">
                    <w:rPr>
                      <w:rFonts w:ascii="GHEA Grapalat" w:hAnsi="GHEA Grapalat"/>
                    </w:rPr>
                    <w:t xml:space="preserve"> </w:t>
                  </w:r>
                  <w:r w:rsidRPr="002D0CB3">
                    <w:rPr>
                      <w:rFonts w:ascii="GHEA Grapalat" w:hAnsi="GHEA Grapalat" w:cs="Sylfaen"/>
                    </w:rPr>
                    <w:t>հաշվարկային</w:t>
                  </w:r>
                  <w:r w:rsidRPr="002D0CB3">
                    <w:rPr>
                      <w:rFonts w:ascii="GHEA Grapalat" w:hAnsi="GHEA Grapalat"/>
                    </w:rPr>
                    <w:t xml:space="preserve"> </w:t>
                  </w:r>
                  <w:r w:rsidRPr="002D0CB3">
                    <w:rPr>
                      <w:rFonts w:ascii="GHEA Grapalat" w:hAnsi="GHEA Grapalat" w:cs="Sylfaen"/>
                    </w:rPr>
                    <w:t>հաշվի</w:t>
                  </w:r>
                  <w:r w:rsidRPr="002D0CB3">
                    <w:rPr>
                      <w:rFonts w:ascii="GHEA Grapalat" w:hAnsi="GHEA Grapalat"/>
                    </w:rPr>
                    <w:t xml:space="preserve"> </w:t>
                  </w:r>
                  <w:r w:rsidRPr="002D0CB3">
                    <w:rPr>
                      <w:rFonts w:ascii="GHEA Grapalat" w:hAnsi="GHEA Grapalat" w:cs="Sylfaen"/>
                    </w:rPr>
                    <w:t>համարը</w:t>
                  </w:r>
                  <w:r w:rsidRPr="002D0CB3">
                    <w:rPr>
                      <w:rFonts w:ascii="GHEA Grapalat" w:hAnsi="GHEA Grapalat"/>
                    </w:rPr>
                    <w:t xml:space="preserve"> </w:t>
                  </w:r>
                  <w:r w:rsidRPr="002D0CB3">
                    <w:rPr>
                      <w:rFonts w:ascii="GHEA Grapalat" w:hAnsi="GHEA Grapalat" w:cs="Sylfaen"/>
                    </w:rPr>
                    <w:t>բանկում</w:t>
                  </w:r>
                  <w:r w:rsidRPr="002D0CB3">
                    <w:rPr>
                      <w:rFonts w:ascii="GHEA Grapalat" w:hAnsi="GHEA Grapalat"/>
                    </w:rPr>
                    <w:t xml:space="preserve">, </w:t>
                  </w:r>
                  <w:r w:rsidRPr="002D0CB3">
                    <w:rPr>
                      <w:rFonts w:ascii="GHEA Grapalat" w:hAnsi="GHEA Grapalat" w:cs="Sylfaen"/>
                    </w:rPr>
                    <w:t>բանկի</w:t>
                  </w:r>
                  <w:r w:rsidRPr="002D0CB3">
                    <w:rPr>
                      <w:rFonts w:ascii="GHEA Grapalat" w:hAnsi="GHEA Grapalat"/>
                    </w:rPr>
                    <w:t xml:space="preserve"> </w:t>
                  </w:r>
                  <w:r w:rsidRPr="002D0CB3">
                    <w:rPr>
                      <w:rFonts w:ascii="GHEA Grapalat" w:hAnsi="GHEA Grapalat" w:cs="Sylfaen"/>
                    </w:rPr>
                    <w:t>հեռախոսները</w:t>
                  </w:r>
                  <w:r w:rsidRPr="002D0CB3">
                    <w:rPr>
                      <w:rFonts w:ascii="GHEA Grapalat" w:hAnsi="GHEA Grapalat"/>
                    </w:rPr>
                    <w:t xml:space="preserve">, </w:t>
                  </w:r>
                  <w:r w:rsidRPr="002D0CB3">
                    <w:rPr>
                      <w:rFonts w:ascii="GHEA Grapalat" w:hAnsi="GHEA Grapalat" w:cs="Sylfaen"/>
                    </w:rPr>
                    <w:t>այլ</w:t>
                  </w:r>
                  <w:r w:rsidRPr="002D0CB3">
                    <w:rPr>
                      <w:rFonts w:ascii="GHEA Grapalat" w:hAnsi="GHEA Grapalat"/>
                    </w:rPr>
                    <w:t xml:space="preserve"> </w:t>
                  </w:r>
                  <w:r w:rsidRPr="002D0CB3">
                    <w:rPr>
                      <w:rFonts w:ascii="GHEA Grapalat" w:hAnsi="GHEA Grapalat" w:cs="Sylfaen"/>
                    </w:rPr>
                    <w:t>բանկային</w:t>
                  </w:r>
                  <w:r w:rsidRPr="002D0CB3">
                    <w:rPr>
                      <w:rFonts w:ascii="GHEA Grapalat" w:hAnsi="GHEA Grapalat"/>
                    </w:rPr>
                    <w:t xml:space="preserve"> </w:t>
                  </w:r>
                  <w:r w:rsidRPr="002D0CB3">
                    <w:rPr>
                      <w:rFonts w:ascii="GHEA Grapalat" w:hAnsi="GHEA Grapalat" w:cs="Sylfaen"/>
                    </w:rPr>
                    <w:t>վավերապայմաններ</w:t>
                  </w:r>
                  <w:r w:rsidRPr="002D0CB3">
                    <w:rPr>
                      <w:rFonts w:ascii="GHEA Grapalat" w:hAnsi="GHEA Grapalat"/>
                    </w:rPr>
                    <w:t xml:space="preserve">) </w:t>
                  </w:r>
                </w:p>
              </w:tc>
              <w:tc>
                <w:tcPr>
                  <w:tcW w:w="5088" w:type="dxa"/>
                </w:tcPr>
                <w:p w:rsidR="007641BA" w:rsidRPr="00C54585" w:rsidRDefault="007641BA" w:rsidP="00AC5004">
                  <w:pPr>
                    <w:rPr>
                      <w:rFonts w:ascii="GHEA Grapalat" w:hAnsi="GHEA Grapalat"/>
                      <w:sz w:val="20"/>
                      <w:szCs w:val="20"/>
                    </w:rPr>
                  </w:pPr>
                </w:p>
              </w:tc>
            </w:tr>
            <w:tr w:rsidR="007641BA" w:rsidRPr="00C54585" w:rsidTr="002D0CB3">
              <w:trPr>
                <w:cantSplit/>
              </w:trPr>
              <w:tc>
                <w:tcPr>
                  <w:tcW w:w="660" w:type="dxa"/>
                </w:tcPr>
                <w:p w:rsidR="007641BA" w:rsidRPr="00C54585" w:rsidRDefault="007641BA" w:rsidP="00781229">
                  <w:pPr>
                    <w:numPr>
                      <w:ilvl w:val="0"/>
                      <w:numId w:val="11"/>
                    </w:numPr>
                    <w:spacing w:after="0" w:line="240" w:lineRule="auto"/>
                    <w:rPr>
                      <w:rFonts w:ascii="GHEA Grapalat" w:hAnsi="GHEA Grapalat"/>
                      <w:sz w:val="20"/>
                      <w:szCs w:val="20"/>
                    </w:rPr>
                  </w:pPr>
                </w:p>
              </w:tc>
              <w:tc>
                <w:tcPr>
                  <w:tcW w:w="4620" w:type="dxa"/>
                </w:tcPr>
                <w:p w:rsidR="007641BA" w:rsidRPr="002D0CB3" w:rsidRDefault="007641BA" w:rsidP="00504422">
                  <w:pPr>
                    <w:jc w:val="both"/>
                    <w:rPr>
                      <w:rFonts w:ascii="GHEA Grapalat" w:hAnsi="GHEA Grapalat"/>
                    </w:rPr>
                  </w:pPr>
                  <w:r w:rsidRPr="002D0CB3">
                    <w:rPr>
                      <w:rFonts w:ascii="GHEA Grapalat" w:hAnsi="GHEA Grapalat" w:cs="Sylfaen"/>
                    </w:rPr>
                    <w:t>Մրցույթի</w:t>
                  </w:r>
                  <w:r w:rsidRPr="002D0CB3">
                    <w:rPr>
                      <w:rFonts w:ascii="GHEA Grapalat" w:hAnsi="GHEA Grapalat"/>
                    </w:rPr>
                    <w:t xml:space="preserve"> </w:t>
                  </w:r>
                  <w:r w:rsidRPr="002D0CB3">
                    <w:rPr>
                      <w:rFonts w:ascii="GHEA Grapalat" w:hAnsi="GHEA Grapalat" w:cs="Sylfaen"/>
                    </w:rPr>
                    <w:t>Մասնակցի</w:t>
                  </w:r>
                  <w:r w:rsidRPr="002D0CB3">
                    <w:rPr>
                      <w:rFonts w:ascii="GHEA Grapalat" w:hAnsi="GHEA Grapalat"/>
                    </w:rPr>
                    <w:t xml:space="preserve"> </w:t>
                  </w:r>
                  <w:r w:rsidRPr="002D0CB3">
                    <w:rPr>
                      <w:rFonts w:ascii="GHEA Grapalat" w:hAnsi="GHEA Grapalat" w:cs="Sylfaen"/>
                    </w:rPr>
                    <w:t>հեռախոսները</w:t>
                  </w:r>
                  <w:r w:rsidRPr="002D0CB3">
                    <w:rPr>
                      <w:rFonts w:ascii="GHEA Grapalat" w:hAnsi="GHEA Grapalat"/>
                    </w:rPr>
                    <w:t xml:space="preserve"> (</w:t>
                  </w:r>
                  <w:r w:rsidRPr="002D0CB3">
                    <w:rPr>
                      <w:rFonts w:ascii="GHEA Grapalat" w:hAnsi="GHEA Grapalat" w:cs="Sylfaen"/>
                    </w:rPr>
                    <w:t>նշե</w:t>
                  </w:r>
                  <w:r w:rsidRPr="002D0CB3">
                    <w:rPr>
                      <w:rFonts w:ascii="GHEA Grapalat" w:hAnsi="GHEA Grapalat" w:cs="Calibri"/>
                    </w:rPr>
                    <w:t>¬</w:t>
                  </w:r>
                  <w:r w:rsidRPr="002D0CB3">
                    <w:rPr>
                      <w:rFonts w:ascii="GHEA Grapalat" w:hAnsi="GHEA Grapalat" w:cs="Sylfaen"/>
                    </w:rPr>
                    <w:t>լով</w:t>
                  </w:r>
                  <w:r w:rsidRPr="002D0CB3">
                    <w:rPr>
                      <w:rFonts w:ascii="GHEA Grapalat" w:hAnsi="GHEA Grapalat"/>
                    </w:rPr>
                    <w:t xml:space="preserve"> </w:t>
                  </w:r>
                  <w:r w:rsidRPr="002D0CB3">
                    <w:rPr>
                      <w:rFonts w:ascii="GHEA Grapalat" w:hAnsi="GHEA Grapalat" w:cs="Sylfaen"/>
                    </w:rPr>
                    <w:t>քաղաքի</w:t>
                  </w:r>
                  <w:r w:rsidRPr="002D0CB3">
                    <w:rPr>
                      <w:rFonts w:ascii="GHEA Grapalat" w:hAnsi="GHEA Grapalat"/>
                    </w:rPr>
                    <w:t xml:space="preserve"> </w:t>
                  </w:r>
                  <w:r w:rsidRPr="002D0CB3">
                    <w:rPr>
                      <w:rFonts w:ascii="GHEA Grapalat" w:hAnsi="GHEA Grapalat" w:cs="Sylfaen"/>
                    </w:rPr>
                    <w:t>կոդը</w:t>
                  </w:r>
                  <w:r w:rsidRPr="002D0CB3">
                    <w:rPr>
                      <w:rFonts w:ascii="GHEA Grapalat" w:hAnsi="GHEA Grapalat"/>
                    </w:rPr>
                    <w:t>)</w:t>
                  </w:r>
                </w:p>
              </w:tc>
              <w:tc>
                <w:tcPr>
                  <w:tcW w:w="5088" w:type="dxa"/>
                </w:tcPr>
                <w:p w:rsidR="007641BA" w:rsidRPr="00C54585" w:rsidRDefault="007641BA" w:rsidP="00AC5004">
                  <w:pPr>
                    <w:rPr>
                      <w:rFonts w:ascii="GHEA Grapalat" w:hAnsi="GHEA Grapalat"/>
                      <w:sz w:val="20"/>
                      <w:szCs w:val="20"/>
                    </w:rPr>
                  </w:pPr>
                </w:p>
              </w:tc>
            </w:tr>
            <w:tr w:rsidR="007641BA" w:rsidRPr="00C54585" w:rsidTr="002D0CB3">
              <w:trPr>
                <w:cantSplit/>
              </w:trPr>
              <w:tc>
                <w:tcPr>
                  <w:tcW w:w="660" w:type="dxa"/>
                </w:tcPr>
                <w:p w:rsidR="007641BA" w:rsidRPr="00C54585" w:rsidRDefault="007641BA" w:rsidP="00781229">
                  <w:pPr>
                    <w:numPr>
                      <w:ilvl w:val="0"/>
                      <w:numId w:val="11"/>
                    </w:numPr>
                    <w:spacing w:after="0" w:line="240" w:lineRule="auto"/>
                    <w:rPr>
                      <w:rFonts w:ascii="GHEA Grapalat" w:hAnsi="GHEA Grapalat"/>
                      <w:sz w:val="20"/>
                      <w:szCs w:val="20"/>
                    </w:rPr>
                  </w:pPr>
                </w:p>
              </w:tc>
              <w:tc>
                <w:tcPr>
                  <w:tcW w:w="4620" w:type="dxa"/>
                </w:tcPr>
                <w:p w:rsidR="007641BA" w:rsidRPr="00504422" w:rsidRDefault="007641BA" w:rsidP="00504422">
                  <w:pPr>
                    <w:ind w:left="114"/>
                    <w:jc w:val="both"/>
                    <w:rPr>
                      <w:rFonts w:ascii="GHEA Grapalat" w:hAnsi="GHEA Grapalat"/>
                    </w:rPr>
                  </w:pPr>
                  <w:r w:rsidRPr="00504422">
                    <w:rPr>
                      <w:rFonts w:ascii="GHEA Grapalat" w:hAnsi="GHEA Grapalat"/>
                    </w:rPr>
                    <w:t>Մրցույթի մասնակցի ղեկավարի ազգանունը, անունը և հայրանունը, ով ստորագրելու իրավունք ունի` համաձայն մրցույթի Մասնակցի հիմնադիր փաստաթղթերի` նշելով պաշտոնը և կոնտակտային հեռախոսը</w:t>
                  </w:r>
                </w:p>
              </w:tc>
              <w:tc>
                <w:tcPr>
                  <w:tcW w:w="5088" w:type="dxa"/>
                </w:tcPr>
                <w:p w:rsidR="007641BA" w:rsidRPr="00C54585" w:rsidRDefault="007641BA" w:rsidP="00AC5004">
                  <w:pPr>
                    <w:rPr>
                      <w:rFonts w:ascii="GHEA Grapalat" w:hAnsi="GHEA Grapalat"/>
                      <w:sz w:val="20"/>
                      <w:szCs w:val="20"/>
                    </w:rPr>
                  </w:pPr>
                </w:p>
              </w:tc>
            </w:tr>
            <w:tr w:rsidR="007641BA" w:rsidRPr="00C54585" w:rsidTr="002D0CB3">
              <w:trPr>
                <w:cantSplit/>
              </w:trPr>
              <w:tc>
                <w:tcPr>
                  <w:tcW w:w="660" w:type="dxa"/>
                </w:tcPr>
                <w:p w:rsidR="007641BA" w:rsidRPr="00C54585" w:rsidRDefault="007641BA" w:rsidP="00781229">
                  <w:pPr>
                    <w:numPr>
                      <w:ilvl w:val="0"/>
                      <w:numId w:val="11"/>
                    </w:numPr>
                    <w:spacing w:after="0" w:line="240" w:lineRule="auto"/>
                    <w:rPr>
                      <w:rFonts w:ascii="GHEA Grapalat" w:hAnsi="GHEA Grapalat"/>
                      <w:sz w:val="20"/>
                      <w:szCs w:val="20"/>
                    </w:rPr>
                  </w:pPr>
                </w:p>
              </w:tc>
              <w:tc>
                <w:tcPr>
                  <w:tcW w:w="4620" w:type="dxa"/>
                </w:tcPr>
                <w:p w:rsidR="007641BA" w:rsidRPr="00C54585" w:rsidRDefault="007641BA" w:rsidP="00504422">
                  <w:pPr>
                    <w:ind w:left="114"/>
                    <w:jc w:val="both"/>
                    <w:rPr>
                      <w:rFonts w:ascii="GHEA Grapalat" w:hAnsi="GHEA Grapalat"/>
                      <w:sz w:val="20"/>
                      <w:szCs w:val="20"/>
                    </w:rPr>
                  </w:pPr>
                  <w:r w:rsidRPr="00504422">
                    <w:rPr>
                      <w:rFonts w:ascii="GHEA Grapalat" w:hAnsi="GHEA Grapalat"/>
                      <w:sz w:val="20"/>
                      <w:szCs w:val="20"/>
                    </w:rPr>
                    <w:t xml:space="preserve">Մրցույթի Մասնակցի պատասխանատու անձի ազգանունը, անունը և հայրանունը` </w:t>
                  </w:r>
                  <w:r>
                    <w:rPr>
                      <w:rFonts w:ascii="GHEA Grapalat" w:hAnsi="GHEA Grapalat"/>
                      <w:sz w:val="20"/>
                      <w:szCs w:val="20"/>
                    </w:rPr>
                    <w:t>նշելով պաշտոնը և կոնտակտային հեռա</w:t>
                  </w:r>
                  <w:r w:rsidRPr="00504422">
                    <w:rPr>
                      <w:rFonts w:ascii="GHEA Grapalat" w:hAnsi="GHEA Grapalat"/>
                      <w:sz w:val="20"/>
                      <w:szCs w:val="20"/>
                    </w:rPr>
                    <w:t>խոսը</w:t>
                  </w:r>
                </w:p>
              </w:tc>
              <w:tc>
                <w:tcPr>
                  <w:tcW w:w="5088" w:type="dxa"/>
                </w:tcPr>
                <w:p w:rsidR="007641BA" w:rsidRPr="00C54585" w:rsidRDefault="007641BA" w:rsidP="00AC5004">
                  <w:pPr>
                    <w:ind w:left="714"/>
                    <w:rPr>
                      <w:rFonts w:ascii="GHEA Grapalat" w:hAnsi="GHEA Grapalat"/>
                      <w:sz w:val="20"/>
                      <w:szCs w:val="20"/>
                    </w:rPr>
                  </w:pPr>
                </w:p>
              </w:tc>
            </w:tr>
          </w:tbl>
          <w:p w:rsidR="007641BA" w:rsidRPr="00C54585" w:rsidRDefault="007641BA" w:rsidP="00AC5004">
            <w:pPr>
              <w:rPr>
                <w:rFonts w:ascii="GHEA Grapalat" w:hAnsi="GHEA Grapalat"/>
                <w:color w:val="000000"/>
                <w:sz w:val="20"/>
                <w:szCs w:val="20"/>
              </w:rPr>
            </w:pPr>
          </w:p>
        </w:tc>
      </w:tr>
      <w:tr w:rsidR="007641BA" w:rsidRPr="00C54585" w:rsidTr="00230254">
        <w:trPr>
          <w:gridAfter w:val="1"/>
          <w:wAfter w:w="280" w:type="dxa"/>
          <w:trHeight w:val="612"/>
        </w:trPr>
        <w:tc>
          <w:tcPr>
            <w:tcW w:w="10170" w:type="dxa"/>
            <w:gridSpan w:val="4"/>
          </w:tcPr>
          <w:p w:rsidR="007641BA" w:rsidRPr="00C54585" w:rsidRDefault="007641BA" w:rsidP="00AC5004">
            <w:pPr>
              <w:rPr>
                <w:rFonts w:ascii="GHEA Grapalat" w:hAnsi="GHEA Grapalat"/>
                <w:sz w:val="20"/>
                <w:szCs w:val="20"/>
              </w:rPr>
            </w:pPr>
            <w:r w:rsidRPr="00C54585">
              <w:rPr>
                <w:rFonts w:ascii="GHEA Grapalat" w:hAnsi="GHEA Grapalat"/>
                <w:sz w:val="20"/>
                <w:szCs w:val="20"/>
              </w:rPr>
              <w:lastRenderedPageBreak/>
              <w:t>____________________________________</w:t>
            </w:r>
          </w:p>
          <w:p w:rsidR="007641BA" w:rsidRPr="00C54585" w:rsidRDefault="007641BA" w:rsidP="00AC5004">
            <w:pPr>
              <w:tabs>
                <w:tab w:val="left" w:pos="1380"/>
              </w:tabs>
              <w:rPr>
                <w:rFonts w:ascii="GHEA Grapalat" w:hAnsi="GHEA Grapalat"/>
                <w:sz w:val="20"/>
                <w:szCs w:val="20"/>
                <w:lang w:val="en-US"/>
              </w:rPr>
            </w:pPr>
            <w:r w:rsidRPr="00504422">
              <w:rPr>
                <w:rFonts w:ascii="GHEA Grapalat" w:hAnsi="GHEA Grapalat"/>
                <w:sz w:val="20"/>
                <w:szCs w:val="20"/>
                <w:vertAlign w:val="superscript"/>
              </w:rPr>
              <w:t>(Կ.Տ. ստորագրություն)</w:t>
            </w:r>
          </w:p>
        </w:tc>
      </w:tr>
      <w:tr w:rsidR="007641BA" w:rsidRPr="00C54585" w:rsidTr="00230254">
        <w:trPr>
          <w:gridAfter w:val="1"/>
          <w:wAfter w:w="280" w:type="dxa"/>
          <w:trHeight w:val="717"/>
        </w:trPr>
        <w:tc>
          <w:tcPr>
            <w:tcW w:w="10170" w:type="dxa"/>
            <w:gridSpan w:val="4"/>
          </w:tcPr>
          <w:p w:rsidR="007641BA" w:rsidRPr="00C54585" w:rsidRDefault="007641BA" w:rsidP="00B37AEB">
            <w:pPr>
              <w:jc w:val="both"/>
              <w:rPr>
                <w:rFonts w:ascii="GHEA Grapalat" w:hAnsi="GHEA Grapalat"/>
                <w:sz w:val="20"/>
                <w:szCs w:val="20"/>
              </w:rPr>
            </w:pPr>
            <w:r w:rsidRPr="00C54585">
              <w:rPr>
                <w:rFonts w:ascii="GHEA Grapalat" w:hAnsi="GHEA Grapalat"/>
                <w:sz w:val="20"/>
                <w:szCs w:val="20"/>
              </w:rPr>
              <w:t>__________________________________</w:t>
            </w:r>
          </w:p>
          <w:p w:rsidR="007641BA" w:rsidRPr="00C54585" w:rsidRDefault="007641BA" w:rsidP="00B37AEB">
            <w:pPr>
              <w:jc w:val="both"/>
              <w:rPr>
                <w:rFonts w:ascii="GHEA Grapalat" w:hAnsi="GHEA Grapalat"/>
                <w:sz w:val="20"/>
                <w:szCs w:val="20"/>
              </w:rPr>
            </w:pPr>
            <w:r w:rsidRPr="00504422">
              <w:rPr>
                <w:rFonts w:ascii="GHEA Grapalat" w:hAnsi="GHEA Grapalat"/>
                <w:sz w:val="20"/>
                <w:szCs w:val="20"/>
              </w:rPr>
              <w:t>(Կ.Տ. ստորագրություն)</w:t>
            </w:r>
          </w:p>
        </w:tc>
      </w:tr>
      <w:tr w:rsidR="007641BA" w:rsidRPr="00C54585" w:rsidTr="00230254">
        <w:trPr>
          <w:gridAfter w:val="1"/>
          <w:wAfter w:w="280" w:type="dxa"/>
          <w:trHeight w:val="558"/>
        </w:trPr>
        <w:tc>
          <w:tcPr>
            <w:tcW w:w="10170" w:type="dxa"/>
            <w:gridSpan w:val="4"/>
          </w:tcPr>
          <w:p w:rsidR="007641BA" w:rsidRPr="00C54585" w:rsidRDefault="007641BA" w:rsidP="00AC5004">
            <w:pPr>
              <w:rPr>
                <w:rFonts w:ascii="GHEA Grapalat" w:hAnsi="GHEA Grapalat"/>
                <w:sz w:val="20"/>
                <w:szCs w:val="20"/>
              </w:rPr>
            </w:pPr>
            <w:r w:rsidRPr="00C54585">
              <w:rPr>
                <w:rFonts w:ascii="GHEA Grapalat" w:hAnsi="GHEA Grapalat"/>
                <w:b/>
                <w:color w:val="000000"/>
                <w:spacing w:val="36"/>
                <w:sz w:val="20"/>
                <w:szCs w:val="20"/>
              </w:rPr>
              <w:t xml:space="preserve">         </w:t>
            </w:r>
            <w:r w:rsidRPr="00504422">
              <w:rPr>
                <w:rFonts w:ascii="GHEA Grapalat" w:hAnsi="GHEA Grapalat"/>
                <w:b/>
                <w:color w:val="000000"/>
                <w:spacing w:val="36"/>
                <w:sz w:val="20"/>
                <w:szCs w:val="20"/>
              </w:rPr>
              <w:t>ձևի ավարտ</w:t>
            </w:r>
          </w:p>
        </w:tc>
      </w:tr>
      <w:tr w:rsidR="007641BA" w:rsidRPr="00C54585" w:rsidTr="00230254">
        <w:trPr>
          <w:gridAfter w:val="1"/>
          <w:wAfter w:w="280" w:type="dxa"/>
          <w:trHeight w:val="508"/>
        </w:trPr>
        <w:tc>
          <w:tcPr>
            <w:tcW w:w="10170" w:type="dxa"/>
            <w:gridSpan w:val="4"/>
          </w:tcPr>
          <w:p w:rsidR="007641BA" w:rsidRPr="003B3EA2" w:rsidRDefault="007641BA" w:rsidP="00B37AEB">
            <w:pPr>
              <w:pStyle w:val="AM3"/>
            </w:pPr>
            <w:r w:rsidRPr="003B3EA2">
              <w:t>6.3.2 Լրացման հրահանգներ</w:t>
            </w:r>
          </w:p>
        </w:tc>
      </w:tr>
      <w:tr w:rsidR="007641BA" w:rsidRPr="00504422" w:rsidTr="00230254">
        <w:trPr>
          <w:gridAfter w:val="1"/>
          <w:wAfter w:w="280" w:type="dxa"/>
          <w:trHeight w:val="717"/>
        </w:trPr>
        <w:tc>
          <w:tcPr>
            <w:tcW w:w="10170" w:type="dxa"/>
            <w:gridSpan w:val="4"/>
          </w:tcPr>
          <w:p w:rsidR="007641BA" w:rsidRPr="00C54585" w:rsidRDefault="007641BA" w:rsidP="00171D3D">
            <w:pPr>
              <w:pStyle w:val="AM4"/>
            </w:pPr>
            <w:r w:rsidRPr="00504422">
              <w:t>6.3.2.1. Մրցույթի Մ</w:t>
            </w:r>
            <w:r>
              <w:t>ասնակիցը նշում է մրցութային հայ</w:t>
            </w:r>
            <w:r w:rsidRPr="00504422">
              <w:t>տի ամսաթիվը և համարը` օ</w:t>
            </w:r>
            <w:r>
              <w:t>ֆերտայի ներկայաց</w:t>
            </w:r>
            <w:r w:rsidRPr="00504422">
              <w:t>ման մասի</w:t>
            </w:r>
            <w:r>
              <w:t>ն նամակին համապատասխան  (ենթաբա</w:t>
            </w:r>
            <w:r w:rsidRPr="00504422">
              <w:t xml:space="preserve">ժին </w:t>
            </w:r>
            <w:r>
              <w:t>6</w:t>
            </w:r>
            <w:r w:rsidRPr="00504422">
              <w:t>.1.):</w:t>
            </w:r>
          </w:p>
        </w:tc>
      </w:tr>
      <w:tr w:rsidR="007641BA" w:rsidRPr="00504422" w:rsidTr="00230254">
        <w:trPr>
          <w:gridAfter w:val="1"/>
          <w:wAfter w:w="280" w:type="dxa"/>
          <w:trHeight w:val="717"/>
        </w:trPr>
        <w:tc>
          <w:tcPr>
            <w:tcW w:w="10170" w:type="dxa"/>
            <w:gridSpan w:val="4"/>
          </w:tcPr>
          <w:p w:rsidR="007641BA" w:rsidRPr="00504422" w:rsidRDefault="007641BA" w:rsidP="00B37AEB">
            <w:pPr>
              <w:jc w:val="both"/>
              <w:rPr>
                <w:rFonts w:ascii="GHEA Grapalat" w:hAnsi="GHEA Grapalat"/>
                <w:lang w:val="hy-AM"/>
              </w:rPr>
            </w:pPr>
            <w:r w:rsidRPr="00504422">
              <w:rPr>
                <w:rFonts w:ascii="GHEA Grapalat" w:hAnsi="GHEA Grapalat"/>
                <w:lang w:val="hy-AM"/>
              </w:rPr>
              <w:t xml:space="preserve">6.3.2.2. </w:t>
            </w:r>
            <w:r w:rsidRPr="00504422">
              <w:rPr>
                <w:rFonts w:ascii="GHEA Grapalat" w:hAnsi="GHEA Grapalat" w:cs="Sylfaen"/>
                <w:lang w:val="hy-AM"/>
              </w:rPr>
              <w:t>Մրցույթի</w:t>
            </w:r>
            <w:r w:rsidRPr="00504422">
              <w:rPr>
                <w:rFonts w:ascii="GHEA Grapalat" w:hAnsi="GHEA Grapalat"/>
                <w:lang w:val="hy-AM"/>
              </w:rPr>
              <w:t xml:space="preserve"> </w:t>
            </w:r>
            <w:r w:rsidRPr="00504422">
              <w:rPr>
                <w:rFonts w:ascii="GHEA Grapalat" w:hAnsi="GHEA Grapalat" w:cs="Sylfaen"/>
                <w:lang w:val="hy-AM"/>
              </w:rPr>
              <w:t>Մասնակիցը</w:t>
            </w:r>
            <w:r w:rsidRPr="00504422">
              <w:rPr>
                <w:rFonts w:ascii="GHEA Grapalat" w:hAnsi="GHEA Grapalat"/>
                <w:lang w:val="hy-AM"/>
              </w:rPr>
              <w:t xml:space="preserve"> </w:t>
            </w:r>
            <w:r w:rsidRPr="00504422">
              <w:rPr>
                <w:rFonts w:ascii="GHEA Grapalat" w:hAnsi="GHEA Grapalat" w:cs="Sylfaen"/>
                <w:lang w:val="hy-AM"/>
              </w:rPr>
              <w:t>նշում</w:t>
            </w:r>
            <w:r w:rsidRPr="00504422">
              <w:rPr>
                <w:rFonts w:ascii="GHEA Grapalat" w:hAnsi="GHEA Grapalat"/>
                <w:lang w:val="hy-AM"/>
              </w:rPr>
              <w:t xml:space="preserve"> </w:t>
            </w:r>
            <w:r w:rsidRPr="00504422">
              <w:rPr>
                <w:rFonts w:ascii="GHEA Grapalat" w:hAnsi="GHEA Grapalat" w:cs="Sylfaen"/>
                <w:lang w:val="hy-AM"/>
              </w:rPr>
              <w:t>է</w:t>
            </w:r>
            <w:r w:rsidRPr="00504422">
              <w:rPr>
                <w:rFonts w:ascii="GHEA Grapalat" w:hAnsi="GHEA Grapalat"/>
                <w:lang w:val="hy-AM"/>
              </w:rPr>
              <w:t xml:space="preserve"> </w:t>
            </w:r>
            <w:r w:rsidRPr="00504422">
              <w:rPr>
                <w:rFonts w:ascii="GHEA Grapalat" w:hAnsi="GHEA Grapalat" w:cs="Sylfaen"/>
                <w:lang w:val="hy-AM"/>
              </w:rPr>
              <w:t>իր</w:t>
            </w:r>
            <w:r w:rsidRPr="00504422">
              <w:rPr>
                <w:rFonts w:ascii="GHEA Grapalat" w:hAnsi="GHEA Grapalat"/>
                <w:lang w:val="hy-AM"/>
              </w:rPr>
              <w:t xml:space="preserve"> </w:t>
            </w:r>
            <w:r w:rsidRPr="00504422">
              <w:rPr>
                <w:rFonts w:ascii="GHEA Grapalat" w:hAnsi="GHEA Grapalat" w:cs="Sylfaen"/>
                <w:lang w:val="hy-AM"/>
              </w:rPr>
              <w:t>ֆիրմային</w:t>
            </w:r>
            <w:r w:rsidRPr="00504422">
              <w:rPr>
                <w:rFonts w:ascii="GHEA Grapalat" w:hAnsi="GHEA Grapalat"/>
                <w:lang w:val="hy-AM"/>
              </w:rPr>
              <w:t xml:space="preserve"> </w:t>
            </w:r>
            <w:r w:rsidRPr="00504422">
              <w:rPr>
                <w:rFonts w:ascii="GHEA Grapalat" w:hAnsi="GHEA Grapalat" w:cs="Sylfaen"/>
                <w:lang w:val="hy-AM"/>
              </w:rPr>
              <w:t>անվանումը</w:t>
            </w:r>
            <w:r w:rsidRPr="00504422">
              <w:rPr>
                <w:rFonts w:ascii="GHEA Grapalat" w:hAnsi="GHEA Grapalat"/>
                <w:lang w:val="hy-AM"/>
              </w:rPr>
              <w:t xml:space="preserve"> (</w:t>
            </w:r>
            <w:r w:rsidRPr="00504422">
              <w:rPr>
                <w:rFonts w:ascii="GHEA Grapalat" w:hAnsi="GHEA Grapalat" w:cs="Sylfaen"/>
                <w:lang w:val="hy-AM"/>
              </w:rPr>
              <w:t>այդ</w:t>
            </w:r>
            <w:r w:rsidRPr="00504422">
              <w:rPr>
                <w:rFonts w:ascii="GHEA Grapalat" w:hAnsi="GHEA Grapalat"/>
                <w:lang w:val="hy-AM"/>
              </w:rPr>
              <w:t xml:space="preserve"> </w:t>
            </w:r>
            <w:r w:rsidRPr="00504422">
              <w:rPr>
                <w:rFonts w:ascii="GHEA Grapalat" w:hAnsi="GHEA Grapalat" w:cs="Sylfaen"/>
                <w:lang w:val="hy-AM"/>
              </w:rPr>
              <w:t>թվում</w:t>
            </w:r>
            <w:r w:rsidRPr="00504422">
              <w:rPr>
                <w:rFonts w:ascii="GHEA Grapalat" w:hAnsi="GHEA Grapalat"/>
                <w:lang w:val="hy-AM"/>
              </w:rPr>
              <w:t xml:space="preserve"> </w:t>
            </w:r>
            <w:r w:rsidRPr="00504422">
              <w:rPr>
                <w:rFonts w:ascii="GHEA Grapalat" w:hAnsi="GHEA Grapalat" w:cs="Sylfaen"/>
                <w:lang w:val="hy-AM"/>
              </w:rPr>
              <w:t>կազմակերպաիրավական</w:t>
            </w:r>
            <w:r w:rsidRPr="00504422">
              <w:rPr>
                <w:rFonts w:ascii="GHEA Grapalat" w:hAnsi="GHEA Grapalat"/>
                <w:lang w:val="hy-AM"/>
              </w:rPr>
              <w:t xml:space="preserve"> </w:t>
            </w:r>
            <w:r w:rsidRPr="00504422">
              <w:rPr>
                <w:rFonts w:ascii="GHEA Grapalat" w:hAnsi="GHEA Grapalat" w:cs="Sylfaen"/>
                <w:lang w:val="hy-AM"/>
              </w:rPr>
              <w:t>ձևը</w:t>
            </w:r>
            <w:r w:rsidRPr="00504422">
              <w:rPr>
                <w:rFonts w:ascii="GHEA Grapalat" w:hAnsi="GHEA Grapalat"/>
                <w:lang w:val="hy-AM"/>
              </w:rPr>
              <w:t xml:space="preserve">) </w:t>
            </w:r>
            <w:r w:rsidRPr="00504422">
              <w:rPr>
                <w:rFonts w:ascii="GHEA Grapalat" w:hAnsi="GHEA Grapalat" w:cs="Sylfaen"/>
                <w:lang w:val="hy-AM"/>
              </w:rPr>
              <w:t>և</w:t>
            </w:r>
            <w:r w:rsidRPr="00504422">
              <w:rPr>
                <w:rFonts w:ascii="GHEA Grapalat" w:hAnsi="GHEA Grapalat"/>
                <w:lang w:val="hy-AM"/>
              </w:rPr>
              <w:t xml:space="preserve"> </w:t>
            </w:r>
            <w:r w:rsidRPr="00504422">
              <w:rPr>
                <w:rFonts w:ascii="GHEA Grapalat" w:hAnsi="GHEA Grapalat" w:cs="Sylfaen"/>
                <w:lang w:val="hy-AM"/>
              </w:rPr>
              <w:t>իր</w:t>
            </w:r>
            <w:r w:rsidRPr="00504422">
              <w:rPr>
                <w:rFonts w:ascii="GHEA Grapalat" w:hAnsi="GHEA Grapalat"/>
                <w:lang w:val="hy-AM"/>
              </w:rPr>
              <w:t xml:space="preserve"> </w:t>
            </w:r>
            <w:r w:rsidRPr="00504422">
              <w:rPr>
                <w:rFonts w:ascii="GHEA Grapalat" w:hAnsi="GHEA Grapalat" w:cs="Sylfaen"/>
                <w:lang w:val="hy-AM"/>
              </w:rPr>
              <w:t>հասցեն</w:t>
            </w:r>
            <w:r w:rsidRPr="00504422">
              <w:rPr>
                <w:rFonts w:ascii="GHEA Grapalat" w:hAnsi="GHEA Grapalat"/>
                <w:lang w:val="hy-AM"/>
              </w:rPr>
              <w:t>:</w:t>
            </w:r>
          </w:p>
        </w:tc>
      </w:tr>
      <w:tr w:rsidR="007641BA" w:rsidRPr="00504422" w:rsidTr="00230254">
        <w:trPr>
          <w:gridAfter w:val="1"/>
          <w:wAfter w:w="280" w:type="dxa"/>
          <w:trHeight w:val="717"/>
        </w:trPr>
        <w:tc>
          <w:tcPr>
            <w:tcW w:w="10170" w:type="dxa"/>
            <w:gridSpan w:val="4"/>
          </w:tcPr>
          <w:p w:rsidR="007641BA" w:rsidRPr="00504422" w:rsidRDefault="007641BA" w:rsidP="00B37AEB">
            <w:pPr>
              <w:jc w:val="both"/>
              <w:rPr>
                <w:rFonts w:ascii="GHEA Grapalat" w:hAnsi="GHEA Grapalat"/>
                <w:lang w:val="hy-AM"/>
              </w:rPr>
            </w:pPr>
            <w:r w:rsidRPr="00504422">
              <w:rPr>
                <w:rFonts w:ascii="GHEA Grapalat" w:hAnsi="GHEA Grapalat"/>
                <w:lang w:val="hy-AM"/>
              </w:rPr>
              <w:t xml:space="preserve">6.3.2.3. </w:t>
            </w:r>
            <w:r w:rsidRPr="00504422">
              <w:rPr>
                <w:rFonts w:ascii="GHEA Grapalat" w:hAnsi="GHEA Grapalat" w:cs="Sylfaen"/>
                <w:lang w:val="hy-AM"/>
              </w:rPr>
              <w:t>Մրցույթի</w:t>
            </w:r>
            <w:r w:rsidRPr="00504422">
              <w:rPr>
                <w:rFonts w:ascii="GHEA Grapalat" w:hAnsi="GHEA Grapalat"/>
                <w:lang w:val="hy-AM"/>
              </w:rPr>
              <w:t xml:space="preserve"> </w:t>
            </w:r>
            <w:r w:rsidRPr="00504422">
              <w:rPr>
                <w:rFonts w:ascii="GHEA Grapalat" w:hAnsi="GHEA Grapalat" w:cs="Sylfaen"/>
                <w:lang w:val="hy-AM"/>
              </w:rPr>
              <w:t>մասնակիցները</w:t>
            </w:r>
            <w:r w:rsidRPr="00504422">
              <w:rPr>
                <w:rFonts w:ascii="GHEA Grapalat" w:hAnsi="GHEA Grapalat"/>
                <w:lang w:val="hy-AM"/>
              </w:rPr>
              <w:t xml:space="preserve"> </w:t>
            </w:r>
            <w:r w:rsidRPr="00504422">
              <w:rPr>
                <w:rFonts w:ascii="GHEA Grapalat" w:hAnsi="GHEA Grapalat" w:cs="Sylfaen"/>
                <w:lang w:val="hy-AM"/>
              </w:rPr>
              <w:t>պետք</w:t>
            </w:r>
            <w:r w:rsidRPr="00504422">
              <w:rPr>
                <w:rFonts w:ascii="GHEA Grapalat" w:hAnsi="GHEA Grapalat"/>
                <w:lang w:val="hy-AM"/>
              </w:rPr>
              <w:t xml:space="preserve"> </w:t>
            </w:r>
            <w:r w:rsidRPr="00504422">
              <w:rPr>
                <w:rFonts w:ascii="GHEA Grapalat" w:hAnsi="GHEA Grapalat" w:cs="Sylfaen"/>
                <w:lang w:val="hy-AM"/>
              </w:rPr>
              <w:t>է</w:t>
            </w:r>
            <w:r w:rsidRPr="00504422">
              <w:rPr>
                <w:rFonts w:ascii="GHEA Grapalat" w:hAnsi="GHEA Grapalat"/>
                <w:lang w:val="hy-AM"/>
              </w:rPr>
              <w:t xml:space="preserve"> </w:t>
            </w:r>
            <w:r w:rsidRPr="00504422">
              <w:rPr>
                <w:rFonts w:ascii="GHEA Grapalat" w:hAnsi="GHEA Grapalat" w:cs="Sylfaen"/>
                <w:lang w:val="hy-AM"/>
              </w:rPr>
              <w:t>վերոհիշյալ</w:t>
            </w:r>
            <w:r w:rsidRPr="00504422">
              <w:rPr>
                <w:rFonts w:ascii="GHEA Grapalat" w:hAnsi="GHEA Grapalat"/>
                <w:lang w:val="hy-AM"/>
              </w:rPr>
              <w:t xml:space="preserve"> </w:t>
            </w:r>
            <w:r w:rsidRPr="00504422">
              <w:rPr>
                <w:rFonts w:ascii="GHEA Grapalat" w:hAnsi="GHEA Grapalat" w:cs="Sylfaen"/>
                <w:lang w:val="hy-AM"/>
              </w:rPr>
              <w:t>աղյուսակը</w:t>
            </w:r>
            <w:r w:rsidRPr="00504422">
              <w:rPr>
                <w:rFonts w:ascii="GHEA Grapalat" w:hAnsi="GHEA Grapalat"/>
                <w:lang w:val="hy-AM"/>
              </w:rPr>
              <w:t xml:space="preserve"> </w:t>
            </w:r>
            <w:r w:rsidRPr="00504422">
              <w:rPr>
                <w:rFonts w:ascii="GHEA Grapalat" w:hAnsi="GHEA Grapalat" w:cs="Sylfaen"/>
                <w:lang w:val="hy-AM"/>
              </w:rPr>
              <w:t>լրացնեն</w:t>
            </w:r>
            <w:r w:rsidRPr="00504422">
              <w:rPr>
                <w:rFonts w:ascii="GHEA Grapalat" w:hAnsi="GHEA Grapalat"/>
                <w:lang w:val="hy-AM"/>
              </w:rPr>
              <w:t xml:space="preserve"> </w:t>
            </w:r>
            <w:r w:rsidRPr="00504422">
              <w:rPr>
                <w:rFonts w:ascii="GHEA Grapalat" w:hAnsi="GHEA Grapalat" w:cs="Sylfaen"/>
                <w:lang w:val="hy-AM"/>
              </w:rPr>
              <w:t>բոլոր</w:t>
            </w:r>
            <w:r w:rsidRPr="00504422">
              <w:rPr>
                <w:rFonts w:ascii="GHEA Grapalat" w:hAnsi="GHEA Grapalat"/>
                <w:lang w:val="hy-AM"/>
              </w:rPr>
              <w:t xml:space="preserve"> </w:t>
            </w:r>
            <w:r w:rsidRPr="00504422">
              <w:rPr>
                <w:rFonts w:ascii="GHEA Grapalat" w:hAnsi="GHEA Grapalat" w:cs="Sylfaen"/>
                <w:lang w:val="hy-AM"/>
              </w:rPr>
              <w:t>կետերով</w:t>
            </w:r>
            <w:r w:rsidRPr="00504422">
              <w:rPr>
                <w:rFonts w:ascii="GHEA Grapalat" w:hAnsi="GHEA Grapalat"/>
                <w:lang w:val="hy-AM"/>
              </w:rPr>
              <w:t xml:space="preserve">: </w:t>
            </w:r>
            <w:r w:rsidRPr="00504422">
              <w:rPr>
                <w:rFonts w:ascii="GHEA Grapalat" w:hAnsi="GHEA Grapalat" w:cs="Sylfaen"/>
                <w:lang w:val="hy-AM"/>
              </w:rPr>
              <w:t>Որևէ</w:t>
            </w:r>
            <w:r w:rsidRPr="00504422">
              <w:rPr>
                <w:rFonts w:ascii="GHEA Grapalat" w:hAnsi="GHEA Grapalat"/>
                <w:lang w:val="hy-AM"/>
              </w:rPr>
              <w:t xml:space="preserve"> </w:t>
            </w:r>
            <w:r w:rsidRPr="00504422">
              <w:rPr>
                <w:rFonts w:ascii="GHEA Grapalat" w:hAnsi="GHEA Grapalat" w:cs="Sylfaen"/>
                <w:lang w:val="hy-AM"/>
              </w:rPr>
              <w:t>տվյալի</w:t>
            </w:r>
            <w:r w:rsidRPr="00504422">
              <w:rPr>
                <w:rFonts w:ascii="GHEA Grapalat" w:hAnsi="GHEA Grapalat"/>
                <w:lang w:val="hy-AM"/>
              </w:rPr>
              <w:t xml:space="preserve"> </w:t>
            </w:r>
            <w:r w:rsidRPr="00504422">
              <w:rPr>
                <w:rFonts w:ascii="GHEA Grapalat" w:hAnsi="GHEA Grapalat" w:cs="Sylfaen"/>
                <w:lang w:val="hy-AM"/>
              </w:rPr>
              <w:t>բացակայության</w:t>
            </w:r>
            <w:r w:rsidRPr="00504422">
              <w:rPr>
                <w:rFonts w:ascii="GHEA Grapalat" w:hAnsi="GHEA Grapalat"/>
                <w:lang w:val="hy-AM"/>
              </w:rPr>
              <w:t xml:space="preserve"> </w:t>
            </w:r>
            <w:r w:rsidRPr="00504422">
              <w:rPr>
                <w:rFonts w:ascii="GHEA Grapalat" w:hAnsi="GHEA Grapalat" w:cs="Sylfaen"/>
                <w:lang w:val="hy-AM"/>
              </w:rPr>
              <w:t>դեպքում</w:t>
            </w:r>
            <w:r w:rsidRPr="00504422">
              <w:rPr>
                <w:rFonts w:ascii="GHEA Grapalat" w:hAnsi="GHEA Grapalat"/>
                <w:lang w:val="hy-AM"/>
              </w:rPr>
              <w:t xml:space="preserve"> </w:t>
            </w:r>
            <w:r w:rsidRPr="00504422">
              <w:rPr>
                <w:rFonts w:ascii="GHEA Grapalat" w:hAnsi="GHEA Grapalat" w:cs="Sylfaen"/>
                <w:lang w:val="hy-AM"/>
              </w:rPr>
              <w:t>նշել</w:t>
            </w:r>
            <w:r w:rsidRPr="00504422">
              <w:rPr>
                <w:rFonts w:ascii="GHEA Grapalat" w:hAnsi="GHEA Grapalat"/>
                <w:lang w:val="hy-AM"/>
              </w:rPr>
              <w:t xml:space="preserve"> </w:t>
            </w:r>
            <w:r w:rsidRPr="00504422">
              <w:rPr>
                <w:rFonts w:ascii="GHEA Grapalat" w:hAnsi="GHEA Grapalat" w:cs="Calibri"/>
                <w:lang w:val="hy-AM"/>
              </w:rPr>
              <w:t>«</w:t>
            </w:r>
            <w:r w:rsidRPr="00504422">
              <w:rPr>
                <w:rFonts w:ascii="GHEA Grapalat" w:hAnsi="GHEA Grapalat" w:cs="Sylfaen"/>
                <w:lang w:val="hy-AM"/>
              </w:rPr>
              <w:t>չկա</w:t>
            </w:r>
            <w:r w:rsidRPr="00504422">
              <w:rPr>
                <w:rFonts w:ascii="GHEA Grapalat" w:hAnsi="GHEA Grapalat" w:cs="Calibri"/>
                <w:lang w:val="hy-AM"/>
              </w:rPr>
              <w:t>»</w:t>
            </w:r>
            <w:r w:rsidRPr="00504422">
              <w:rPr>
                <w:rFonts w:ascii="GHEA Grapalat" w:hAnsi="GHEA Grapalat"/>
                <w:lang w:val="hy-AM"/>
              </w:rPr>
              <w:t xml:space="preserve"> </w:t>
            </w:r>
            <w:r w:rsidRPr="00504422">
              <w:rPr>
                <w:rFonts w:ascii="GHEA Grapalat" w:hAnsi="GHEA Grapalat" w:cs="Sylfaen"/>
                <w:lang w:val="hy-AM"/>
              </w:rPr>
              <w:t>բառը</w:t>
            </w:r>
            <w:r w:rsidRPr="00504422">
              <w:rPr>
                <w:rFonts w:ascii="GHEA Grapalat" w:hAnsi="GHEA Grapalat"/>
                <w:lang w:val="hy-AM"/>
              </w:rPr>
              <w:t>:</w:t>
            </w:r>
          </w:p>
        </w:tc>
      </w:tr>
      <w:tr w:rsidR="007641BA" w:rsidRPr="00504422" w:rsidTr="00230254">
        <w:trPr>
          <w:gridAfter w:val="1"/>
          <w:wAfter w:w="280" w:type="dxa"/>
          <w:trHeight w:val="717"/>
        </w:trPr>
        <w:tc>
          <w:tcPr>
            <w:tcW w:w="10170" w:type="dxa"/>
            <w:gridSpan w:val="4"/>
          </w:tcPr>
          <w:p w:rsidR="007641BA" w:rsidRPr="00504422" w:rsidRDefault="007641BA" w:rsidP="00B37AEB">
            <w:pPr>
              <w:jc w:val="both"/>
              <w:rPr>
                <w:rFonts w:ascii="GHEA Grapalat" w:hAnsi="GHEA Grapalat"/>
                <w:lang w:val="hy-AM"/>
              </w:rPr>
            </w:pPr>
            <w:r w:rsidRPr="00504422">
              <w:rPr>
                <w:rFonts w:ascii="GHEA Grapalat" w:hAnsi="GHEA Grapalat"/>
                <w:lang w:val="hy-AM"/>
              </w:rPr>
              <w:t>6.3.2.4. «</w:t>
            </w:r>
            <w:r w:rsidRPr="00504422">
              <w:rPr>
                <w:rFonts w:ascii="GHEA Grapalat" w:hAnsi="GHEA Grapalat" w:cs="Sylfaen"/>
                <w:lang w:val="hy-AM"/>
              </w:rPr>
              <w:t>Բանկային</w:t>
            </w:r>
            <w:r w:rsidRPr="00504422">
              <w:rPr>
                <w:rFonts w:ascii="GHEA Grapalat" w:hAnsi="GHEA Grapalat"/>
                <w:lang w:val="hy-AM"/>
              </w:rPr>
              <w:t xml:space="preserve"> </w:t>
            </w:r>
            <w:r w:rsidRPr="00504422">
              <w:rPr>
                <w:rFonts w:ascii="GHEA Grapalat" w:hAnsi="GHEA Grapalat" w:cs="Sylfaen"/>
                <w:lang w:val="hy-AM"/>
              </w:rPr>
              <w:t>վավերապայմաններ</w:t>
            </w:r>
            <w:r w:rsidRPr="00504422">
              <w:rPr>
                <w:rFonts w:ascii="GHEA Grapalat" w:hAnsi="GHEA Grapalat" w:cs="Calibri"/>
                <w:lang w:val="hy-AM"/>
              </w:rPr>
              <w:t>»</w:t>
            </w:r>
            <w:r w:rsidRPr="00504422">
              <w:rPr>
                <w:rFonts w:ascii="GHEA Grapalat" w:hAnsi="GHEA Grapalat"/>
                <w:lang w:val="hy-AM"/>
              </w:rPr>
              <w:t xml:space="preserve"> 8 </w:t>
            </w:r>
            <w:r w:rsidRPr="00504422">
              <w:rPr>
                <w:rFonts w:ascii="GHEA Grapalat" w:hAnsi="GHEA Grapalat" w:cs="Sylfaen"/>
                <w:lang w:val="hy-AM"/>
              </w:rPr>
              <w:t>սյունյակում</w:t>
            </w:r>
            <w:r w:rsidRPr="00504422">
              <w:rPr>
                <w:rFonts w:ascii="GHEA Grapalat" w:hAnsi="GHEA Grapalat"/>
                <w:lang w:val="hy-AM"/>
              </w:rPr>
              <w:t xml:space="preserve"> </w:t>
            </w:r>
            <w:r w:rsidRPr="00504422">
              <w:rPr>
                <w:rFonts w:ascii="GHEA Grapalat" w:hAnsi="GHEA Grapalat" w:cs="Sylfaen"/>
                <w:lang w:val="hy-AM"/>
              </w:rPr>
              <w:t>նշվում</w:t>
            </w:r>
            <w:r w:rsidRPr="00504422">
              <w:rPr>
                <w:rFonts w:ascii="GHEA Grapalat" w:hAnsi="GHEA Grapalat"/>
                <w:lang w:val="hy-AM"/>
              </w:rPr>
              <w:t xml:space="preserve"> </w:t>
            </w:r>
            <w:r w:rsidRPr="00504422">
              <w:rPr>
                <w:rFonts w:ascii="GHEA Grapalat" w:hAnsi="GHEA Grapalat" w:cs="Sylfaen"/>
                <w:lang w:val="hy-AM"/>
              </w:rPr>
              <w:t>են</w:t>
            </w:r>
            <w:r w:rsidRPr="00504422">
              <w:rPr>
                <w:rFonts w:ascii="GHEA Grapalat" w:hAnsi="GHEA Grapalat"/>
                <w:lang w:val="hy-AM"/>
              </w:rPr>
              <w:t xml:space="preserve"> </w:t>
            </w:r>
            <w:r w:rsidRPr="00504422">
              <w:rPr>
                <w:rFonts w:ascii="GHEA Grapalat" w:hAnsi="GHEA Grapalat" w:cs="Sylfaen"/>
                <w:lang w:val="hy-AM"/>
              </w:rPr>
              <w:t>այն</w:t>
            </w:r>
            <w:r w:rsidRPr="00504422">
              <w:rPr>
                <w:rFonts w:ascii="GHEA Grapalat" w:hAnsi="GHEA Grapalat"/>
                <w:lang w:val="hy-AM"/>
              </w:rPr>
              <w:t xml:space="preserve"> </w:t>
            </w:r>
            <w:r w:rsidRPr="00504422">
              <w:rPr>
                <w:rFonts w:ascii="GHEA Grapalat" w:hAnsi="GHEA Grapalat" w:cs="Sylfaen"/>
                <w:lang w:val="hy-AM"/>
              </w:rPr>
              <w:t>վավերապայմանները</w:t>
            </w:r>
            <w:r w:rsidRPr="00504422">
              <w:rPr>
                <w:rFonts w:ascii="GHEA Grapalat" w:hAnsi="GHEA Grapalat"/>
                <w:lang w:val="hy-AM"/>
              </w:rPr>
              <w:t xml:space="preserve">, </w:t>
            </w:r>
            <w:r w:rsidRPr="00504422">
              <w:rPr>
                <w:rFonts w:ascii="GHEA Grapalat" w:hAnsi="GHEA Grapalat" w:cs="Sylfaen"/>
                <w:lang w:val="hy-AM"/>
              </w:rPr>
              <w:t>որոնք</w:t>
            </w:r>
            <w:r w:rsidRPr="00504422">
              <w:rPr>
                <w:rFonts w:ascii="GHEA Grapalat" w:hAnsi="GHEA Grapalat"/>
                <w:lang w:val="hy-AM"/>
              </w:rPr>
              <w:t xml:space="preserve"> </w:t>
            </w:r>
            <w:r w:rsidRPr="00504422">
              <w:rPr>
                <w:rFonts w:ascii="GHEA Grapalat" w:hAnsi="GHEA Grapalat" w:cs="Sylfaen"/>
                <w:lang w:val="hy-AM"/>
              </w:rPr>
              <w:t>կօգտագործվեն</w:t>
            </w:r>
            <w:r w:rsidRPr="00504422">
              <w:rPr>
                <w:rFonts w:ascii="GHEA Grapalat" w:hAnsi="GHEA Grapalat"/>
                <w:lang w:val="hy-AM"/>
              </w:rPr>
              <w:t xml:space="preserve"> </w:t>
            </w:r>
            <w:r w:rsidRPr="00504422">
              <w:rPr>
                <w:rFonts w:ascii="GHEA Grapalat" w:hAnsi="GHEA Grapalat" w:cs="Sylfaen"/>
                <w:lang w:val="hy-AM"/>
              </w:rPr>
              <w:t>Պայմանագրի</w:t>
            </w:r>
            <w:r w:rsidRPr="00504422">
              <w:rPr>
                <w:rFonts w:ascii="GHEA Grapalat" w:hAnsi="GHEA Grapalat"/>
                <w:lang w:val="hy-AM"/>
              </w:rPr>
              <w:t xml:space="preserve"> </w:t>
            </w:r>
            <w:r w:rsidRPr="00504422">
              <w:rPr>
                <w:rFonts w:ascii="GHEA Grapalat" w:hAnsi="GHEA Grapalat" w:cs="Sylfaen"/>
                <w:lang w:val="hy-AM"/>
              </w:rPr>
              <w:t>կնքման</w:t>
            </w:r>
            <w:r w:rsidRPr="00504422">
              <w:rPr>
                <w:rFonts w:ascii="GHEA Grapalat" w:hAnsi="GHEA Grapalat"/>
                <w:lang w:val="hy-AM"/>
              </w:rPr>
              <w:t xml:space="preserve"> </w:t>
            </w:r>
            <w:r w:rsidRPr="00504422">
              <w:rPr>
                <w:rFonts w:ascii="GHEA Grapalat" w:hAnsi="GHEA Grapalat" w:cs="Sylfaen"/>
                <w:lang w:val="hy-AM"/>
              </w:rPr>
              <w:t>դեպքում</w:t>
            </w:r>
            <w:r w:rsidRPr="00504422">
              <w:rPr>
                <w:rFonts w:ascii="GHEA Grapalat" w:hAnsi="GHEA Grapalat"/>
                <w:lang w:val="hy-AM"/>
              </w:rPr>
              <w:t>:</w:t>
            </w:r>
          </w:p>
        </w:tc>
      </w:tr>
      <w:tr w:rsidR="007641BA" w:rsidRPr="00504422" w:rsidTr="00230254">
        <w:trPr>
          <w:gridAfter w:val="1"/>
          <w:wAfter w:w="280" w:type="dxa"/>
          <w:trHeight w:val="717"/>
        </w:trPr>
        <w:tc>
          <w:tcPr>
            <w:tcW w:w="10170" w:type="dxa"/>
            <w:gridSpan w:val="4"/>
          </w:tcPr>
          <w:p w:rsidR="007641BA" w:rsidRPr="00C54585" w:rsidRDefault="007641BA" w:rsidP="00B37AEB">
            <w:pPr>
              <w:pStyle w:val="AM2"/>
            </w:pPr>
            <w:r w:rsidRPr="00504422">
              <w:t>6.4.Համանման պայմանագրերի կատարման  ծավալների և ցանկի  մասին տեղեկանք (ձև 4)</w:t>
            </w:r>
          </w:p>
        </w:tc>
      </w:tr>
      <w:tr w:rsidR="007641BA" w:rsidRPr="00504422" w:rsidTr="00230254">
        <w:trPr>
          <w:gridAfter w:val="1"/>
          <w:wAfter w:w="280" w:type="dxa"/>
          <w:trHeight w:val="717"/>
        </w:trPr>
        <w:tc>
          <w:tcPr>
            <w:tcW w:w="10170" w:type="dxa"/>
            <w:gridSpan w:val="4"/>
          </w:tcPr>
          <w:p w:rsidR="007641BA" w:rsidRPr="00C54585" w:rsidRDefault="007641BA" w:rsidP="00B37AEB">
            <w:pPr>
              <w:pStyle w:val="AM3"/>
            </w:pPr>
            <w:r w:rsidRPr="00504422">
              <w:t>6.4.1. Համանման պայմանագրերի կատարման տարեկան ծավալների և ցանկի մասին տեղեկանքի ձև</w:t>
            </w:r>
          </w:p>
        </w:tc>
      </w:tr>
      <w:tr w:rsidR="007641BA" w:rsidRPr="00C54585" w:rsidTr="00230254">
        <w:trPr>
          <w:gridAfter w:val="1"/>
          <w:wAfter w:w="280" w:type="dxa"/>
          <w:trHeight w:val="540"/>
        </w:trPr>
        <w:tc>
          <w:tcPr>
            <w:tcW w:w="10170" w:type="dxa"/>
            <w:gridSpan w:val="4"/>
          </w:tcPr>
          <w:p w:rsidR="007641BA" w:rsidRPr="00C54585" w:rsidRDefault="007641BA" w:rsidP="00B37AEB">
            <w:pPr>
              <w:pStyle w:val="AM2"/>
            </w:pPr>
            <w:r w:rsidRPr="00504422">
              <w:t xml:space="preserve">                                ձևի սկիզբ  </w:t>
            </w:r>
          </w:p>
        </w:tc>
      </w:tr>
      <w:tr w:rsidR="007641BA" w:rsidRPr="00C54585" w:rsidTr="00230254">
        <w:trPr>
          <w:gridAfter w:val="1"/>
          <w:wAfter w:w="280" w:type="dxa"/>
          <w:trHeight w:val="717"/>
        </w:trPr>
        <w:tc>
          <w:tcPr>
            <w:tcW w:w="10170" w:type="dxa"/>
            <w:gridSpan w:val="4"/>
          </w:tcPr>
          <w:p w:rsidR="007641BA" w:rsidRDefault="007641BA" w:rsidP="00B37AEB">
            <w:pPr>
              <w:pStyle w:val="AM2"/>
            </w:pPr>
            <w:r>
              <w:t xml:space="preserve">  «----» -----------թվականի</w:t>
            </w:r>
          </w:p>
          <w:p w:rsidR="007641BA" w:rsidRPr="00C54585" w:rsidRDefault="007641BA" w:rsidP="00B37AEB">
            <w:pPr>
              <w:pStyle w:val="AM3"/>
            </w:pPr>
            <w:r>
              <w:t>թիվ ------------------</w:t>
            </w:r>
          </w:p>
        </w:tc>
      </w:tr>
      <w:tr w:rsidR="007641BA" w:rsidRPr="00C54585" w:rsidTr="00230254">
        <w:trPr>
          <w:gridAfter w:val="1"/>
          <w:wAfter w:w="280" w:type="dxa"/>
          <w:trHeight w:val="717"/>
        </w:trPr>
        <w:tc>
          <w:tcPr>
            <w:tcW w:w="10170" w:type="dxa"/>
            <w:gridSpan w:val="4"/>
          </w:tcPr>
          <w:p w:rsidR="007641BA" w:rsidRPr="00C54585" w:rsidRDefault="007641BA" w:rsidP="00B37AEB">
            <w:pPr>
              <w:pStyle w:val="AM2"/>
            </w:pPr>
            <w:r w:rsidRPr="00504422">
              <w:t>Համանման պայմանագրերի կատարման  ծավալների և  ցանկի մասին տեղեկանք</w:t>
            </w:r>
          </w:p>
        </w:tc>
      </w:tr>
      <w:tr w:rsidR="007641BA" w:rsidRPr="00C54585" w:rsidTr="00230254">
        <w:trPr>
          <w:gridAfter w:val="1"/>
          <w:wAfter w:w="280" w:type="dxa"/>
          <w:trHeight w:val="717"/>
        </w:trPr>
        <w:tc>
          <w:tcPr>
            <w:tcW w:w="10170" w:type="dxa"/>
            <w:gridSpan w:val="4"/>
          </w:tcPr>
          <w:p w:rsidR="007641BA" w:rsidRPr="00C54585" w:rsidRDefault="007641BA" w:rsidP="00B37AEB">
            <w:pPr>
              <w:pStyle w:val="AM2"/>
            </w:pPr>
            <w:r w:rsidRPr="00504422">
              <w:t>Մրցույթի Մասնակցի հասցեն և անվանումը` _________________________________</w:t>
            </w:r>
          </w:p>
        </w:tc>
      </w:tr>
      <w:tr w:rsidR="007641BA" w:rsidRPr="00C54585" w:rsidTr="00230254">
        <w:trPr>
          <w:trHeight w:val="717"/>
        </w:trPr>
        <w:tc>
          <w:tcPr>
            <w:tcW w:w="10450" w:type="dxa"/>
            <w:gridSpan w:val="5"/>
          </w:tcPr>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20"/>
              <w:gridCol w:w="2340"/>
              <w:gridCol w:w="1980"/>
              <w:gridCol w:w="1260"/>
              <w:gridCol w:w="1327"/>
            </w:tblGrid>
            <w:tr w:rsidR="007641BA" w:rsidRPr="00C54585" w:rsidTr="000D29EC">
              <w:trPr>
                <w:cantSplit/>
                <w:trHeight w:val="1250"/>
                <w:tblHeader/>
              </w:trPr>
              <w:tc>
                <w:tcPr>
                  <w:tcW w:w="720" w:type="dxa"/>
                </w:tcPr>
                <w:p w:rsidR="007641BA" w:rsidRPr="00C54585" w:rsidRDefault="007641BA" w:rsidP="000D29EC">
                  <w:pPr>
                    <w:rPr>
                      <w:rFonts w:ascii="GHEA Grapalat" w:hAnsi="GHEA Grapalat"/>
                      <w:sz w:val="12"/>
                      <w:szCs w:val="12"/>
                    </w:rPr>
                  </w:pPr>
                  <w:r w:rsidRPr="00C54585">
                    <w:rPr>
                      <w:rFonts w:ascii="GHEA Grapalat" w:hAnsi="GHEA Grapalat"/>
                      <w:sz w:val="12"/>
                      <w:szCs w:val="12"/>
                    </w:rPr>
                    <w:lastRenderedPageBreak/>
                    <w:t>№</w:t>
                  </w:r>
                </w:p>
                <w:p w:rsidR="007641BA" w:rsidRPr="00C54585" w:rsidRDefault="007641BA" w:rsidP="000D29EC">
                  <w:pPr>
                    <w:rPr>
                      <w:rFonts w:ascii="GHEA Grapalat" w:hAnsi="GHEA Grapalat"/>
                      <w:sz w:val="12"/>
                      <w:szCs w:val="12"/>
                    </w:rPr>
                  </w:pPr>
                  <w:proofErr w:type="gramStart"/>
                  <w:r w:rsidRPr="00C54585">
                    <w:rPr>
                      <w:rFonts w:ascii="GHEA Grapalat" w:hAnsi="GHEA Grapalat"/>
                      <w:sz w:val="12"/>
                      <w:szCs w:val="12"/>
                    </w:rPr>
                    <w:t>п</w:t>
                  </w:r>
                  <w:proofErr w:type="gramEnd"/>
                  <w:r w:rsidRPr="00C54585">
                    <w:rPr>
                      <w:rFonts w:ascii="GHEA Grapalat" w:hAnsi="GHEA Grapalat"/>
                      <w:sz w:val="12"/>
                      <w:szCs w:val="12"/>
                    </w:rPr>
                    <w:t>/п</w:t>
                  </w:r>
                </w:p>
              </w:tc>
              <w:tc>
                <w:tcPr>
                  <w:tcW w:w="2520" w:type="dxa"/>
                </w:tcPr>
                <w:p w:rsidR="007641BA" w:rsidRPr="00C54585" w:rsidRDefault="007641BA" w:rsidP="00344A35">
                  <w:pPr>
                    <w:jc w:val="both"/>
                    <w:rPr>
                      <w:rFonts w:ascii="GHEA Grapalat" w:hAnsi="GHEA Grapalat"/>
                      <w:sz w:val="12"/>
                      <w:szCs w:val="12"/>
                    </w:rPr>
                  </w:pPr>
                  <w:r w:rsidRPr="00344A35">
                    <w:rPr>
                      <w:rFonts w:ascii="GHEA Grapalat" w:hAnsi="GHEA Grapalat"/>
                      <w:sz w:val="12"/>
                      <w:szCs w:val="12"/>
                    </w:rPr>
                    <w:t>Կատարման ժամկետները (կատարման սկզբի տարին և ամիսը –կատարման փաստացի կամ նախատեսվող ավարտի տարին և ամիսը, չավարտված պայմանագրերի համար` կատարման տոկոսը)</w:t>
                  </w:r>
                </w:p>
              </w:tc>
              <w:tc>
                <w:tcPr>
                  <w:tcW w:w="2340" w:type="dxa"/>
                </w:tcPr>
                <w:p w:rsidR="007641BA" w:rsidRPr="00C54585" w:rsidRDefault="007641BA" w:rsidP="00344A35">
                  <w:pPr>
                    <w:jc w:val="both"/>
                    <w:rPr>
                      <w:rFonts w:ascii="GHEA Grapalat" w:hAnsi="GHEA Grapalat"/>
                      <w:sz w:val="12"/>
                      <w:szCs w:val="12"/>
                    </w:rPr>
                  </w:pPr>
                  <w:r w:rsidRPr="00344A35">
                    <w:rPr>
                      <w:rFonts w:ascii="GHEA Grapalat" w:hAnsi="GHEA Grapalat"/>
                      <w:sz w:val="12"/>
                      <w:szCs w:val="12"/>
                    </w:rPr>
                    <w:t>Պատվիրատուն (անվանումը, հասցեն, կոնտակտային անձ` պաշտոնի նշումով, կոնտակտային հեռախոսներ)</w:t>
                  </w:r>
                </w:p>
              </w:tc>
              <w:tc>
                <w:tcPr>
                  <w:tcW w:w="1980" w:type="dxa"/>
                </w:tcPr>
                <w:p w:rsidR="007641BA" w:rsidRPr="00C54585" w:rsidRDefault="007641BA" w:rsidP="00344A35">
                  <w:pPr>
                    <w:jc w:val="both"/>
                    <w:rPr>
                      <w:rFonts w:ascii="GHEA Grapalat" w:hAnsi="GHEA Grapalat"/>
                      <w:sz w:val="12"/>
                      <w:szCs w:val="12"/>
                    </w:rPr>
                  </w:pPr>
                  <w:r w:rsidRPr="00344A35">
                    <w:rPr>
                      <w:rFonts w:ascii="GHEA Grapalat" w:hAnsi="GHEA Grapalat"/>
                      <w:sz w:val="12"/>
                      <w:szCs w:val="12"/>
                    </w:rPr>
                    <w:t>Պայմանագրի նկարագրումը (մատակարարումների կազմը և ծավալը, պայմանագրի հիմնական պայմանների նկարագրումը)</w:t>
                  </w:r>
                </w:p>
              </w:tc>
              <w:tc>
                <w:tcPr>
                  <w:tcW w:w="1260" w:type="dxa"/>
                </w:tcPr>
                <w:p w:rsidR="007641BA" w:rsidRPr="00053BF0" w:rsidRDefault="007641BA" w:rsidP="00053BF0">
                  <w:pPr>
                    <w:rPr>
                      <w:rFonts w:ascii="GHEA Grapalat" w:hAnsi="GHEA Grapalat"/>
                      <w:sz w:val="12"/>
                      <w:szCs w:val="12"/>
                      <w:lang w:val="hy-AM"/>
                    </w:rPr>
                  </w:pPr>
                  <w:r w:rsidRPr="0016170D">
                    <w:rPr>
                      <w:rFonts w:ascii="GHEA Grapalat" w:hAnsi="GHEA Grapalat"/>
                      <w:sz w:val="12"/>
                      <w:szCs w:val="12"/>
                    </w:rPr>
                    <w:t xml:space="preserve">Պայմանագրի գումարը, դրամ </w:t>
                  </w:r>
                  <w:r w:rsidRPr="0016170D">
                    <w:rPr>
                      <w:rFonts w:ascii="GHEA Grapalat" w:hAnsi="GHEA Grapalat"/>
                      <w:sz w:val="12"/>
                      <w:szCs w:val="12"/>
                      <w:lang w:val="hy-AM"/>
                    </w:rPr>
                    <w:t>(</w:t>
                  </w:r>
                  <w:r w:rsidRPr="0016170D">
                    <w:rPr>
                      <w:rFonts w:ascii="GHEA Grapalat" w:hAnsi="GHEA Grapalat"/>
                      <w:sz w:val="12"/>
                      <w:szCs w:val="12"/>
                      <w:lang w:val="en-US"/>
                    </w:rPr>
                    <w:t>նշել</w:t>
                  </w:r>
                  <w:r w:rsidRPr="0016170D">
                    <w:rPr>
                      <w:rFonts w:ascii="GHEA Grapalat" w:hAnsi="GHEA Grapalat"/>
                      <w:sz w:val="12"/>
                      <w:szCs w:val="12"/>
                    </w:rPr>
                    <w:t xml:space="preserve"> </w:t>
                  </w:r>
                  <w:r w:rsidRPr="0016170D">
                    <w:rPr>
                      <w:rFonts w:ascii="GHEA Grapalat" w:hAnsi="GHEA Grapalat"/>
                      <w:sz w:val="12"/>
                      <w:szCs w:val="12"/>
                      <w:lang w:val="en-US"/>
                    </w:rPr>
                    <w:t>ըստ</w:t>
                  </w:r>
                  <w:r w:rsidRPr="0016170D">
                    <w:rPr>
                      <w:rFonts w:ascii="GHEA Grapalat" w:hAnsi="GHEA Grapalat"/>
                      <w:sz w:val="12"/>
                      <w:szCs w:val="12"/>
                    </w:rPr>
                    <w:t xml:space="preserve"> </w:t>
                  </w:r>
                  <w:r w:rsidRPr="0016170D">
                    <w:rPr>
                      <w:rFonts w:ascii="GHEA Grapalat" w:hAnsi="GHEA Grapalat"/>
                      <w:sz w:val="12"/>
                      <w:szCs w:val="12"/>
                      <w:lang w:val="en-US"/>
                    </w:rPr>
                    <w:t>ցանկության</w:t>
                  </w:r>
                  <w:r w:rsidRPr="0016170D">
                    <w:rPr>
                      <w:rFonts w:ascii="GHEA Grapalat" w:hAnsi="GHEA Grapalat"/>
                      <w:sz w:val="12"/>
                      <w:szCs w:val="12"/>
                      <w:lang w:val="hy-AM"/>
                    </w:rPr>
                    <w:t>)</w:t>
                  </w:r>
                </w:p>
              </w:tc>
              <w:tc>
                <w:tcPr>
                  <w:tcW w:w="1327" w:type="dxa"/>
                </w:tcPr>
                <w:p w:rsidR="007641BA" w:rsidRPr="00C54585" w:rsidRDefault="007641BA" w:rsidP="00344A35">
                  <w:pPr>
                    <w:jc w:val="both"/>
                    <w:rPr>
                      <w:rFonts w:ascii="GHEA Grapalat" w:hAnsi="GHEA Grapalat"/>
                      <w:sz w:val="12"/>
                      <w:szCs w:val="12"/>
                    </w:rPr>
                  </w:pPr>
                  <w:r w:rsidRPr="00344A35">
                    <w:rPr>
                      <w:rFonts w:ascii="GHEA Grapalat" w:hAnsi="GHEA Grapalat"/>
                      <w:sz w:val="12"/>
                      <w:szCs w:val="12"/>
                    </w:rPr>
                    <w:t>Տեղեկություններթվարկված պայմանագրերի պահանջների մասին</w:t>
                  </w:r>
                </w:p>
              </w:tc>
            </w:tr>
            <w:tr w:rsidR="007641BA" w:rsidRPr="00C54585" w:rsidTr="000D29EC">
              <w:trPr>
                <w:cantSplit/>
              </w:trPr>
              <w:tc>
                <w:tcPr>
                  <w:tcW w:w="720" w:type="dxa"/>
                </w:tcPr>
                <w:p w:rsidR="007641BA" w:rsidRPr="00C54585" w:rsidRDefault="007641BA" w:rsidP="00F25CAA">
                  <w:pPr>
                    <w:numPr>
                      <w:ilvl w:val="0"/>
                      <w:numId w:val="17"/>
                    </w:numPr>
                    <w:spacing w:after="0" w:line="240" w:lineRule="auto"/>
                    <w:jc w:val="center"/>
                    <w:rPr>
                      <w:rFonts w:ascii="GHEA Grapalat" w:hAnsi="GHEA Grapalat"/>
                      <w:sz w:val="12"/>
                      <w:szCs w:val="12"/>
                    </w:rPr>
                  </w:pPr>
                </w:p>
              </w:tc>
              <w:tc>
                <w:tcPr>
                  <w:tcW w:w="2520" w:type="dxa"/>
                </w:tcPr>
                <w:p w:rsidR="007641BA" w:rsidRPr="00C54585" w:rsidRDefault="007641BA" w:rsidP="000D29EC">
                  <w:pPr>
                    <w:jc w:val="center"/>
                    <w:rPr>
                      <w:rFonts w:ascii="GHEA Grapalat" w:hAnsi="GHEA Grapalat"/>
                      <w:sz w:val="12"/>
                      <w:szCs w:val="12"/>
                    </w:rPr>
                  </w:pPr>
                </w:p>
              </w:tc>
              <w:tc>
                <w:tcPr>
                  <w:tcW w:w="2340" w:type="dxa"/>
                </w:tcPr>
                <w:p w:rsidR="007641BA" w:rsidRPr="00C54585" w:rsidRDefault="007641BA" w:rsidP="000D29EC">
                  <w:pPr>
                    <w:jc w:val="center"/>
                    <w:rPr>
                      <w:rFonts w:ascii="GHEA Grapalat" w:hAnsi="GHEA Grapalat"/>
                      <w:sz w:val="12"/>
                      <w:szCs w:val="12"/>
                    </w:rPr>
                  </w:pPr>
                </w:p>
              </w:tc>
              <w:tc>
                <w:tcPr>
                  <w:tcW w:w="1980" w:type="dxa"/>
                </w:tcPr>
                <w:p w:rsidR="007641BA" w:rsidRPr="00C54585" w:rsidRDefault="007641BA" w:rsidP="000D29EC">
                  <w:pPr>
                    <w:jc w:val="center"/>
                    <w:rPr>
                      <w:rFonts w:ascii="GHEA Grapalat" w:hAnsi="GHEA Grapalat"/>
                      <w:sz w:val="12"/>
                      <w:szCs w:val="12"/>
                    </w:rPr>
                  </w:pPr>
                </w:p>
              </w:tc>
              <w:tc>
                <w:tcPr>
                  <w:tcW w:w="1260" w:type="dxa"/>
                </w:tcPr>
                <w:p w:rsidR="007641BA" w:rsidRPr="00C54585" w:rsidRDefault="007641BA" w:rsidP="000D29EC">
                  <w:pPr>
                    <w:jc w:val="center"/>
                    <w:rPr>
                      <w:rFonts w:ascii="GHEA Grapalat" w:hAnsi="GHEA Grapalat"/>
                      <w:sz w:val="12"/>
                      <w:szCs w:val="12"/>
                    </w:rPr>
                  </w:pPr>
                </w:p>
              </w:tc>
              <w:tc>
                <w:tcPr>
                  <w:tcW w:w="1327" w:type="dxa"/>
                </w:tcPr>
                <w:p w:rsidR="007641BA" w:rsidRPr="00C54585" w:rsidRDefault="007641BA" w:rsidP="000D29EC">
                  <w:pPr>
                    <w:jc w:val="center"/>
                    <w:rPr>
                      <w:rFonts w:ascii="GHEA Grapalat" w:hAnsi="GHEA Grapalat"/>
                      <w:sz w:val="12"/>
                      <w:szCs w:val="12"/>
                    </w:rPr>
                  </w:pPr>
                </w:p>
              </w:tc>
            </w:tr>
            <w:tr w:rsidR="007641BA" w:rsidRPr="00C54585" w:rsidTr="000D29EC">
              <w:trPr>
                <w:cantSplit/>
              </w:trPr>
              <w:tc>
                <w:tcPr>
                  <w:tcW w:w="720" w:type="dxa"/>
                </w:tcPr>
                <w:p w:rsidR="007641BA" w:rsidRPr="00C54585" w:rsidRDefault="007641BA" w:rsidP="00F25CAA">
                  <w:pPr>
                    <w:numPr>
                      <w:ilvl w:val="0"/>
                      <w:numId w:val="17"/>
                    </w:numPr>
                    <w:spacing w:after="0" w:line="240" w:lineRule="auto"/>
                    <w:jc w:val="center"/>
                    <w:rPr>
                      <w:rFonts w:ascii="GHEA Grapalat" w:hAnsi="GHEA Grapalat"/>
                      <w:sz w:val="12"/>
                      <w:szCs w:val="12"/>
                    </w:rPr>
                  </w:pPr>
                </w:p>
              </w:tc>
              <w:tc>
                <w:tcPr>
                  <w:tcW w:w="2520" w:type="dxa"/>
                </w:tcPr>
                <w:p w:rsidR="007641BA" w:rsidRPr="00C54585" w:rsidRDefault="007641BA" w:rsidP="000D29EC">
                  <w:pPr>
                    <w:jc w:val="center"/>
                    <w:rPr>
                      <w:rFonts w:ascii="GHEA Grapalat" w:hAnsi="GHEA Grapalat"/>
                      <w:sz w:val="12"/>
                      <w:szCs w:val="12"/>
                    </w:rPr>
                  </w:pPr>
                </w:p>
              </w:tc>
              <w:tc>
                <w:tcPr>
                  <w:tcW w:w="2340" w:type="dxa"/>
                </w:tcPr>
                <w:p w:rsidR="007641BA" w:rsidRPr="00C54585" w:rsidRDefault="007641BA" w:rsidP="000D29EC">
                  <w:pPr>
                    <w:jc w:val="center"/>
                    <w:rPr>
                      <w:rFonts w:ascii="GHEA Grapalat" w:hAnsi="GHEA Grapalat"/>
                      <w:sz w:val="12"/>
                      <w:szCs w:val="12"/>
                    </w:rPr>
                  </w:pPr>
                </w:p>
              </w:tc>
              <w:tc>
                <w:tcPr>
                  <w:tcW w:w="1980" w:type="dxa"/>
                </w:tcPr>
                <w:p w:rsidR="007641BA" w:rsidRPr="00C54585" w:rsidRDefault="007641BA" w:rsidP="000D29EC">
                  <w:pPr>
                    <w:jc w:val="center"/>
                    <w:rPr>
                      <w:rFonts w:ascii="GHEA Grapalat" w:hAnsi="GHEA Grapalat"/>
                      <w:sz w:val="12"/>
                      <w:szCs w:val="12"/>
                    </w:rPr>
                  </w:pPr>
                </w:p>
              </w:tc>
              <w:tc>
                <w:tcPr>
                  <w:tcW w:w="1260" w:type="dxa"/>
                </w:tcPr>
                <w:p w:rsidR="007641BA" w:rsidRPr="00C54585" w:rsidRDefault="007641BA" w:rsidP="000D29EC">
                  <w:pPr>
                    <w:jc w:val="center"/>
                    <w:rPr>
                      <w:rFonts w:ascii="GHEA Grapalat" w:hAnsi="GHEA Grapalat"/>
                      <w:sz w:val="12"/>
                      <w:szCs w:val="12"/>
                    </w:rPr>
                  </w:pPr>
                </w:p>
              </w:tc>
              <w:tc>
                <w:tcPr>
                  <w:tcW w:w="1327" w:type="dxa"/>
                </w:tcPr>
                <w:p w:rsidR="007641BA" w:rsidRPr="00C54585" w:rsidRDefault="007641BA" w:rsidP="000D29EC">
                  <w:pPr>
                    <w:jc w:val="center"/>
                    <w:rPr>
                      <w:rFonts w:ascii="GHEA Grapalat" w:hAnsi="GHEA Grapalat"/>
                      <w:sz w:val="12"/>
                      <w:szCs w:val="12"/>
                    </w:rPr>
                  </w:pPr>
                </w:p>
              </w:tc>
            </w:tr>
            <w:tr w:rsidR="007641BA" w:rsidRPr="00C54585" w:rsidTr="000D29EC">
              <w:trPr>
                <w:cantSplit/>
              </w:trPr>
              <w:tc>
                <w:tcPr>
                  <w:tcW w:w="720" w:type="dxa"/>
                </w:tcPr>
                <w:p w:rsidR="007641BA" w:rsidRPr="00C54585" w:rsidRDefault="007641BA" w:rsidP="00F25CAA">
                  <w:pPr>
                    <w:numPr>
                      <w:ilvl w:val="0"/>
                      <w:numId w:val="17"/>
                    </w:numPr>
                    <w:spacing w:after="0" w:line="240" w:lineRule="auto"/>
                    <w:jc w:val="center"/>
                    <w:rPr>
                      <w:rFonts w:ascii="GHEA Grapalat" w:hAnsi="GHEA Grapalat"/>
                      <w:sz w:val="12"/>
                      <w:szCs w:val="12"/>
                    </w:rPr>
                  </w:pPr>
                </w:p>
              </w:tc>
              <w:tc>
                <w:tcPr>
                  <w:tcW w:w="2520" w:type="dxa"/>
                </w:tcPr>
                <w:p w:rsidR="007641BA" w:rsidRPr="00C54585" w:rsidRDefault="007641BA" w:rsidP="000D29EC">
                  <w:pPr>
                    <w:jc w:val="center"/>
                    <w:rPr>
                      <w:rFonts w:ascii="GHEA Grapalat" w:hAnsi="GHEA Grapalat"/>
                      <w:sz w:val="12"/>
                      <w:szCs w:val="12"/>
                    </w:rPr>
                  </w:pPr>
                </w:p>
              </w:tc>
              <w:tc>
                <w:tcPr>
                  <w:tcW w:w="2340" w:type="dxa"/>
                </w:tcPr>
                <w:p w:rsidR="007641BA" w:rsidRPr="00C54585" w:rsidRDefault="007641BA" w:rsidP="000D29EC">
                  <w:pPr>
                    <w:jc w:val="center"/>
                    <w:rPr>
                      <w:rFonts w:ascii="GHEA Grapalat" w:hAnsi="GHEA Grapalat"/>
                      <w:sz w:val="12"/>
                      <w:szCs w:val="12"/>
                    </w:rPr>
                  </w:pPr>
                </w:p>
              </w:tc>
              <w:tc>
                <w:tcPr>
                  <w:tcW w:w="1980" w:type="dxa"/>
                </w:tcPr>
                <w:p w:rsidR="007641BA" w:rsidRPr="00C54585" w:rsidRDefault="007641BA" w:rsidP="000D29EC">
                  <w:pPr>
                    <w:jc w:val="center"/>
                    <w:rPr>
                      <w:rFonts w:ascii="GHEA Grapalat" w:hAnsi="GHEA Grapalat"/>
                      <w:sz w:val="12"/>
                      <w:szCs w:val="12"/>
                    </w:rPr>
                  </w:pPr>
                </w:p>
              </w:tc>
              <w:tc>
                <w:tcPr>
                  <w:tcW w:w="1260" w:type="dxa"/>
                </w:tcPr>
                <w:p w:rsidR="007641BA" w:rsidRPr="00C54585" w:rsidRDefault="007641BA" w:rsidP="000D29EC">
                  <w:pPr>
                    <w:jc w:val="center"/>
                    <w:rPr>
                      <w:rFonts w:ascii="GHEA Grapalat" w:hAnsi="GHEA Grapalat"/>
                      <w:sz w:val="12"/>
                      <w:szCs w:val="12"/>
                    </w:rPr>
                  </w:pPr>
                </w:p>
              </w:tc>
              <w:tc>
                <w:tcPr>
                  <w:tcW w:w="1327" w:type="dxa"/>
                </w:tcPr>
                <w:p w:rsidR="007641BA" w:rsidRPr="00C54585" w:rsidRDefault="007641BA" w:rsidP="000D29EC">
                  <w:pPr>
                    <w:jc w:val="center"/>
                    <w:rPr>
                      <w:rFonts w:ascii="GHEA Grapalat" w:hAnsi="GHEA Grapalat"/>
                      <w:sz w:val="12"/>
                      <w:szCs w:val="12"/>
                    </w:rPr>
                  </w:pPr>
                </w:p>
              </w:tc>
            </w:tr>
            <w:tr w:rsidR="007641BA" w:rsidRPr="00C54585" w:rsidTr="000D29EC">
              <w:trPr>
                <w:cantSplit/>
              </w:trPr>
              <w:tc>
                <w:tcPr>
                  <w:tcW w:w="720" w:type="dxa"/>
                </w:tcPr>
                <w:p w:rsidR="007641BA" w:rsidRPr="00C54585" w:rsidRDefault="007641BA" w:rsidP="000D29EC">
                  <w:pPr>
                    <w:tabs>
                      <w:tab w:val="left" w:pos="329"/>
                    </w:tabs>
                    <w:jc w:val="center"/>
                    <w:rPr>
                      <w:rFonts w:ascii="GHEA Grapalat" w:hAnsi="GHEA Grapalat"/>
                      <w:sz w:val="12"/>
                      <w:szCs w:val="12"/>
                    </w:rPr>
                  </w:pPr>
                  <w:r w:rsidRPr="00C54585">
                    <w:rPr>
                      <w:rFonts w:ascii="GHEA Grapalat" w:hAnsi="GHEA Grapalat"/>
                      <w:sz w:val="12"/>
                      <w:szCs w:val="12"/>
                    </w:rPr>
                    <w:t>…</w:t>
                  </w:r>
                </w:p>
              </w:tc>
              <w:tc>
                <w:tcPr>
                  <w:tcW w:w="2520" w:type="dxa"/>
                </w:tcPr>
                <w:p w:rsidR="007641BA" w:rsidRPr="00C54585" w:rsidRDefault="007641BA" w:rsidP="000D29EC">
                  <w:pPr>
                    <w:jc w:val="center"/>
                    <w:rPr>
                      <w:rFonts w:ascii="GHEA Grapalat" w:hAnsi="GHEA Grapalat"/>
                      <w:sz w:val="12"/>
                      <w:szCs w:val="12"/>
                    </w:rPr>
                  </w:pPr>
                </w:p>
              </w:tc>
              <w:tc>
                <w:tcPr>
                  <w:tcW w:w="2340" w:type="dxa"/>
                </w:tcPr>
                <w:p w:rsidR="007641BA" w:rsidRPr="00C54585" w:rsidRDefault="007641BA" w:rsidP="000D29EC">
                  <w:pPr>
                    <w:jc w:val="center"/>
                    <w:rPr>
                      <w:rFonts w:ascii="GHEA Grapalat" w:hAnsi="GHEA Grapalat"/>
                      <w:sz w:val="12"/>
                      <w:szCs w:val="12"/>
                    </w:rPr>
                  </w:pPr>
                </w:p>
              </w:tc>
              <w:tc>
                <w:tcPr>
                  <w:tcW w:w="1980" w:type="dxa"/>
                </w:tcPr>
                <w:p w:rsidR="007641BA" w:rsidRPr="00C54585" w:rsidRDefault="007641BA" w:rsidP="000D29EC">
                  <w:pPr>
                    <w:jc w:val="center"/>
                    <w:rPr>
                      <w:rFonts w:ascii="GHEA Grapalat" w:hAnsi="GHEA Grapalat"/>
                      <w:sz w:val="12"/>
                      <w:szCs w:val="12"/>
                      <w:lang w:val="en-US"/>
                    </w:rPr>
                  </w:pPr>
                </w:p>
              </w:tc>
              <w:tc>
                <w:tcPr>
                  <w:tcW w:w="1260" w:type="dxa"/>
                </w:tcPr>
                <w:p w:rsidR="007641BA" w:rsidRPr="00C54585" w:rsidRDefault="007641BA" w:rsidP="000D29EC">
                  <w:pPr>
                    <w:jc w:val="center"/>
                    <w:rPr>
                      <w:rFonts w:ascii="GHEA Grapalat" w:hAnsi="GHEA Grapalat"/>
                      <w:sz w:val="12"/>
                      <w:szCs w:val="12"/>
                    </w:rPr>
                  </w:pPr>
                </w:p>
              </w:tc>
              <w:tc>
                <w:tcPr>
                  <w:tcW w:w="1327" w:type="dxa"/>
                </w:tcPr>
                <w:p w:rsidR="007641BA" w:rsidRPr="00C54585" w:rsidRDefault="007641BA" w:rsidP="000D29EC">
                  <w:pPr>
                    <w:jc w:val="center"/>
                    <w:rPr>
                      <w:rFonts w:ascii="GHEA Grapalat" w:hAnsi="GHEA Grapalat"/>
                      <w:sz w:val="12"/>
                      <w:szCs w:val="12"/>
                    </w:rPr>
                  </w:pPr>
                </w:p>
              </w:tc>
            </w:tr>
            <w:tr w:rsidR="007641BA" w:rsidRPr="00C54585" w:rsidTr="000D29EC">
              <w:trPr>
                <w:cantSplit/>
                <w:trHeight w:val="350"/>
              </w:trPr>
              <w:tc>
                <w:tcPr>
                  <w:tcW w:w="7560" w:type="dxa"/>
                  <w:gridSpan w:val="4"/>
                </w:tcPr>
                <w:p w:rsidR="007641BA" w:rsidRPr="00C54585" w:rsidRDefault="007641BA" w:rsidP="000D29EC">
                  <w:pPr>
                    <w:jc w:val="center"/>
                    <w:rPr>
                      <w:rFonts w:ascii="GHEA Grapalat" w:hAnsi="GHEA Grapalat"/>
                      <w:b/>
                      <w:sz w:val="12"/>
                      <w:szCs w:val="12"/>
                    </w:rPr>
                  </w:pPr>
                  <w:r w:rsidRPr="00344A35">
                    <w:rPr>
                      <w:rFonts w:ascii="GHEA Grapalat" w:hAnsi="GHEA Grapalat"/>
                      <w:b/>
                      <w:sz w:val="12"/>
                      <w:szCs w:val="12"/>
                    </w:rPr>
                    <w:t xml:space="preserve">Ընդամենը ամբողջ 2015 տարվա համար </w:t>
                  </w:r>
                </w:p>
              </w:tc>
              <w:tc>
                <w:tcPr>
                  <w:tcW w:w="1260" w:type="dxa"/>
                </w:tcPr>
                <w:p w:rsidR="007641BA" w:rsidRPr="00C54585" w:rsidRDefault="007641BA" w:rsidP="000D29EC">
                  <w:pPr>
                    <w:jc w:val="center"/>
                    <w:rPr>
                      <w:rFonts w:ascii="GHEA Grapalat" w:hAnsi="GHEA Grapalat"/>
                      <w:b/>
                      <w:sz w:val="12"/>
                      <w:szCs w:val="12"/>
                    </w:rPr>
                  </w:pPr>
                </w:p>
              </w:tc>
              <w:tc>
                <w:tcPr>
                  <w:tcW w:w="1327" w:type="dxa"/>
                </w:tcPr>
                <w:p w:rsidR="007641BA" w:rsidRPr="00C54585" w:rsidRDefault="007641BA" w:rsidP="000D29EC">
                  <w:pPr>
                    <w:jc w:val="center"/>
                    <w:rPr>
                      <w:rFonts w:ascii="GHEA Grapalat" w:hAnsi="GHEA Grapalat"/>
                      <w:b/>
                      <w:sz w:val="12"/>
                      <w:szCs w:val="12"/>
                    </w:rPr>
                  </w:pPr>
                  <w:r w:rsidRPr="00C54585">
                    <w:rPr>
                      <w:rFonts w:ascii="GHEA Grapalat" w:hAnsi="GHEA Grapalat"/>
                      <w:b/>
                      <w:sz w:val="12"/>
                      <w:szCs w:val="12"/>
                    </w:rPr>
                    <w:t>Х</w:t>
                  </w:r>
                </w:p>
              </w:tc>
            </w:tr>
            <w:tr w:rsidR="007641BA" w:rsidRPr="00C54585" w:rsidTr="000D29EC">
              <w:trPr>
                <w:cantSplit/>
              </w:trPr>
              <w:tc>
                <w:tcPr>
                  <w:tcW w:w="720" w:type="dxa"/>
                </w:tcPr>
                <w:p w:rsidR="007641BA" w:rsidRPr="00C54585" w:rsidRDefault="007641BA" w:rsidP="00F25CAA">
                  <w:pPr>
                    <w:numPr>
                      <w:ilvl w:val="0"/>
                      <w:numId w:val="19"/>
                    </w:numPr>
                    <w:spacing w:after="0" w:line="240" w:lineRule="auto"/>
                    <w:jc w:val="center"/>
                    <w:rPr>
                      <w:rFonts w:ascii="GHEA Grapalat" w:hAnsi="GHEA Grapalat"/>
                      <w:sz w:val="12"/>
                      <w:szCs w:val="12"/>
                    </w:rPr>
                  </w:pPr>
                </w:p>
              </w:tc>
              <w:tc>
                <w:tcPr>
                  <w:tcW w:w="2520" w:type="dxa"/>
                </w:tcPr>
                <w:p w:rsidR="007641BA" w:rsidRPr="00C54585" w:rsidRDefault="007641BA" w:rsidP="000D29EC">
                  <w:pPr>
                    <w:jc w:val="center"/>
                    <w:rPr>
                      <w:rFonts w:ascii="GHEA Grapalat" w:hAnsi="GHEA Grapalat"/>
                      <w:sz w:val="12"/>
                      <w:szCs w:val="12"/>
                    </w:rPr>
                  </w:pPr>
                </w:p>
              </w:tc>
              <w:tc>
                <w:tcPr>
                  <w:tcW w:w="2340" w:type="dxa"/>
                </w:tcPr>
                <w:p w:rsidR="007641BA" w:rsidRPr="00C54585" w:rsidRDefault="007641BA" w:rsidP="000D29EC">
                  <w:pPr>
                    <w:jc w:val="center"/>
                    <w:rPr>
                      <w:rFonts w:ascii="GHEA Grapalat" w:hAnsi="GHEA Grapalat"/>
                      <w:sz w:val="12"/>
                      <w:szCs w:val="12"/>
                    </w:rPr>
                  </w:pPr>
                </w:p>
              </w:tc>
              <w:tc>
                <w:tcPr>
                  <w:tcW w:w="1980" w:type="dxa"/>
                </w:tcPr>
                <w:p w:rsidR="007641BA" w:rsidRPr="00C54585" w:rsidRDefault="007641BA" w:rsidP="000D29EC">
                  <w:pPr>
                    <w:jc w:val="center"/>
                    <w:rPr>
                      <w:rFonts w:ascii="GHEA Grapalat" w:hAnsi="GHEA Grapalat"/>
                      <w:sz w:val="12"/>
                      <w:szCs w:val="12"/>
                    </w:rPr>
                  </w:pPr>
                </w:p>
              </w:tc>
              <w:tc>
                <w:tcPr>
                  <w:tcW w:w="1260" w:type="dxa"/>
                </w:tcPr>
                <w:p w:rsidR="007641BA" w:rsidRPr="00C54585" w:rsidRDefault="007641BA" w:rsidP="000D29EC">
                  <w:pPr>
                    <w:jc w:val="center"/>
                    <w:rPr>
                      <w:rFonts w:ascii="GHEA Grapalat" w:hAnsi="GHEA Grapalat"/>
                      <w:sz w:val="12"/>
                      <w:szCs w:val="12"/>
                    </w:rPr>
                  </w:pPr>
                </w:p>
              </w:tc>
              <w:tc>
                <w:tcPr>
                  <w:tcW w:w="1327" w:type="dxa"/>
                </w:tcPr>
                <w:p w:rsidR="007641BA" w:rsidRPr="00C54585" w:rsidRDefault="007641BA" w:rsidP="000D29EC">
                  <w:pPr>
                    <w:jc w:val="center"/>
                    <w:rPr>
                      <w:rFonts w:ascii="GHEA Grapalat" w:hAnsi="GHEA Grapalat"/>
                      <w:sz w:val="12"/>
                      <w:szCs w:val="12"/>
                    </w:rPr>
                  </w:pPr>
                </w:p>
              </w:tc>
            </w:tr>
            <w:tr w:rsidR="007641BA" w:rsidRPr="00C54585" w:rsidTr="000D29EC">
              <w:trPr>
                <w:cantSplit/>
              </w:trPr>
              <w:tc>
                <w:tcPr>
                  <w:tcW w:w="720" w:type="dxa"/>
                </w:tcPr>
                <w:p w:rsidR="007641BA" w:rsidRPr="00C54585" w:rsidRDefault="007641BA" w:rsidP="00F25CAA">
                  <w:pPr>
                    <w:numPr>
                      <w:ilvl w:val="0"/>
                      <w:numId w:val="19"/>
                    </w:numPr>
                    <w:spacing w:after="0" w:line="240" w:lineRule="auto"/>
                    <w:jc w:val="center"/>
                    <w:rPr>
                      <w:rFonts w:ascii="GHEA Grapalat" w:hAnsi="GHEA Grapalat"/>
                      <w:sz w:val="12"/>
                      <w:szCs w:val="12"/>
                    </w:rPr>
                  </w:pPr>
                </w:p>
              </w:tc>
              <w:tc>
                <w:tcPr>
                  <w:tcW w:w="2520" w:type="dxa"/>
                </w:tcPr>
                <w:p w:rsidR="007641BA" w:rsidRPr="00C54585" w:rsidRDefault="007641BA" w:rsidP="000D29EC">
                  <w:pPr>
                    <w:jc w:val="center"/>
                    <w:rPr>
                      <w:rFonts w:ascii="GHEA Grapalat" w:hAnsi="GHEA Grapalat"/>
                      <w:sz w:val="12"/>
                      <w:szCs w:val="12"/>
                    </w:rPr>
                  </w:pPr>
                </w:p>
              </w:tc>
              <w:tc>
                <w:tcPr>
                  <w:tcW w:w="2340" w:type="dxa"/>
                </w:tcPr>
                <w:p w:rsidR="007641BA" w:rsidRPr="00C54585" w:rsidRDefault="007641BA" w:rsidP="000D29EC">
                  <w:pPr>
                    <w:jc w:val="center"/>
                    <w:rPr>
                      <w:rFonts w:ascii="GHEA Grapalat" w:hAnsi="GHEA Grapalat"/>
                      <w:sz w:val="12"/>
                      <w:szCs w:val="12"/>
                    </w:rPr>
                  </w:pPr>
                </w:p>
              </w:tc>
              <w:tc>
                <w:tcPr>
                  <w:tcW w:w="1980" w:type="dxa"/>
                </w:tcPr>
                <w:p w:rsidR="007641BA" w:rsidRPr="00C54585" w:rsidRDefault="007641BA" w:rsidP="000D29EC">
                  <w:pPr>
                    <w:jc w:val="center"/>
                    <w:rPr>
                      <w:rFonts w:ascii="GHEA Grapalat" w:hAnsi="GHEA Grapalat"/>
                      <w:sz w:val="12"/>
                      <w:szCs w:val="12"/>
                    </w:rPr>
                  </w:pPr>
                </w:p>
              </w:tc>
              <w:tc>
                <w:tcPr>
                  <w:tcW w:w="1260" w:type="dxa"/>
                </w:tcPr>
                <w:p w:rsidR="007641BA" w:rsidRPr="00C54585" w:rsidRDefault="007641BA" w:rsidP="000D29EC">
                  <w:pPr>
                    <w:jc w:val="center"/>
                    <w:rPr>
                      <w:rFonts w:ascii="GHEA Grapalat" w:hAnsi="GHEA Grapalat"/>
                      <w:sz w:val="12"/>
                      <w:szCs w:val="12"/>
                    </w:rPr>
                  </w:pPr>
                </w:p>
              </w:tc>
              <w:tc>
                <w:tcPr>
                  <w:tcW w:w="1327" w:type="dxa"/>
                </w:tcPr>
                <w:p w:rsidR="007641BA" w:rsidRPr="00C54585" w:rsidRDefault="007641BA" w:rsidP="000D29EC">
                  <w:pPr>
                    <w:jc w:val="center"/>
                    <w:rPr>
                      <w:rFonts w:ascii="GHEA Grapalat" w:hAnsi="GHEA Grapalat"/>
                      <w:sz w:val="12"/>
                      <w:szCs w:val="12"/>
                    </w:rPr>
                  </w:pPr>
                </w:p>
              </w:tc>
            </w:tr>
            <w:tr w:rsidR="007641BA" w:rsidRPr="00C54585" w:rsidTr="000D29EC">
              <w:trPr>
                <w:cantSplit/>
              </w:trPr>
              <w:tc>
                <w:tcPr>
                  <w:tcW w:w="720" w:type="dxa"/>
                </w:tcPr>
                <w:p w:rsidR="007641BA" w:rsidRPr="00C54585" w:rsidRDefault="007641BA" w:rsidP="00F25CAA">
                  <w:pPr>
                    <w:numPr>
                      <w:ilvl w:val="0"/>
                      <w:numId w:val="19"/>
                    </w:numPr>
                    <w:spacing w:after="0" w:line="240" w:lineRule="auto"/>
                    <w:jc w:val="center"/>
                    <w:rPr>
                      <w:rFonts w:ascii="GHEA Grapalat" w:hAnsi="GHEA Grapalat"/>
                      <w:sz w:val="12"/>
                      <w:szCs w:val="12"/>
                    </w:rPr>
                  </w:pPr>
                </w:p>
              </w:tc>
              <w:tc>
                <w:tcPr>
                  <w:tcW w:w="2520" w:type="dxa"/>
                </w:tcPr>
                <w:p w:rsidR="007641BA" w:rsidRPr="00C54585" w:rsidRDefault="007641BA" w:rsidP="000D29EC">
                  <w:pPr>
                    <w:jc w:val="center"/>
                    <w:rPr>
                      <w:rFonts w:ascii="GHEA Grapalat" w:hAnsi="GHEA Grapalat"/>
                      <w:sz w:val="12"/>
                      <w:szCs w:val="12"/>
                    </w:rPr>
                  </w:pPr>
                </w:p>
              </w:tc>
              <w:tc>
                <w:tcPr>
                  <w:tcW w:w="2340" w:type="dxa"/>
                </w:tcPr>
                <w:p w:rsidR="007641BA" w:rsidRPr="00C54585" w:rsidRDefault="007641BA" w:rsidP="000D29EC">
                  <w:pPr>
                    <w:jc w:val="center"/>
                    <w:rPr>
                      <w:rFonts w:ascii="GHEA Grapalat" w:hAnsi="GHEA Grapalat"/>
                      <w:sz w:val="12"/>
                      <w:szCs w:val="12"/>
                    </w:rPr>
                  </w:pPr>
                </w:p>
              </w:tc>
              <w:tc>
                <w:tcPr>
                  <w:tcW w:w="1980" w:type="dxa"/>
                </w:tcPr>
                <w:p w:rsidR="007641BA" w:rsidRPr="00C54585" w:rsidRDefault="007641BA" w:rsidP="000D29EC">
                  <w:pPr>
                    <w:jc w:val="center"/>
                    <w:rPr>
                      <w:rFonts w:ascii="GHEA Grapalat" w:hAnsi="GHEA Grapalat"/>
                      <w:sz w:val="12"/>
                      <w:szCs w:val="12"/>
                    </w:rPr>
                  </w:pPr>
                </w:p>
              </w:tc>
              <w:tc>
                <w:tcPr>
                  <w:tcW w:w="1260" w:type="dxa"/>
                </w:tcPr>
                <w:p w:rsidR="007641BA" w:rsidRPr="00C54585" w:rsidRDefault="007641BA" w:rsidP="000D29EC">
                  <w:pPr>
                    <w:jc w:val="center"/>
                    <w:rPr>
                      <w:rFonts w:ascii="GHEA Grapalat" w:hAnsi="GHEA Grapalat"/>
                      <w:sz w:val="12"/>
                      <w:szCs w:val="12"/>
                    </w:rPr>
                  </w:pPr>
                </w:p>
              </w:tc>
              <w:tc>
                <w:tcPr>
                  <w:tcW w:w="1327" w:type="dxa"/>
                </w:tcPr>
                <w:p w:rsidR="007641BA" w:rsidRPr="00C54585" w:rsidRDefault="007641BA" w:rsidP="000D29EC">
                  <w:pPr>
                    <w:jc w:val="center"/>
                    <w:rPr>
                      <w:rFonts w:ascii="GHEA Grapalat" w:hAnsi="GHEA Grapalat"/>
                      <w:sz w:val="12"/>
                      <w:szCs w:val="12"/>
                    </w:rPr>
                  </w:pPr>
                </w:p>
              </w:tc>
            </w:tr>
            <w:tr w:rsidR="007641BA" w:rsidRPr="00C54585" w:rsidTr="000D29EC">
              <w:trPr>
                <w:cantSplit/>
              </w:trPr>
              <w:tc>
                <w:tcPr>
                  <w:tcW w:w="720" w:type="dxa"/>
                </w:tcPr>
                <w:p w:rsidR="007641BA" w:rsidRPr="00C54585" w:rsidRDefault="007641BA" w:rsidP="000D29EC">
                  <w:pPr>
                    <w:jc w:val="center"/>
                    <w:rPr>
                      <w:rFonts w:ascii="GHEA Grapalat" w:hAnsi="GHEA Grapalat"/>
                      <w:sz w:val="12"/>
                      <w:szCs w:val="12"/>
                    </w:rPr>
                  </w:pPr>
                  <w:r w:rsidRPr="00C54585">
                    <w:rPr>
                      <w:rFonts w:ascii="GHEA Grapalat" w:hAnsi="GHEA Grapalat"/>
                      <w:sz w:val="12"/>
                      <w:szCs w:val="12"/>
                    </w:rPr>
                    <w:t>…</w:t>
                  </w:r>
                </w:p>
              </w:tc>
              <w:tc>
                <w:tcPr>
                  <w:tcW w:w="2520" w:type="dxa"/>
                </w:tcPr>
                <w:p w:rsidR="007641BA" w:rsidRPr="00C54585" w:rsidRDefault="007641BA" w:rsidP="000D29EC">
                  <w:pPr>
                    <w:jc w:val="center"/>
                    <w:rPr>
                      <w:rFonts w:ascii="GHEA Grapalat" w:hAnsi="GHEA Grapalat"/>
                      <w:sz w:val="12"/>
                      <w:szCs w:val="12"/>
                    </w:rPr>
                  </w:pPr>
                </w:p>
              </w:tc>
              <w:tc>
                <w:tcPr>
                  <w:tcW w:w="2340" w:type="dxa"/>
                </w:tcPr>
                <w:p w:rsidR="007641BA" w:rsidRPr="00C54585" w:rsidRDefault="007641BA" w:rsidP="000D29EC">
                  <w:pPr>
                    <w:jc w:val="center"/>
                    <w:rPr>
                      <w:rFonts w:ascii="GHEA Grapalat" w:hAnsi="GHEA Grapalat"/>
                      <w:sz w:val="12"/>
                      <w:szCs w:val="12"/>
                    </w:rPr>
                  </w:pPr>
                </w:p>
              </w:tc>
              <w:tc>
                <w:tcPr>
                  <w:tcW w:w="1980" w:type="dxa"/>
                </w:tcPr>
                <w:p w:rsidR="007641BA" w:rsidRPr="00C54585" w:rsidRDefault="007641BA" w:rsidP="000D29EC">
                  <w:pPr>
                    <w:jc w:val="center"/>
                    <w:rPr>
                      <w:rFonts w:ascii="GHEA Grapalat" w:hAnsi="GHEA Grapalat"/>
                      <w:sz w:val="12"/>
                      <w:szCs w:val="12"/>
                    </w:rPr>
                  </w:pPr>
                </w:p>
              </w:tc>
              <w:tc>
                <w:tcPr>
                  <w:tcW w:w="1260" w:type="dxa"/>
                </w:tcPr>
                <w:p w:rsidR="007641BA" w:rsidRPr="00C54585" w:rsidRDefault="007641BA" w:rsidP="000D29EC">
                  <w:pPr>
                    <w:jc w:val="center"/>
                    <w:rPr>
                      <w:rFonts w:ascii="GHEA Grapalat" w:hAnsi="GHEA Grapalat"/>
                      <w:sz w:val="12"/>
                      <w:szCs w:val="12"/>
                    </w:rPr>
                  </w:pPr>
                </w:p>
              </w:tc>
              <w:tc>
                <w:tcPr>
                  <w:tcW w:w="1327" w:type="dxa"/>
                </w:tcPr>
                <w:p w:rsidR="007641BA" w:rsidRPr="00C54585" w:rsidRDefault="007641BA" w:rsidP="000D29EC">
                  <w:pPr>
                    <w:jc w:val="center"/>
                    <w:rPr>
                      <w:rFonts w:ascii="GHEA Grapalat" w:hAnsi="GHEA Grapalat"/>
                      <w:sz w:val="12"/>
                      <w:szCs w:val="12"/>
                    </w:rPr>
                  </w:pPr>
                </w:p>
              </w:tc>
            </w:tr>
            <w:tr w:rsidR="007641BA" w:rsidRPr="00C54585" w:rsidTr="000D29EC">
              <w:trPr>
                <w:cantSplit/>
              </w:trPr>
              <w:tc>
                <w:tcPr>
                  <w:tcW w:w="7560" w:type="dxa"/>
                  <w:gridSpan w:val="4"/>
                </w:tcPr>
                <w:p w:rsidR="007641BA" w:rsidRPr="00C54585" w:rsidRDefault="007641BA" w:rsidP="000D29EC">
                  <w:pPr>
                    <w:jc w:val="center"/>
                    <w:rPr>
                      <w:rFonts w:ascii="GHEA Grapalat" w:hAnsi="GHEA Grapalat"/>
                      <w:b/>
                      <w:sz w:val="12"/>
                      <w:szCs w:val="12"/>
                    </w:rPr>
                  </w:pPr>
                  <w:r w:rsidRPr="00344A35">
                    <w:rPr>
                      <w:rFonts w:ascii="GHEA Grapalat" w:hAnsi="GHEA Grapalat"/>
                      <w:b/>
                      <w:sz w:val="12"/>
                      <w:szCs w:val="12"/>
                    </w:rPr>
                    <w:t xml:space="preserve">Ընդամենը ամբողջ 2016 տարվա համար </w:t>
                  </w:r>
                </w:p>
              </w:tc>
              <w:tc>
                <w:tcPr>
                  <w:tcW w:w="1260" w:type="dxa"/>
                </w:tcPr>
                <w:p w:rsidR="007641BA" w:rsidRPr="00C54585" w:rsidRDefault="007641BA" w:rsidP="000D29EC">
                  <w:pPr>
                    <w:jc w:val="center"/>
                    <w:rPr>
                      <w:rFonts w:ascii="GHEA Grapalat" w:hAnsi="GHEA Grapalat"/>
                      <w:b/>
                      <w:sz w:val="12"/>
                      <w:szCs w:val="12"/>
                    </w:rPr>
                  </w:pPr>
                </w:p>
              </w:tc>
              <w:tc>
                <w:tcPr>
                  <w:tcW w:w="1327" w:type="dxa"/>
                </w:tcPr>
                <w:p w:rsidR="007641BA" w:rsidRPr="00C54585" w:rsidRDefault="007641BA" w:rsidP="000D29EC">
                  <w:pPr>
                    <w:jc w:val="center"/>
                    <w:rPr>
                      <w:rFonts w:ascii="GHEA Grapalat" w:hAnsi="GHEA Grapalat"/>
                      <w:b/>
                      <w:sz w:val="12"/>
                      <w:szCs w:val="12"/>
                    </w:rPr>
                  </w:pPr>
                  <w:r w:rsidRPr="00C54585">
                    <w:rPr>
                      <w:rFonts w:ascii="GHEA Grapalat" w:hAnsi="GHEA Grapalat"/>
                      <w:b/>
                      <w:sz w:val="12"/>
                      <w:szCs w:val="12"/>
                    </w:rPr>
                    <w:t>Х</w:t>
                  </w:r>
                </w:p>
              </w:tc>
            </w:tr>
            <w:tr w:rsidR="007641BA" w:rsidRPr="00C54585" w:rsidTr="000D29EC">
              <w:trPr>
                <w:cantSplit/>
              </w:trPr>
              <w:tc>
                <w:tcPr>
                  <w:tcW w:w="720" w:type="dxa"/>
                </w:tcPr>
                <w:p w:rsidR="007641BA" w:rsidRPr="00C54585" w:rsidRDefault="007641BA" w:rsidP="00F25CAA">
                  <w:pPr>
                    <w:numPr>
                      <w:ilvl w:val="0"/>
                      <w:numId w:val="18"/>
                    </w:numPr>
                    <w:spacing w:after="0" w:line="240" w:lineRule="auto"/>
                    <w:jc w:val="center"/>
                    <w:rPr>
                      <w:rFonts w:ascii="GHEA Grapalat" w:hAnsi="GHEA Grapalat"/>
                      <w:sz w:val="12"/>
                      <w:szCs w:val="12"/>
                    </w:rPr>
                  </w:pPr>
                </w:p>
              </w:tc>
              <w:tc>
                <w:tcPr>
                  <w:tcW w:w="2520" w:type="dxa"/>
                </w:tcPr>
                <w:p w:rsidR="007641BA" w:rsidRPr="00C54585" w:rsidRDefault="007641BA" w:rsidP="000D29EC">
                  <w:pPr>
                    <w:jc w:val="center"/>
                    <w:rPr>
                      <w:rFonts w:ascii="GHEA Grapalat" w:hAnsi="GHEA Grapalat"/>
                      <w:sz w:val="12"/>
                      <w:szCs w:val="12"/>
                    </w:rPr>
                  </w:pPr>
                </w:p>
              </w:tc>
              <w:tc>
                <w:tcPr>
                  <w:tcW w:w="2340" w:type="dxa"/>
                </w:tcPr>
                <w:p w:rsidR="007641BA" w:rsidRPr="00C54585" w:rsidRDefault="007641BA" w:rsidP="000D29EC">
                  <w:pPr>
                    <w:jc w:val="center"/>
                    <w:rPr>
                      <w:rFonts w:ascii="GHEA Grapalat" w:hAnsi="GHEA Grapalat"/>
                      <w:sz w:val="12"/>
                      <w:szCs w:val="12"/>
                    </w:rPr>
                  </w:pPr>
                </w:p>
              </w:tc>
              <w:tc>
                <w:tcPr>
                  <w:tcW w:w="1980" w:type="dxa"/>
                </w:tcPr>
                <w:p w:rsidR="007641BA" w:rsidRPr="00C54585" w:rsidRDefault="007641BA" w:rsidP="000D29EC">
                  <w:pPr>
                    <w:jc w:val="center"/>
                    <w:rPr>
                      <w:rFonts w:ascii="GHEA Grapalat" w:hAnsi="GHEA Grapalat"/>
                      <w:sz w:val="12"/>
                      <w:szCs w:val="12"/>
                    </w:rPr>
                  </w:pPr>
                </w:p>
              </w:tc>
              <w:tc>
                <w:tcPr>
                  <w:tcW w:w="1260" w:type="dxa"/>
                </w:tcPr>
                <w:p w:rsidR="007641BA" w:rsidRPr="00C54585" w:rsidRDefault="007641BA" w:rsidP="000D29EC">
                  <w:pPr>
                    <w:jc w:val="center"/>
                    <w:rPr>
                      <w:rFonts w:ascii="GHEA Grapalat" w:hAnsi="GHEA Grapalat"/>
                      <w:sz w:val="12"/>
                      <w:szCs w:val="12"/>
                    </w:rPr>
                  </w:pPr>
                </w:p>
              </w:tc>
              <w:tc>
                <w:tcPr>
                  <w:tcW w:w="1327" w:type="dxa"/>
                </w:tcPr>
                <w:p w:rsidR="007641BA" w:rsidRPr="00C54585" w:rsidRDefault="007641BA" w:rsidP="000D29EC">
                  <w:pPr>
                    <w:jc w:val="center"/>
                    <w:rPr>
                      <w:rFonts w:ascii="GHEA Grapalat" w:hAnsi="GHEA Grapalat"/>
                      <w:sz w:val="12"/>
                      <w:szCs w:val="12"/>
                    </w:rPr>
                  </w:pPr>
                </w:p>
              </w:tc>
            </w:tr>
            <w:tr w:rsidR="007641BA" w:rsidRPr="00C54585" w:rsidTr="000D29EC">
              <w:trPr>
                <w:cantSplit/>
              </w:trPr>
              <w:tc>
                <w:tcPr>
                  <w:tcW w:w="720" w:type="dxa"/>
                </w:tcPr>
                <w:p w:rsidR="007641BA" w:rsidRPr="00C54585" w:rsidRDefault="007641BA" w:rsidP="00F25CAA">
                  <w:pPr>
                    <w:numPr>
                      <w:ilvl w:val="0"/>
                      <w:numId w:val="18"/>
                    </w:numPr>
                    <w:spacing w:after="0" w:line="240" w:lineRule="auto"/>
                    <w:jc w:val="center"/>
                    <w:rPr>
                      <w:rFonts w:ascii="GHEA Grapalat" w:hAnsi="GHEA Grapalat"/>
                      <w:sz w:val="12"/>
                      <w:szCs w:val="12"/>
                    </w:rPr>
                  </w:pPr>
                </w:p>
              </w:tc>
              <w:tc>
                <w:tcPr>
                  <w:tcW w:w="2520" w:type="dxa"/>
                </w:tcPr>
                <w:p w:rsidR="007641BA" w:rsidRPr="00C54585" w:rsidRDefault="007641BA" w:rsidP="000D29EC">
                  <w:pPr>
                    <w:jc w:val="center"/>
                    <w:rPr>
                      <w:rFonts w:ascii="GHEA Grapalat" w:hAnsi="GHEA Grapalat"/>
                      <w:sz w:val="12"/>
                      <w:szCs w:val="12"/>
                    </w:rPr>
                  </w:pPr>
                </w:p>
              </w:tc>
              <w:tc>
                <w:tcPr>
                  <w:tcW w:w="2340" w:type="dxa"/>
                </w:tcPr>
                <w:p w:rsidR="007641BA" w:rsidRPr="00C54585" w:rsidRDefault="007641BA" w:rsidP="000D29EC">
                  <w:pPr>
                    <w:jc w:val="center"/>
                    <w:rPr>
                      <w:rFonts w:ascii="GHEA Grapalat" w:hAnsi="GHEA Grapalat"/>
                      <w:sz w:val="12"/>
                      <w:szCs w:val="12"/>
                    </w:rPr>
                  </w:pPr>
                </w:p>
              </w:tc>
              <w:tc>
                <w:tcPr>
                  <w:tcW w:w="1980" w:type="dxa"/>
                </w:tcPr>
                <w:p w:rsidR="007641BA" w:rsidRPr="00C54585" w:rsidRDefault="007641BA" w:rsidP="000D29EC">
                  <w:pPr>
                    <w:jc w:val="center"/>
                    <w:rPr>
                      <w:rFonts w:ascii="GHEA Grapalat" w:hAnsi="GHEA Grapalat"/>
                      <w:sz w:val="12"/>
                      <w:szCs w:val="12"/>
                    </w:rPr>
                  </w:pPr>
                </w:p>
              </w:tc>
              <w:tc>
                <w:tcPr>
                  <w:tcW w:w="1260" w:type="dxa"/>
                </w:tcPr>
                <w:p w:rsidR="007641BA" w:rsidRPr="00C54585" w:rsidRDefault="007641BA" w:rsidP="000D29EC">
                  <w:pPr>
                    <w:jc w:val="center"/>
                    <w:rPr>
                      <w:rFonts w:ascii="GHEA Grapalat" w:hAnsi="GHEA Grapalat"/>
                      <w:sz w:val="12"/>
                      <w:szCs w:val="12"/>
                    </w:rPr>
                  </w:pPr>
                </w:p>
              </w:tc>
              <w:tc>
                <w:tcPr>
                  <w:tcW w:w="1327" w:type="dxa"/>
                </w:tcPr>
                <w:p w:rsidR="007641BA" w:rsidRPr="00C54585" w:rsidRDefault="007641BA" w:rsidP="000D29EC">
                  <w:pPr>
                    <w:jc w:val="center"/>
                    <w:rPr>
                      <w:rFonts w:ascii="GHEA Grapalat" w:hAnsi="GHEA Grapalat"/>
                      <w:sz w:val="12"/>
                      <w:szCs w:val="12"/>
                    </w:rPr>
                  </w:pPr>
                </w:p>
              </w:tc>
            </w:tr>
            <w:tr w:rsidR="007641BA" w:rsidRPr="00C54585" w:rsidTr="000D29EC">
              <w:trPr>
                <w:cantSplit/>
              </w:trPr>
              <w:tc>
                <w:tcPr>
                  <w:tcW w:w="720" w:type="dxa"/>
                </w:tcPr>
                <w:p w:rsidR="007641BA" w:rsidRPr="00C54585" w:rsidRDefault="007641BA" w:rsidP="00F25CAA">
                  <w:pPr>
                    <w:numPr>
                      <w:ilvl w:val="0"/>
                      <w:numId w:val="18"/>
                    </w:numPr>
                    <w:spacing w:after="0" w:line="240" w:lineRule="auto"/>
                    <w:jc w:val="center"/>
                    <w:rPr>
                      <w:rFonts w:ascii="GHEA Grapalat" w:hAnsi="GHEA Grapalat"/>
                      <w:sz w:val="12"/>
                      <w:szCs w:val="12"/>
                    </w:rPr>
                  </w:pPr>
                </w:p>
              </w:tc>
              <w:tc>
                <w:tcPr>
                  <w:tcW w:w="2520" w:type="dxa"/>
                </w:tcPr>
                <w:p w:rsidR="007641BA" w:rsidRPr="00C54585" w:rsidRDefault="007641BA" w:rsidP="000D29EC">
                  <w:pPr>
                    <w:jc w:val="center"/>
                    <w:rPr>
                      <w:rFonts w:ascii="GHEA Grapalat" w:hAnsi="GHEA Grapalat"/>
                      <w:sz w:val="12"/>
                      <w:szCs w:val="12"/>
                    </w:rPr>
                  </w:pPr>
                </w:p>
              </w:tc>
              <w:tc>
                <w:tcPr>
                  <w:tcW w:w="2340" w:type="dxa"/>
                </w:tcPr>
                <w:p w:rsidR="007641BA" w:rsidRPr="00C54585" w:rsidRDefault="007641BA" w:rsidP="000D29EC">
                  <w:pPr>
                    <w:jc w:val="center"/>
                    <w:rPr>
                      <w:rFonts w:ascii="GHEA Grapalat" w:hAnsi="GHEA Grapalat"/>
                      <w:sz w:val="12"/>
                      <w:szCs w:val="12"/>
                    </w:rPr>
                  </w:pPr>
                </w:p>
              </w:tc>
              <w:tc>
                <w:tcPr>
                  <w:tcW w:w="1980" w:type="dxa"/>
                </w:tcPr>
                <w:p w:rsidR="007641BA" w:rsidRPr="00C54585" w:rsidRDefault="007641BA" w:rsidP="000D29EC">
                  <w:pPr>
                    <w:jc w:val="center"/>
                    <w:rPr>
                      <w:rFonts w:ascii="GHEA Grapalat" w:hAnsi="GHEA Grapalat"/>
                      <w:sz w:val="12"/>
                      <w:szCs w:val="12"/>
                    </w:rPr>
                  </w:pPr>
                </w:p>
              </w:tc>
              <w:tc>
                <w:tcPr>
                  <w:tcW w:w="1260" w:type="dxa"/>
                </w:tcPr>
                <w:p w:rsidR="007641BA" w:rsidRPr="00C54585" w:rsidRDefault="007641BA" w:rsidP="000D29EC">
                  <w:pPr>
                    <w:jc w:val="center"/>
                    <w:rPr>
                      <w:rFonts w:ascii="GHEA Grapalat" w:hAnsi="GHEA Grapalat"/>
                      <w:sz w:val="12"/>
                      <w:szCs w:val="12"/>
                    </w:rPr>
                  </w:pPr>
                </w:p>
              </w:tc>
              <w:tc>
                <w:tcPr>
                  <w:tcW w:w="1327" w:type="dxa"/>
                </w:tcPr>
                <w:p w:rsidR="007641BA" w:rsidRPr="00C54585" w:rsidRDefault="007641BA" w:rsidP="000D29EC">
                  <w:pPr>
                    <w:jc w:val="center"/>
                    <w:rPr>
                      <w:rFonts w:ascii="GHEA Grapalat" w:hAnsi="GHEA Grapalat"/>
                      <w:sz w:val="12"/>
                      <w:szCs w:val="12"/>
                    </w:rPr>
                  </w:pPr>
                </w:p>
              </w:tc>
            </w:tr>
            <w:tr w:rsidR="007641BA" w:rsidRPr="00C54585" w:rsidTr="00344A35">
              <w:trPr>
                <w:cantSplit/>
                <w:trHeight w:val="476"/>
              </w:trPr>
              <w:tc>
                <w:tcPr>
                  <w:tcW w:w="720" w:type="dxa"/>
                </w:tcPr>
                <w:p w:rsidR="007641BA" w:rsidRPr="00C54585" w:rsidRDefault="007641BA" w:rsidP="000D29EC">
                  <w:pPr>
                    <w:jc w:val="center"/>
                    <w:rPr>
                      <w:rFonts w:ascii="GHEA Grapalat" w:hAnsi="GHEA Grapalat"/>
                      <w:sz w:val="12"/>
                      <w:szCs w:val="12"/>
                    </w:rPr>
                  </w:pPr>
                  <w:r w:rsidRPr="00C54585">
                    <w:rPr>
                      <w:rFonts w:ascii="GHEA Grapalat" w:hAnsi="GHEA Grapalat"/>
                      <w:sz w:val="12"/>
                      <w:szCs w:val="12"/>
                    </w:rPr>
                    <w:t>…</w:t>
                  </w:r>
                </w:p>
              </w:tc>
              <w:tc>
                <w:tcPr>
                  <w:tcW w:w="2520" w:type="dxa"/>
                </w:tcPr>
                <w:p w:rsidR="007641BA" w:rsidRPr="00C54585" w:rsidRDefault="007641BA" w:rsidP="000D29EC">
                  <w:pPr>
                    <w:jc w:val="center"/>
                    <w:rPr>
                      <w:rFonts w:ascii="GHEA Grapalat" w:hAnsi="GHEA Grapalat"/>
                      <w:sz w:val="12"/>
                      <w:szCs w:val="12"/>
                    </w:rPr>
                  </w:pPr>
                </w:p>
              </w:tc>
              <w:tc>
                <w:tcPr>
                  <w:tcW w:w="2340" w:type="dxa"/>
                </w:tcPr>
                <w:p w:rsidR="007641BA" w:rsidRPr="00C54585" w:rsidRDefault="007641BA" w:rsidP="000D29EC">
                  <w:pPr>
                    <w:jc w:val="center"/>
                    <w:rPr>
                      <w:rFonts w:ascii="GHEA Grapalat" w:hAnsi="GHEA Grapalat"/>
                      <w:sz w:val="12"/>
                      <w:szCs w:val="12"/>
                    </w:rPr>
                  </w:pPr>
                </w:p>
              </w:tc>
              <w:tc>
                <w:tcPr>
                  <w:tcW w:w="1980" w:type="dxa"/>
                </w:tcPr>
                <w:p w:rsidR="007641BA" w:rsidRPr="00C54585" w:rsidRDefault="007641BA" w:rsidP="000D29EC">
                  <w:pPr>
                    <w:jc w:val="center"/>
                    <w:rPr>
                      <w:rFonts w:ascii="GHEA Grapalat" w:hAnsi="GHEA Grapalat"/>
                      <w:sz w:val="12"/>
                      <w:szCs w:val="12"/>
                    </w:rPr>
                  </w:pPr>
                </w:p>
              </w:tc>
              <w:tc>
                <w:tcPr>
                  <w:tcW w:w="1260" w:type="dxa"/>
                </w:tcPr>
                <w:p w:rsidR="007641BA" w:rsidRPr="00C54585" w:rsidRDefault="007641BA" w:rsidP="000D29EC">
                  <w:pPr>
                    <w:jc w:val="center"/>
                    <w:rPr>
                      <w:rFonts w:ascii="GHEA Grapalat" w:hAnsi="GHEA Grapalat"/>
                      <w:sz w:val="12"/>
                      <w:szCs w:val="12"/>
                    </w:rPr>
                  </w:pPr>
                </w:p>
              </w:tc>
              <w:tc>
                <w:tcPr>
                  <w:tcW w:w="1327" w:type="dxa"/>
                </w:tcPr>
                <w:p w:rsidR="007641BA" w:rsidRPr="00C54585" w:rsidRDefault="007641BA" w:rsidP="000D29EC">
                  <w:pPr>
                    <w:jc w:val="center"/>
                    <w:rPr>
                      <w:rFonts w:ascii="GHEA Grapalat" w:hAnsi="GHEA Grapalat"/>
                      <w:sz w:val="12"/>
                      <w:szCs w:val="12"/>
                    </w:rPr>
                  </w:pPr>
                </w:p>
              </w:tc>
            </w:tr>
            <w:tr w:rsidR="007641BA" w:rsidRPr="00C54585" w:rsidTr="000D29EC">
              <w:trPr>
                <w:cantSplit/>
              </w:trPr>
              <w:tc>
                <w:tcPr>
                  <w:tcW w:w="7560" w:type="dxa"/>
                  <w:gridSpan w:val="4"/>
                </w:tcPr>
                <w:p w:rsidR="007641BA" w:rsidRPr="00C54585" w:rsidRDefault="007641BA" w:rsidP="00344A35">
                  <w:pPr>
                    <w:jc w:val="center"/>
                    <w:rPr>
                      <w:rFonts w:ascii="GHEA Grapalat" w:hAnsi="GHEA Grapalat"/>
                      <w:b/>
                      <w:sz w:val="12"/>
                      <w:szCs w:val="12"/>
                    </w:rPr>
                  </w:pPr>
                  <w:r w:rsidRPr="00344A35">
                    <w:rPr>
                      <w:rFonts w:ascii="GHEA Grapalat" w:hAnsi="GHEA Grapalat"/>
                      <w:b/>
                      <w:sz w:val="12"/>
                      <w:szCs w:val="12"/>
                    </w:rPr>
                    <w:t>Ընդամենը ամբողջ 201</w:t>
                  </w:r>
                  <w:r>
                    <w:rPr>
                      <w:rFonts w:ascii="GHEA Grapalat" w:hAnsi="GHEA Grapalat"/>
                      <w:b/>
                      <w:sz w:val="12"/>
                      <w:szCs w:val="12"/>
                      <w:lang w:val="en-US"/>
                    </w:rPr>
                    <w:t>7</w:t>
                  </w:r>
                  <w:r w:rsidRPr="00344A35">
                    <w:rPr>
                      <w:rFonts w:ascii="GHEA Grapalat" w:hAnsi="GHEA Grapalat"/>
                      <w:b/>
                      <w:sz w:val="12"/>
                      <w:szCs w:val="12"/>
                    </w:rPr>
                    <w:t xml:space="preserve"> տարվա համար </w:t>
                  </w:r>
                </w:p>
              </w:tc>
              <w:tc>
                <w:tcPr>
                  <w:tcW w:w="1260" w:type="dxa"/>
                </w:tcPr>
                <w:p w:rsidR="007641BA" w:rsidRPr="00C54585" w:rsidRDefault="007641BA" w:rsidP="000D29EC">
                  <w:pPr>
                    <w:jc w:val="center"/>
                    <w:rPr>
                      <w:rFonts w:ascii="GHEA Grapalat" w:hAnsi="GHEA Grapalat"/>
                      <w:b/>
                      <w:sz w:val="12"/>
                      <w:szCs w:val="12"/>
                    </w:rPr>
                  </w:pPr>
                </w:p>
              </w:tc>
              <w:tc>
                <w:tcPr>
                  <w:tcW w:w="1327" w:type="dxa"/>
                </w:tcPr>
                <w:p w:rsidR="007641BA" w:rsidRPr="00C54585" w:rsidRDefault="007641BA" w:rsidP="000D29EC">
                  <w:pPr>
                    <w:jc w:val="center"/>
                    <w:rPr>
                      <w:rFonts w:ascii="GHEA Grapalat" w:hAnsi="GHEA Grapalat"/>
                      <w:b/>
                      <w:sz w:val="12"/>
                      <w:szCs w:val="12"/>
                    </w:rPr>
                  </w:pPr>
                  <w:r w:rsidRPr="00C54585">
                    <w:rPr>
                      <w:rFonts w:ascii="GHEA Grapalat" w:hAnsi="GHEA Grapalat"/>
                      <w:b/>
                      <w:sz w:val="12"/>
                      <w:szCs w:val="12"/>
                    </w:rPr>
                    <w:t>х</w:t>
                  </w:r>
                </w:p>
              </w:tc>
            </w:tr>
            <w:tr w:rsidR="007641BA" w:rsidRPr="00C54585" w:rsidTr="000D29EC">
              <w:trPr>
                <w:cantSplit/>
              </w:trPr>
              <w:tc>
                <w:tcPr>
                  <w:tcW w:w="720" w:type="dxa"/>
                </w:tcPr>
                <w:p w:rsidR="007641BA" w:rsidRPr="00C54585" w:rsidRDefault="007641BA" w:rsidP="000D29EC">
                  <w:pPr>
                    <w:spacing w:after="0" w:line="240" w:lineRule="auto"/>
                    <w:rPr>
                      <w:rFonts w:ascii="GHEA Grapalat" w:hAnsi="GHEA Grapalat"/>
                      <w:sz w:val="12"/>
                      <w:szCs w:val="12"/>
                    </w:rPr>
                  </w:pPr>
                  <w:r w:rsidRPr="00C54585">
                    <w:rPr>
                      <w:rFonts w:ascii="GHEA Grapalat" w:hAnsi="GHEA Grapalat"/>
                      <w:sz w:val="12"/>
                      <w:szCs w:val="12"/>
                    </w:rPr>
                    <w:t>1.</w:t>
                  </w:r>
                </w:p>
              </w:tc>
              <w:tc>
                <w:tcPr>
                  <w:tcW w:w="2520" w:type="dxa"/>
                </w:tcPr>
                <w:p w:rsidR="007641BA" w:rsidRPr="00C54585" w:rsidRDefault="007641BA" w:rsidP="000D29EC">
                  <w:pPr>
                    <w:jc w:val="center"/>
                    <w:rPr>
                      <w:rFonts w:ascii="GHEA Grapalat" w:hAnsi="GHEA Grapalat"/>
                      <w:sz w:val="12"/>
                      <w:szCs w:val="12"/>
                    </w:rPr>
                  </w:pPr>
                </w:p>
              </w:tc>
              <w:tc>
                <w:tcPr>
                  <w:tcW w:w="2340" w:type="dxa"/>
                </w:tcPr>
                <w:p w:rsidR="007641BA" w:rsidRPr="00C54585" w:rsidRDefault="007641BA" w:rsidP="000D29EC">
                  <w:pPr>
                    <w:jc w:val="center"/>
                    <w:rPr>
                      <w:rFonts w:ascii="GHEA Grapalat" w:hAnsi="GHEA Grapalat"/>
                      <w:sz w:val="12"/>
                      <w:szCs w:val="12"/>
                    </w:rPr>
                  </w:pPr>
                </w:p>
              </w:tc>
              <w:tc>
                <w:tcPr>
                  <w:tcW w:w="1980" w:type="dxa"/>
                </w:tcPr>
                <w:p w:rsidR="007641BA" w:rsidRPr="00C54585" w:rsidRDefault="007641BA" w:rsidP="000D29EC">
                  <w:pPr>
                    <w:jc w:val="center"/>
                    <w:rPr>
                      <w:rFonts w:ascii="GHEA Grapalat" w:hAnsi="GHEA Grapalat"/>
                      <w:sz w:val="12"/>
                      <w:szCs w:val="12"/>
                    </w:rPr>
                  </w:pPr>
                </w:p>
              </w:tc>
              <w:tc>
                <w:tcPr>
                  <w:tcW w:w="1260" w:type="dxa"/>
                </w:tcPr>
                <w:p w:rsidR="007641BA" w:rsidRPr="00C54585" w:rsidRDefault="007641BA" w:rsidP="000D29EC">
                  <w:pPr>
                    <w:jc w:val="center"/>
                    <w:rPr>
                      <w:rFonts w:ascii="GHEA Grapalat" w:hAnsi="GHEA Grapalat"/>
                      <w:sz w:val="12"/>
                      <w:szCs w:val="12"/>
                    </w:rPr>
                  </w:pPr>
                </w:p>
              </w:tc>
              <w:tc>
                <w:tcPr>
                  <w:tcW w:w="1327" w:type="dxa"/>
                </w:tcPr>
                <w:p w:rsidR="007641BA" w:rsidRPr="00C54585" w:rsidRDefault="007641BA" w:rsidP="000D29EC">
                  <w:pPr>
                    <w:jc w:val="center"/>
                    <w:rPr>
                      <w:rFonts w:ascii="GHEA Grapalat" w:hAnsi="GHEA Grapalat"/>
                      <w:sz w:val="12"/>
                      <w:szCs w:val="12"/>
                    </w:rPr>
                  </w:pPr>
                </w:p>
              </w:tc>
            </w:tr>
            <w:tr w:rsidR="007641BA" w:rsidRPr="00C54585" w:rsidTr="000D29EC">
              <w:trPr>
                <w:cantSplit/>
              </w:trPr>
              <w:tc>
                <w:tcPr>
                  <w:tcW w:w="720" w:type="dxa"/>
                </w:tcPr>
                <w:p w:rsidR="007641BA" w:rsidRPr="00C54585" w:rsidRDefault="007641BA" w:rsidP="000D29EC">
                  <w:pPr>
                    <w:spacing w:after="0" w:line="240" w:lineRule="auto"/>
                    <w:rPr>
                      <w:rFonts w:ascii="GHEA Grapalat" w:hAnsi="GHEA Grapalat"/>
                      <w:sz w:val="12"/>
                      <w:szCs w:val="12"/>
                    </w:rPr>
                  </w:pPr>
                  <w:r w:rsidRPr="00C54585">
                    <w:rPr>
                      <w:rFonts w:ascii="GHEA Grapalat" w:hAnsi="GHEA Grapalat"/>
                      <w:sz w:val="12"/>
                      <w:szCs w:val="12"/>
                    </w:rPr>
                    <w:t>2.</w:t>
                  </w:r>
                </w:p>
              </w:tc>
              <w:tc>
                <w:tcPr>
                  <w:tcW w:w="2520" w:type="dxa"/>
                </w:tcPr>
                <w:p w:rsidR="007641BA" w:rsidRPr="00C54585" w:rsidRDefault="007641BA" w:rsidP="000D29EC">
                  <w:pPr>
                    <w:jc w:val="center"/>
                    <w:rPr>
                      <w:rFonts w:ascii="GHEA Grapalat" w:hAnsi="GHEA Grapalat"/>
                      <w:sz w:val="12"/>
                      <w:szCs w:val="12"/>
                    </w:rPr>
                  </w:pPr>
                </w:p>
              </w:tc>
              <w:tc>
                <w:tcPr>
                  <w:tcW w:w="2340" w:type="dxa"/>
                </w:tcPr>
                <w:p w:rsidR="007641BA" w:rsidRPr="00C54585" w:rsidRDefault="007641BA" w:rsidP="000D29EC">
                  <w:pPr>
                    <w:jc w:val="center"/>
                    <w:rPr>
                      <w:rFonts w:ascii="GHEA Grapalat" w:hAnsi="GHEA Grapalat"/>
                      <w:sz w:val="12"/>
                      <w:szCs w:val="12"/>
                    </w:rPr>
                  </w:pPr>
                </w:p>
              </w:tc>
              <w:tc>
                <w:tcPr>
                  <w:tcW w:w="1980" w:type="dxa"/>
                </w:tcPr>
                <w:p w:rsidR="007641BA" w:rsidRPr="00C54585" w:rsidRDefault="007641BA" w:rsidP="000D29EC">
                  <w:pPr>
                    <w:jc w:val="center"/>
                    <w:rPr>
                      <w:rFonts w:ascii="GHEA Grapalat" w:hAnsi="GHEA Grapalat"/>
                      <w:sz w:val="12"/>
                      <w:szCs w:val="12"/>
                    </w:rPr>
                  </w:pPr>
                </w:p>
              </w:tc>
              <w:tc>
                <w:tcPr>
                  <w:tcW w:w="1260" w:type="dxa"/>
                </w:tcPr>
                <w:p w:rsidR="007641BA" w:rsidRPr="00C54585" w:rsidRDefault="007641BA" w:rsidP="000D29EC">
                  <w:pPr>
                    <w:jc w:val="center"/>
                    <w:rPr>
                      <w:rFonts w:ascii="GHEA Grapalat" w:hAnsi="GHEA Grapalat"/>
                      <w:sz w:val="12"/>
                      <w:szCs w:val="12"/>
                    </w:rPr>
                  </w:pPr>
                </w:p>
              </w:tc>
              <w:tc>
                <w:tcPr>
                  <w:tcW w:w="1327" w:type="dxa"/>
                </w:tcPr>
                <w:p w:rsidR="007641BA" w:rsidRPr="00C54585" w:rsidRDefault="007641BA" w:rsidP="000D29EC">
                  <w:pPr>
                    <w:jc w:val="center"/>
                    <w:rPr>
                      <w:rFonts w:ascii="GHEA Grapalat" w:hAnsi="GHEA Grapalat"/>
                      <w:sz w:val="12"/>
                      <w:szCs w:val="12"/>
                    </w:rPr>
                  </w:pPr>
                </w:p>
              </w:tc>
            </w:tr>
            <w:tr w:rsidR="007641BA" w:rsidRPr="00C54585" w:rsidTr="000D29EC">
              <w:trPr>
                <w:cantSplit/>
              </w:trPr>
              <w:tc>
                <w:tcPr>
                  <w:tcW w:w="720" w:type="dxa"/>
                </w:tcPr>
                <w:p w:rsidR="007641BA" w:rsidRPr="00C54585" w:rsidRDefault="007641BA" w:rsidP="000D29EC">
                  <w:pPr>
                    <w:spacing w:after="0" w:line="240" w:lineRule="auto"/>
                    <w:rPr>
                      <w:rFonts w:ascii="GHEA Grapalat" w:hAnsi="GHEA Grapalat"/>
                      <w:sz w:val="12"/>
                      <w:szCs w:val="12"/>
                    </w:rPr>
                  </w:pPr>
                  <w:r w:rsidRPr="00C54585">
                    <w:rPr>
                      <w:rFonts w:ascii="GHEA Grapalat" w:hAnsi="GHEA Grapalat"/>
                      <w:sz w:val="12"/>
                      <w:szCs w:val="12"/>
                    </w:rPr>
                    <w:t>3.</w:t>
                  </w:r>
                </w:p>
              </w:tc>
              <w:tc>
                <w:tcPr>
                  <w:tcW w:w="2520" w:type="dxa"/>
                </w:tcPr>
                <w:p w:rsidR="007641BA" w:rsidRPr="00C54585" w:rsidRDefault="007641BA" w:rsidP="000D29EC">
                  <w:pPr>
                    <w:jc w:val="center"/>
                    <w:rPr>
                      <w:rFonts w:ascii="GHEA Grapalat" w:hAnsi="GHEA Grapalat"/>
                      <w:sz w:val="12"/>
                      <w:szCs w:val="12"/>
                    </w:rPr>
                  </w:pPr>
                </w:p>
              </w:tc>
              <w:tc>
                <w:tcPr>
                  <w:tcW w:w="2340" w:type="dxa"/>
                </w:tcPr>
                <w:p w:rsidR="007641BA" w:rsidRPr="00C54585" w:rsidRDefault="007641BA" w:rsidP="000D29EC">
                  <w:pPr>
                    <w:jc w:val="center"/>
                    <w:rPr>
                      <w:rFonts w:ascii="GHEA Grapalat" w:hAnsi="GHEA Grapalat"/>
                      <w:sz w:val="12"/>
                      <w:szCs w:val="12"/>
                    </w:rPr>
                  </w:pPr>
                </w:p>
              </w:tc>
              <w:tc>
                <w:tcPr>
                  <w:tcW w:w="1980" w:type="dxa"/>
                </w:tcPr>
                <w:p w:rsidR="007641BA" w:rsidRPr="00C54585" w:rsidRDefault="007641BA" w:rsidP="000D29EC">
                  <w:pPr>
                    <w:jc w:val="center"/>
                    <w:rPr>
                      <w:rFonts w:ascii="GHEA Grapalat" w:hAnsi="GHEA Grapalat"/>
                      <w:sz w:val="12"/>
                      <w:szCs w:val="12"/>
                    </w:rPr>
                  </w:pPr>
                </w:p>
              </w:tc>
              <w:tc>
                <w:tcPr>
                  <w:tcW w:w="1260" w:type="dxa"/>
                </w:tcPr>
                <w:p w:rsidR="007641BA" w:rsidRPr="00C54585" w:rsidRDefault="007641BA" w:rsidP="000D29EC">
                  <w:pPr>
                    <w:jc w:val="center"/>
                    <w:rPr>
                      <w:rFonts w:ascii="GHEA Grapalat" w:hAnsi="GHEA Grapalat"/>
                      <w:sz w:val="12"/>
                      <w:szCs w:val="12"/>
                    </w:rPr>
                  </w:pPr>
                </w:p>
              </w:tc>
              <w:tc>
                <w:tcPr>
                  <w:tcW w:w="1327" w:type="dxa"/>
                </w:tcPr>
                <w:p w:rsidR="007641BA" w:rsidRPr="00C54585" w:rsidRDefault="007641BA" w:rsidP="000D29EC">
                  <w:pPr>
                    <w:jc w:val="center"/>
                    <w:rPr>
                      <w:rFonts w:ascii="GHEA Grapalat" w:hAnsi="GHEA Grapalat"/>
                      <w:sz w:val="12"/>
                      <w:szCs w:val="12"/>
                    </w:rPr>
                  </w:pPr>
                </w:p>
              </w:tc>
            </w:tr>
            <w:tr w:rsidR="007641BA" w:rsidRPr="00C54585" w:rsidTr="000D29EC">
              <w:trPr>
                <w:cantSplit/>
              </w:trPr>
              <w:tc>
                <w:tcPr>
                  <w:tcW w:w="720" w:type="dxa"/>
                </w:tcPr>
                <w:p w:rsidR="007641BA" w:rsidRPr="00C54585" w:rsidRDefault="007641BA" w:rsidP="000D29EC">
                  <w:pPr>
                    <w:tabs>
                      <w:tab w:val="left" w:pos="329"/>
                    </w:tabs>
                    <w:jc w:val="center"/>
                    <w:rPr>
                      <w:rFonts w:ascii="GHEA Grapalat" w:hAnsi="GHEA Grapalat"/>
                      <w:sz w:val="12"/>
                      <w:szCs w:val="12"/>
                    </w:rPr>
                  </w:pPr>
                  <w:r w:rsidRPr="00C54585">
                    <w:rPr>
                      <w:rFonts w:ascii="GHEA Grapalat" w:hAnsi="GHEA Grapalat"/>
                      <w:sz w:val="12"/>
                      <w:szCs w:val="12"/>
                    </w:rPr>
                    <w:t>…</w:t>
                  </w:r>
                </w:p>
              </w:tc>
              <w:tc>
                <w:tcPr>
                  <w:tcW w:w="2520" w:type="dxa"/>
                </w:tcPr>
                <w:p w:rsidR="007641BA" w:rsidRPr="00C54585" w:rsidRDefault="007641BA" w:rsidP="000D29EC">
                  <w:pPr>
                    <w:jc w:val="center"/>
                    <w:rPr>
                      <w:rFonts w:ascii="GHEA Grapalat" w:hAnsi="GHEA Grapalat"/>
                      <w:sz w:val="12"/>
                      <w:szCs w:val="12"/>
                    </w:rPr>
                  </w:pPr>
                </w:p>
              </w:tc>
              <w:tc>
                <w:tcPr>
                  <w:tcW w:w="2340" w:type="dxa"/>
                </w:tcPr>
                <w:p w:rsidR="007641BA" w:rsidRPr="00C54585" w:rsidRDefault="007641BA" w:rsidP="000D29EC">
                  <w:pPr>
                    <w:jc w:val="center"/>
                    <w:rPr>
                      <w:rFonts w:ascii="GHEA Grapalat" w:hAnsi="GHEA Grapalat"/>
                      <w:sz w:val="12"/>
                      <w:szCs w:val="12"/>
                    </w:rPr>
                  </w:pPr>
                </w:p>
              </w:tc>
              <w:tc>
                <w:tcPr>
                  <w:tcW w:w="1980" w:type="dxa"/>
                </w:tcPr>
                <w:p w:rsidR="007641BA" w:rsidRPr="00C54585" w:rsidRDefault="007641BA" w:rsidP="000D29EC">
                  <w:pPr>
                    <w:jc w:val="center"/>
                    <w:rPr>
                      <w:rFonts w:ascii="GHEA Grapalat" w:hAnsi="GHEA Grapalat"/>
                      <w:sz w:val="12"/>
                      <w:szCs w:val="12"/>
                      <w:lang w:val="en-US"/>
                    </w:rPr>
                  </w:pPr>
                </w:p>
              </w:tc>
              <w:tc>
                <w:tcPr>
                  <w:tcW w:w="1260" w:type="dxa"/>
                </w:tcPr>
                <w:p w:rsidR="007641BA" w:rsidRPr="00C54585" w:rsidRDefault="007641BA" w:rsidP="000D29EC">
                  <w:pPr>
                    <w:jc w:val="center"/>
                    <w:rPr>
                      <w:rFonts w:ascii="GHEA Grapalat" w:hAnsi="GHEA Grapalat"/>
                      <w:sz w:val="12"/>
                      <w:szCs w:val="12"/>
                    </w:rPr>
                  </w:pPr>
                </w:p>
              </w:tc>
              <w:tc>
                <w:tcPr>
                  <w:tcW w:w="1327" w:type="dxa"/>
                </w:tcPr>
                <w:p w:rsidR="007641BA" w:rsidRPr="00C54585" w:rsidRDefault="007641BA" w:rsidP="000D29EC">
                  <w:pPr>
                    <w:jc w:val="center"/>
                    <w:rPr>
                      <w:rFonts w:ascii="GHEA Grapalat" w:hAnsi="GHEA Grapalat"/>
                      <w:sz w:val="12"/>
                      <w:szCs w:val="12"/>
                    </w:rPr>
                  </w:pPr>
                </w:p>
              </w:tc>
            </w:tr>
            <w:tr w:rsidR="007641BA" w:rsidRPr="00C54585" w:rsidTr="000D29EC">
              <w:trPr>
                <w:cantSplit/>
              </w:trPr>
              <w:tc>
                <w:tcPr>
                  <w:tcW w:w="7560" w:type="dxa"/>
                  <w:gridSpan w:val="4"/>
                </w:tcPr>
                <w:p w:rsidR="007641BA" w:rsidRPr="00C54585" w:rsidRDefault="007641BA" w:rsidP="00344A35">
                  <w:pPr>
                    <w:jc w:val="center"/>
                    <w:rPr>
                      <w:rFonts w:ascii="GHEA Grapalat" w:hAnsi="GHEA Grapalat"/>
                      <w:b/>
                      <w:sz w:val="12"/>
                      <w:szCs w:val="12"/>
                    </w:rPr>
                  </w:pPr>
                  <w:r w:rsidRPr="00344A35">
                    <w:rPr>
                      <w:rFonts w:ascii="GHEA Grapalat" w:hAnsi="GHEA Grapalat"/>
                      <w:b/>
                      <w:sz w:val="12"/>
                      <w:szCs w:val="12"/>
                    </w:rPr>
                    <w:t>Ընդամենը ամբողջ 201</w:t>
                  </w:r>
                  <w:r>
                    <w:rPr>
                      <w:rFonts w:ascii="GHEA Grapalat" w:hAnsi="GHEA Grapalat"/>
                      <w:b/>
                      <w:sz w:val="12"/>
                      <w:szCs w:val="12"/>
                      <w:lang w:val="en-US"/>
                    </w:rPr>
                    <w:t>8</w:t>
                  </w:r>
                  <w:r w:rsidRPr="00344A35">
                    <w:rPr>
                      <w:rFonts w:ascii="GHEA Grapalat" w:hAnsi="GHEA Grapalat"/>
                      <w:b/>
                      <w:sz w:val="12"/>
                      <w:szCs w:val="12"/>
                    </w:rPr>
                    <w:t xml:space="preserve"> տարվա համար </w:t>
                  </w:r>
                </w:p>
              </w:tc>
              <w:tc>
                <w:tcPr>
                  <w:tcW w:w="1260" w:type="dxa"/>
                </w:tcPr>
                <w:p w:rsidR="007641BA" w:rsidRPr="00C54585" w:rsidRDefault="007641BA" w:rsidP="000D29EC">
                  <w:pPr>
                    <w:jc w:val="center"/>
                    <w:rPr>
                      <w:rFonts w:ascii="GHEA Grapalat" w:hAnsi="GHEA Grapalat"/>
                      <w:b/>
                      <w:sz w:val="12"/>
                      <w:szCs w:val="12"/>
                    </w:rPr>
                  </w:pPr>
                </w:p>
              </w:tc>
              <w:tc>
                <w:tcPr>
                  <w:tcW w:w="1327" w:type="dxa"/>
                </w:tcPr>
                <w:p w:rsidR="007641BA" w:rsidRPr="00C54585" w:rsidRDefault="007641BA" w:rsidP="000D29EC">
                  <w:pPr>
                    <w:jc w:val="center"/>
                    <w:rPr>
                      <w:rFonts w:ascii="GHEA Grapalat" w:hAnsi="GHEA Grapalat"/>
                      <w:b/>
                      <w:sz w:val="12"/>
                      <w:szCs w:val="12"/>
                    </w:rPr>
                  </w:pPr>
                  <w:r w:rsidRPr="00C54585">
                    <w:rPr>
                      <w:rFonts w:ascii="GHEA Grapalat" w:hAnsi="GHEA Grapalat"/>
                      <w:b/>
                      <w:sz w:val="12"/>
                      <w:szCs w:val="12"/>
                    </w:rPr>
                    <w:t>Х</w:t>
                  </w:r>
                </w:p>
              </w:tc>
            </w:tr>
            <w:tr w:rsidR="007641BA" w:rsidRPr="00C54585" w:rsidTr="000D29EC">
              <w:trPr>
                <w:cantSplit/>
              </w:trPr>
              <w:tc>
                <w:tcPr>
                  <w:tcW w:w="720" w:type="dxa"/>
                </w:tcPr>
                <w:p w:rsidR="007641BA" w:rsidRPr="00C54585" w:rsidRDefault="007641BA" w:rsidP="00F25CAA">
                  <w:pPr>
                    <w:numPr>
                      <w:ilvl w:val="0"/>
                      <w:numId w:val="19"/>
                    </w:numPr>
                    <w:spacing w:after="0" w:line="240" w:lineRule="auto"/>
                    <w:jc w:val="center"/>
                    <w:rPr>
                      <w:rFonts w:ascii="GHEA Grapalat" w:hAnsi="GHEA Grapalat"/>
                      <w:sz w:val="12"/>
                      <w:szCs w:val="12"/>
                    </w:rPr>
                  </w:pPr>
                </w:p>
              </w:tc>
              <w:tc>
                <w:tcPr>
                  <w:tcW w:w="2520" w:type="dxa"/>
                </w:tcPr>
                <w:p w:rsidR="007641BA" w:rsidRPr="00C54585" w:rsidRDefault="007641BA" w:rsidP="000D29EC">
                  <w:pPr>
                    <w:jc w:val="center"/>
                    <w:rPr>
                      <w:rFonts w:ascii="GHEA Grapalat" w:hAnsi="GHEA Grapalat"/>
                      <w:sz w:val="12"/>
                      <w:szCs w:val="12"/>
                    </w:rPr>
                  </w:pPr>
                </w:p>
              </w:tc>
              <w:tc>
                <w:tcPr>
                  <w:tcW w:w="2340" w:type="dxa"/>
                </w:tcPr>
                <w:p w:rsidR="007641BA" w:rsidRPr="00C54585" w:rsidRDefault="007641BA" w:rsidP="000D29EC">
                  <w:pPr>
                    <w:jc w:val="center"/>
                    <w:rPr>
                      <w:rFonts w:ascii="GHEA Grapalat" w:hAnsi="GHEA Grapalat"/>
                      <w:sz w:val="12"/>
                      <w:szCs w:val="12"/>
                    </w:rPr>
                  </w:pPr>
                </w:p>
              </w:tc>
              <w:tc>
                <w:tcPr>
                  <w:tcW w:w="1980" w:type="dxa"/>
                </w:tcPr>
                <w:p w:rsidR="007641BA" w:rsidRPr="00C54585" w:rsidRDefault="007641BA" w:rsidP="000D29EC">
                  <w:pPr>
                    <w:jc w:val="center"/>
                    <w:rPr>
                      <w:rFonts w:ascii="GHEA Grapalat" w:hAnsi="GHEA Grapalat"/>
                      <w:sz w:val="12"/>
                      <w:szCs w:val="12"/>
                    </w:rPr>
                  </w:pPr>
                </w:p>
              </w:tc>
              <w:tc>
                <w:tcPr>
                  <w:tcW w:w="1260" w:type="dxa"/>
                </w:tcPr>
                <w:p w:rsidR="007641BA" w:rsidRPr="00C54585" w:rsidRDefault="007641BA" w:rsidP="000D29EC">
                  <w:pPr>
                    <w:jc w:val="center"/>
                    <w:rPr>
                      <w:rFonts w:ascii="GHEA Grapalat" w:hAnsi="GHEA Grapalat"/>
                      <w:sz w:val="12"/>
                      <w:szCs w:val="12"/>
                    </w:rPr>
                  </w:pPr>
                </w:p>
              </w:tc>
              <w:tc>
                <w:tcPr>
                  <w:tcW w:w="1327" w:type="dxa"/>
                </w:tcPr>
                <w:p w:rsidR="007641BA" w:rsidRPr="00C54585" w:rsidRDefault="007641BA" w:rsidP="000D29EC">
                  <w:pPr>
                    <w:jc w:val="center"/>
                    <w:rPr>
                      <w:rFonts w:ascii="GHEA Grapalat" w:hAnsi="GHEA Grapalat"/>
                      <w:sz w:val="12"/>
                      <w:szCs w:val="12"/>
                    </w:rPr>
                  </w:pPr>
                </w:p>
              </w:tc>
            </w:tr>
            <w:tr w:rsidR="007641BA" w:rsidRPr="00C54585" w:rsidTr="000D29EC">
              <w:trPr>
                <w:cantSplit/>
              </w:trPr>
              <w:tc>
                <w:tcPr>
                  <w:tcW w:w="720" w:type="dxa"/>
                </w:tcPr>
                <w:p w:rsidR="007641BA" w:rsidRPr="00C54585" w:rsidRDefault="007641BA" w:rsidP="00F25CAA">
                  <w:pPr>
                    <w:numPr>
                      <w:ilvl w:val="0"/>
                      <w:numId w:val="19"/>
                    </w:numPr>
                    <w:spacing w:after="0" w:line="240" w:lineRule="auto"/>
                    <w:jc w:val="center"/>
                    <w:rPr>
                      <w:rFonts w:ascii="GHEA Grapalat" w:hAnsi="GHEA Grapalat"/>
                      <w:sz w:val="12"/>
                      <w:szCs w:val="12"/>
                    </w:rPr>
                  </w:pPr>
                </w:p>
              </w:tc>
              <w:tc>
                <w:tcPr>
                  <w:tcW w:w="2520" w:type="dxa"/>
                </w:tcPr>
                <w:p w:rsidR="007641BA" w:rsidRPr="00C54585" w:rsidRDefault="007641BA" w:rsidP="000D29EC">
                  <w:pPr>
                    <w:jc w:val="center"/>
                    <w:rPr>
                      <w:rFonts w:ascii="GHEA Grapalat" w:hAnsi="GHEA Grapalat"/>
                      <w:sz w:val="12"/>
                      <w:szCs w:val="12"/>
                    </w:rPr>
                  </w:pPr>
                </w:p>
              </w:tc>
              <w:tc>
                <w:tcPr>
                  <w:tcW w:w="2340" w:type="dxa"/>
                </w:tcPr>
                <w:p w:rsidR="007641BA" w:rsidRPr="00C54585" w:rsidRDefault="007641BA" w:rsidP="000D29EC">
                  <w:pPr>
                    <w:jc w:val="center"/>
                    <w:rPr>
                      <w:rFonts w:ascii="GHEA Grapalat" w:hAnsi="GHEA Grapalat"/>
                      <w:sz w:val="12"/>
                      <w:szCs w:val="12"/>
                    </w:rPr>
                  </w:pPr>
                </w:p>
              </w:tc>
              <w:tc>
                <w:tcPr>
                  <w:tcW w:w="1980" w:type="dxa"/>
                </w:tcPr>
                <w:p w:rsidR="007641BA" w:rsidRPr="00C54585" w:rsidRDefault="007641BA" w:rsidP="000D29EC">
                  <w:pPr>
                    <w:jc w:val="center"/>
                    <w:rPr>
                      <w:rFonts w:ascii="GHEA Grapalat" w:hAnsi="GHEA Grapalat"/>
                      <w:sz w:val="12"/>
                      <w:szCs w:val="12"/>
                    </w:rPr>
                  </w:pPr>
                </w:p>
              </w:tc>
              <w:tc>
                <w:tcPr>
                  <w:tcW w:w="1260" w:type="dxa"/>
                </w:tcPr>
                <w:p w:rsidR="007641BA" w:rsidRPr="00C54585" w:rsidRDefault="007641BA" w:rsidP="000D29EC">
                  <w:pPr>
                    <w:jc w:val="center"/>
                    <w:rPr>
                      <w:rFonts w:ascii="GHEA Grapalat" w:hAnsi="GHEA Grapalat"/>
                      <w:sz w:val="12"/>
                      <w:szCs w:val="12"/>
                    </w:rPr>
                  </w:pPr>
                </w:p>
              </w:tc>
              <w:tc>
                <w:tcPr>
                  <w:tcW w:w="1327" w:type="dxa"/>
                </w:tcPr>
                <w:p w:rsidR="007641BA" w:rsidRPr="00C54585" w:rsidRDefault="007641BA" w:rsidP="000D29EC">
                  <w:pPr>
                    <w:jc w:val="center"/>
                    <w:rPr>
                      <w:rFonts w:ascii="GHEA Grapalat" w:hAnsi="GHEA Grapalat"/>
                      <w:sz w:val="12"/>
                      <w:szCs w:val="12"/>
                    </w:rPr>
                  </w:pPr>
                </w:p>
              </w:tc>
            </w:tr>
            <w:tr w:rsidR="007641BA" w:rsidRPr="00C54585" w:rsidTr="000D29EC">
              <w:trPr>
                <w:cantSplit/>
              </w:trPr>
              <w:tc>
                <w:tcPr>
                  <w:tcW w:w="720" w:type="dxa"/>
                </w:tcPr>
                <w:p w:rsidR="007641BA" w:rsidRPr="00C54585" w:rsidRDefault="007641BA" w:rsidP="00F25CAA">
                  <w:pPr>
                    <w:numPr>
                      <w:ilvl w:val="0"/>
                      <w:numId w:val="19"/>
                    </w:numPr>
                    <w:spacing w:after="0" w:line="240" w:lineRule="auto"/>
                    <w:jc w:val="center"/>
                    <w:rPr>
                      <w:rFonts w:ascii="GHEA Grapalat" w:hAnsi="GHEA Grapalat"/>
                      <w:sz w:val="12"/>
                      <w:szCs w:val="12"/>
                    </w:rPr>
                  </w:pPr>
                </w:p>
              </w:tc>
              <w:tc>
                <w:tcPr>
                  <w:tcW w:w="2520" w:type="dxa"/>
                </w:tcPr>
                <w:p w:rsidR="007641BA" w:rsidRPr="00C54585" w:rsidRDefault="007641BA" w:rsidP="000D29EC">
                  <w:pPr>
                    <w:jc w:val="center"/>
                    <w:rPr>
                      <w:rFonts w:ascii="GHEA Grapalat" w:hAnsi="GHEA Grapalat"/>
                      <w:sz w:val="12"/>
                      <w:szCs w:val="12"/>
                    </w:rPr>
                  </w:pPr>
                </w:p>
              </w:tc>
              <w:tc>
                <w:tcPr>
                  <w:tcW w:w="2340" w:type="dxa"/>
                </w:tcPr>
                <w:p w:rsidR="007641BA" w:rsidRPr="00C54585" w:rsidRDefault="007641BA" w:rsidP="000D29EC">
                  <w:pPr>
                    <w:jc w:val="center"/>
                    <w:rPr>
                      <w:rFonts w:ascii="GHEA Grapalat" w:hAnsi="GHEA Grapalat"/>
                      <w:sz w:val="12"/>
                      <w:szCs w:val="12"/>
                    </w:rPr>
                  </w:pPr>
                </w:p>
              </w:tc>
              <w:tc>
                <w:tcPr>
                  <w:tcW w:w="1980" w:type="dxa"/>
                </w:tcPr>
                <w:p w:rsidR="007641BA" w:rsidRPr="00C54585" w:rsidRDefault="007641BA" w:rsidP="000D29EC">
                  <w:pPr>
                    <w:jc w:val="center"/>
                    <w:rPr>
                      <w:rFonts w:ascii="GHEA Grapalat" w:hAnsi="GHEA Grapalat"/>
                      <w:sz w:val="12"/>
                      <w:szCs w:val="12"/>
                    </w:rPr>
                  </w:pPr>
                </w:p>
              </w:tc>
              <w:tc>
                <w:tcPr>
                  <w:tcW w:w="1260" w:type="dxa"/>
                </w:tcPr>
                <w:p w:rsidR="007641BA" w:rsidRPr="00C54585" w:rsidRDefault="007641BA" w:rsidP="000D29EC">
                  <w:pPr>
                    <w:jc w:val="center"/>
                    <w:rPr>
                      <w:rFonts w:ascii="GHEA Grapalat" w:hAnsi="GHEA Grapalat"/>
                      <w:sz w:val="12"/>
                      <w:szCs w:val="12"/>
                    </w:rPr>
                  </w:pPr>
                </w:p>
              </w:tc>
              <w:tc>
                <w:tcPr>
                  <w:tcW w:w="1327" w:type="dxa"/>
                </w:tcPr>
                <w:p w:rsidR="007641BA" w:rsidRPr="00C54585" w:rsidRDefault="007641BA" w:rsidP="000D29EC">
                  <w:pPr>
                    <w:jc w:val="center"/>
                    <w:rPr>
                      <w:rFonts w:ascii="GHEA Grapalat" w:hAnsi="GHEA Grapalat"/>
                      <w:sz w:val="12"/>
                      <w:szCs w:val="12"/>
                    </w:rPr>
                  </w:pPr>
                </w:p>
              </w:tc>
            </w:tr>
            <w:tr w:rsidR="007641BA" w:rsidRPr="00C54585" w:rsidTr="000D29EC">
              <w:trPr>
                <w:cantSplit/>
              </w:trPr>
              <w:tc>
                <w:tcPr>
                  <w:tcW w:w="720" w:type="dxa"/>
                </w:tcPr>
                <w:p w:rsidR="007641BA" w:rsidRPr="00C54585" w:rsidRDefault="007641BA" w:rsidP="000D29EC">
                  <w:pPr>
                    <w:jc w:val="center"/>
                    <w:rPr>
                      <w:rFonts w:ascii="GHEA Grapalat" w:hAnsi="GHEA Grapalat"/>
                      <w:sz w:val="12"/>
                      <w:szCs w:val="12"/>
                    </w:rPr>
                  </w:pPr>
                  <w:r w:rsidRPr="00C54585">
                    <w:rPr>
                      <w:rFonts w:ascii="GHEA Grapalat" w:hAnsi="GHEA Grapalat"/>
                      <w:sz w:val="12"/>
                      <w:szCs w:val="12"/>
                    </w:rPr>
                    <w:t>…</w:t>
                  </w:r>
                </w:p>
              </w:tc>
              <w:tc>
                <w:tcPr>
                  <w:tcW w:w="2520" w:type="dxa"/>
                </w:tcPr>
                <w:p w:rsidR="007641BA" w:rsidRPr="00C54585" w:rsidRDefault="007641BA" w:rsidP="000D29EC">
                  <w:pPr>
                    <w:jc w:val="center"/>
                    <w:rPr>
                      <w:rFonts w:ascii="GHEA Grapalat" w:hAnsi="GHEA Grapalat"/>
                      <w:sz w:val="12"/>
                      <w:szCs w:val="12"/>
                    </w:rPr>
                  </w:pPr>
                </w:p>
              </w:tc>
              <w:tc>
                <w:tcPr>
                  <w:tcW w:w="2340" w:type="dxa"/>
                </w:tcPr>
                <w:p w:rsidR="007641BA" w:rsidRPr="00C54585" w:rsidRDefault="007641BA" w:rsidP="000D29EC">
                  <w:pPr>
                    <w:jc w:val="center"/>
                    <w:rPr>
                      <w:rFonts w:ascii="GHEA Grapalat" w:hAnsi="GHEA Grapalat"/>
                      <w:sz w:val="12"/>
                      <w:szCs w:val="12"/>
                    </w:rPr>
                  </w:pPr>
                </w:p>
              </w:tc>
              <w:tc>
                <w:tcPr>
                  <w:tcW w:w="1980" w:type="dxa"/>
                </w:tcPr>
                <w:p w:rsidR="007641BA" w:rsidRPr="00C54585" w:rsidRDefault="007641BA" w:rsidP="000D29EC">
                  <w:pPr>
                    <w:jc w:val="center"/>
                    <w:rPr>
                      <w:rFonts w:ascii="GHEA Grapalat" w:hAnsi="GHEA Grapalat"/>
                      <w:sz w:val="12"/>
                      <w:szCs w:val="12"/>
                    </w:rPr>
                  </w:pPr>
                </w:p>
              </w:tc>
              <w:tc>
                <w:tcPr>
                  <w:tcW w:w="1260" w:type="dxa"/>
                </w:tcPr>
                <w:p w:rsidR="007641BA" w:rsidRPr="00C54585" w:rsidRDefault="007641BA" w:rsidP="000D29EC">
                  <w:pPr>
                    <w:jc w:val="center"/>
                    <w:rPr>
                      <w:rFonts w:ascii="GHEA Grapalat" w:hAnsi="GHEA Grapalat"/>
                      <w:sz w:val="12"/>
                      <w:szCs w:val="12"/>
                    </w:rPr>
                  </w:pPr>
                </w:p>
              </w:tc>
              <w:tc>
                <w:tcPr>
                  <w:tcW w:w="1327" w:type="dxa"/>
                </w:tcPr>
                <w:p w:rsidR="007641BA" w:rsidRPr="00C54585" w:rsidRDefault="007641BA" w:rsidP="000D29EC">
                  <w:pPr>
                    <w:jc w:val="center"/>
                    <w:rPr>
                      <w:rFonts w:ascii="GHEA Grapalat" w:hAnsi="GHEA Grapalat"/>
                      <w:sz w:val="12"/>
                      <w:szCs w:val="12"/>
                    </w:rPr>
                  </w:pPr>
                </w:p>
              </w:tc>
            </w:tr>
            <w:tr w:rsidR="007641BA" w:rsidRPr="00C54585" w:rsidTr="000D29EC">
              <w:trPr>
                <w:cantSplit/>
              </w:trPr>
              <w:tc>
                <w:tcPr>
                  <w:tcW w:w="7560" w:type="dxa"/>
                  <w:gridSpan w:val="4"/>
                </w:tcPr>
                <w:p w:rsidR="007641BA" w:rsidRPr="00C54585" w:rsidRDefault="007641BA" w:rsidP="00344A35">
                  <w:pPr>
                    <w:jc w:val="center"/>
                    <w:rPr>
                      <w:rFonts w:ascii="GHEA Grapalat" w:hAnsi="GHEA Grapalat"/>
                      <w:b/>
                      <w:sz w:val="12"/>
                      <w:szCs w:val="12"/>
                    </w:rPr>
                  </w:pPr>
                  <w:r w:rsidRPr="00344A35">
                    <w:rPr>
                      <w:rFonts w:ascii="GHEA Grapalat" w:hAnsi="GHEA Grapalat"/>
                      <w:b/>
                      <w:sz w:val="12"/>
                      <w:szCs w:val="12"/>
                    </w:rPr>
                    <w:t>Ընդամենը ամբողջ 201</w:t>
                  </w:r>
                  <w:r>
                    <w:rPr>
                      <w:rFonts w:ascii="GHEA Grapalat" w:hAnsi="GHEA Grapalat"/>
                      <w:b/>
                      <w:sz w:val="12"/>
                      <w:szCs w:val="12"/>
                      <w:lang w:val="en-US"/>
                    </w:rPr>
                    <w:t>9</w:t>
                  </w:r>
                  <w:r w:rsidRPr="00344A35">
                    <w:rPr>
                      <w:rFonts w:ascii="GHEA Grapalat" w:hAnsi="GHEA Grapalat"/>
                      <w:b/>
                      <w:sz w:val="12"/>
                      <w:szCs w:val="12"/>
                    </w:rPr>
                    <w:t xml:space="preserve"> տարվա համար </w:t>
                  </w:r>
                </w:p>
              </w:tc>
              <w:tc>
                <w:tcPr>
                  <w:tcW w:w="1260" w:type="dxa"/>
                </w:tcPr>
                <w:p w:rsidR="007641BA" w:rsidRPr="00C54585" w:rsidRDefault="007641BA" w:rsidP="000D29EC">
                  <w:pPr>
                    <w:jc w:val="center"/>
                    <w:rPr>
                      <w:rFonts w:ascii="GHEA Grapalat" w:hAnsi="GHEA Grapalat"/>
                      <w:b/>
                      <w:sz w:val="12"/>
                      <w:szCs w:val="12"/>
                    </w:rPr>
                  </w:pPr>
                </w:p>
              </w:tc>
              <w:tc>
                <w:tcPr>
                  <w:tcW w:w="1327" w:type="dxa"/>
                </w:tcPr>
                <w:p w:rsidR="007641BA" w:rsidRPr="00C54585" w:rsidRDefault="007641BA" w:rsidP="000D29EC">
                  <w:pPr>
                    <w:jc w:val="center"/>
                    <w:rPr>
                      <w:rFonts w:ascii="GHEA Grapalat" w:hAnsi="GHEA Grapalat"/>
                      <w:b/>
                      <w:sz w:val="12"/>
                      <w:szCs w:val="12"/>
                    </w:rPr>
                  </w:pPr>
                  <w:r w:rsidRPr="00C54585">
                    <w:rPr>
                      <w:rFonts w:ascii="GHEA Grapalat" w:hAnsi="GHEA Grapalat"/>
                      <w:b/>
                      <w:sz w:val="12"/>
                      <w:szCs w:val="12"/>
                    </w:rPr>
                    <w:t>Х</w:t>
                  </w:r>
                </w:p>
              </w:tc>
            </w:tr>
          </w:tbl>
          <w:p w:rsidR="007641BA" w:rsidRPr="00C54585" w:rsidRDefault="007641BA" w:rsidP="00F25CAA">
            <w:pPr>
              <w:rPr>
                <w:rFonts w:ascii="GHEA Grapalat" w:hAnsi="GHEA Grapalat"/>
                <w:sz w:val="12"/>
                <w:szCs w:val="12"/>
              </w:rPr>
            </w:pPr>
          </w:p>
          <w:p w:rsidR="007641BA" w:rsidRPr="00C54585" w:rsidRDefault="007641BA" w:rsidP="00AC5004">
            <w:pPr>
              <w:rPr>
                <w:rFonts w:ascii="GHEA Grapalat" w:hAnsi="GHEA Grapalat"/>
                <w:color w:val="000000"/>
                <w:sz w:val="20"/>
                <w:szCs w:val="20"/>
              </w:rPr>
            </w:pPr>
          </w:p>
        </w:tc>
      </w:tr>
      <w:tr w:rsidR="007641BA" w:rsidRPr="00C54585" w:rsidTr="00230254">
        <w:trPr>
          <w:gridAfter w:val="2"/>
          <w:wAfter w:w="460" w:type="dxa"/>
          <w:trHeight w:val="717"/>
        </w:trPr>
        <w:tc>
          <w:tcPr>
            <w:tcW w:w="9990" w:type="dxa"/>
            <w:gridSpan w:val="3"/>
          </w:tcPr>
          <w:p w:rsidR="007641BA" w:rsidRPr="00C54585" w:rsidRDefault="007641BA" w:rsidP="00AC5004">
            <w:pPr>
              <w:rPr>
                <w:rFonts w:ascii="GHEA Grapalat" w:hAnsi="GHEA Grapalat"/>
                <w:sz w:val="20"/>
                <w:szCs w:val="20"/>
              </w:rPr>
            </w:pPr>
          </w:p>
          <w:p w:rsidR="007641BA" w:rsidRPr="00C54585" w:rsidRDefault="007641BA" w:rsidP="00AC5004">
            <w:pPr>
              <w:rPr>
                <w:rFonts w:ascii="GHEA Grapalat" w:hAnsi="GHEA Grapalat"/>
                <w:sz w:val="20"/>
                <w:szCs w:val="20"/>
              </w:rPr>
            </w:pPr>
            <w:r w:rsidRPr="00C54585">
              <w:rPr>
                <w:rFonts w:ascii="GHEA Grapalat" w:hAnsi="GHEA Grapalat"/>
                <w:sz w:val="20"/>
                <w:szCs w:val="20"/>
              </w:rPr>
              <w:lastRenderedPageBreak/>
              <w:t>____________________________________</w:t>
            </w:r>
          </w:p>
          <w:p w:rsidR="007641BA" w:rsidRPr="00C54585" w:rsidRDefault="007641BA" w:rsidP="00AC5004">
            <w:pPr>
              <w:tabs>
                <w:tab w:val="left" w:pos="1380"/>
              </w:tabs>
              <w:rPr>
                <w:rFonts w:ascii="GHEA Grapalat" w:hAnsi="GHEA Grapalat"/>
                <w:sz w:val="20"/>
                <w:szCs w:val="20"/>
                <w:lang w:val="en-US"/>
              </w:rPr>
            </w:pPr>
            <w:r w:rsidRPr="00344A35">
              <w:rPr>
                <w:rFonts w:ascii="GHEA Grapalat" w:hAnsi="GHEA Grapalat"/>
                <w:sz w:val="20"/>
                <w:szCs w:val="20"/>
                <w:vertAlign w:val="superscript"/>
              </w:rPr>
              <w:t>(Կ.Տ. ստորագրություն)</w:t>
            </w:r>
          </w:p>
        </w:tc>
      </w:tr>
      <w:tr w:rsidR="007641BA" w:rsidRPr="00C54585" w:rsidTr="00230254">
        <w:trPr>
          <w:gridAfter w:val="2"/>
          <w:wAfter w:w="460" w:type="dxa"/>
          <w:trHeight w:val="717"/>
        </w:trPr>
        <w:tc>
          <w:tcPr>
            <w:tcW w:w="9990" w:type="dxa"/>
            <w:gridSpan w:val="3"/>
          </w:tcPr>
          <w:p w:rsidR="007641BA" w:rsidRPr="00C54585" w:rsidRDefault="007641BA" w:rsidP="00AC5004">
            <w:pPr>
              <w:rPr>
                <w:rFonts w:ascii="GHEA Grapalat" w:hAnsi="GHEA Grapalat"/>
                <w:sz w:val="20"/>
                <w:szCs w:val="20"/>
              </w:rPr>
            </w:pPr>
            <w:r w:rsidRPr="00C54585">
              <w:rPr>
                <w:rFonts w:ascii="GHEA Grapalat" w:hAnsi="GHEA Grapalat"/>
                <w:sz w:val="20"/>
                <w:szCs w:val="20"/>
              </w:rPr>
              <w:lastRenderedPageBreak/>
              <w:t>__________________________________</w:t>
            </w:r>
          </w:p>
          <w:p w:rsidR="007641BA" w:rsidRPr="00C54585" w:rsidRDefault="007641BA" w:rsidP="00AC5004">
            <w:pPr>
              <w:rPr>
                <w:rFonts w:ascii="GHEA Grapalat" w:hAnsi="GHEA Grapalat"/>
                <w:sz w:val="20"/>
                <w:szCs w:val="20"/>
              </w:rPr>
            </w:pPr>
            <w:r w:rsidRPr="00344A35">
              <w:rPr>
                <w:rFonts w:ascii="GHEA Grapalat" w:hAnsi="GHEA Grapalat"/>
                <w:sz w:val="20"/>
                <w:szCs w:val="20"/>
              </w:rPr>
              <w:t>(ստորագրողի ազգանունը, անունը, հայրանունը, պաշտոնը)</w:t>
            </w:r>
          </w:p>
        </w:tc>
      </w:tr>
      <w:tr w:rsidR="007641BA" w:rsidRPr="00C54585" w:rsidTr="00230254">
        <w:trPr>
          <w:gridAfter w:val="2"/>
          <w:wAfter w:w="460" w:type="dxa"/>
          <w:trHeight w:val="387"/>
        </w:trPr>
        <w:tc>
          <w:tcPr>
            <w:tcW w:w="9990" w:type="dxa"/>
            <w:gridSpan w:val="3"/>
          </w:tcPr>
          <w:p w:rsidR="007641BA" w:rsidRPr="00C54585" w:rsidRDefault="007641BA" w:rsidP="00AC5004">
            <w:pPr>
              <w:rPr>
                <w:rFonts w:ascii="GHEA Grapalat" w:hAnsi="GHEA Grapalat"/>
                <w:sz w:val="20"/>
                <w:szCs w:val="20"/>
              </w:rPr>
            </w:pPr>
            <w:r w:rsidRPr="00344A35">
              <w:rPr>
                <w:rFonts w:ascii="GHEA Grapalat" w:hAnsi="GHEA Grapalat"/>
                <w:b/>
                <w:color w:val="000000"/>
                <w:spacing w:val="36"/>
                <w:sz w:val="20"/>
                <w:szCs w:val="20"/>
              </w:rPr>
              <w:t xml:space="preserve">         ձևի ավարտ</w:t>
            </w:r>
          </w:p>
        </w:tc>
      </w:tr>
      <w:tr w:rsidR="007641BA" w:rsidRPr="00C54585" w:rsidTr="00230254">
        <w:trPr>
          <w:gridAfter w:val="2"/>
          <w:wAfter w:w="460" w:type="dxa"/>
          <w:trHeight w:val="530"/>
        </w:trPr>
        <w:tc>
          <w:tcPr>
            <w:tcW w:w="9990" w:type="dxa"/>
            <w:gridSpan w:val="3"/>
          </w:tcPr>
          <w:p w:rsidR="007641BA" w:rsidRPr="00C54585" w:rsidRDefault="007641BA" w:rsidP="00B37AEB">
            <w:pPr>
              <w:pStyle w:val="AM3"/>
            </w:pPr>
            <w:r w:rsidRPr="00344A35">
              <w:t>6.5.2. Լրացման հրահանգներ</w:t>
            </w:r>
          </w:p>
        </w:tc>
      </w:tr>
      <w:tr w:rsidR="007641BA" w:rsidRPr="00344A35" w:rsidTr="00230254">
        <w:trPr>
          <w:gridAfter w:val="2"/>
          <w:wAfter w:w="460" w:type="dxa"/>
          <w:trHeight w:val="717"/>
        </w:trPr>
        <w:tc>
          <w:tcPr>
            <w:tcW w:w="9990" w:type="dxa"/>
            <w:gridSpan w:val="3"/>
          </w:tcPr>
          <w:p w:rsidR="007641BA" w:rsidRPr="00344A35" w:rsidRDefault="007641BA" w:rsidP="007D0700">
            <w:pPr>
              <w:jc w:val="both"/>
              <w:rPr>
                <w:rFonts w:ascii="GHEA Grapalat" w:hAnsi="GHEA Grapalat"/>
              </w:rPr>
            </w:pPr>
            <w:r w:rsidRPr="00344A35">
              <w:rPr>
                <w:rFonts w:ascii="GHEA Grapalat" w:hAnsi="GHEA Grapalat"/>
              </w:rPr>
              <w:t>6.5.2.1.</w:t>
            </w:r>
            <w:r w:rsidRPr="00344A35">
              <w:rPr>
                <w:rFonts w:ascii="GHEA Grapalat" w:hAnsi="GHEA Grapalat" w:cs="Sylfaen"/>
              </w:rPr>
              <w:t>Մրցույթի</w:t>
            </w:r>
            <w:r w:rsidRPr="00344A35">
              <w:rPr>
                <w:rFonts w:ascii="GHEA Grapalat" w:hAnsi="GHEA Grapalat"/>
              </w:rPr>
              <w:t xml:space="preserve"> </w:t>
            </w:r>
            <w:r w:rsidRPr="00344A35">
              <w:rPr>
                <w:rFonts w:ascii="GHEA Grapalat" w:hAnsi="GHEA Grapalat" w:cs="Sylfaen"/>
              </w:rPr>
              <w:t>Մասնակիցը</w:t>
            </w:r>
            <w:r w:rsidRPr="00344A35">
              <w:rPr>
                <w:rFonts w:ascii="GHEA Grapalat" w:hAnsi="GHEA Grapalat"/>
              </w:rPr>
              <w:t xml:space="preserve"> </w:t>
            </w:r>
            <w:r w:rsidRPr="00344A35">
              <w:rPr>
                <w:rFonts w:ascii="GHEA Grapalat" w:hAnsi="GHEA Grapalat" w:cs="Sylfaen"/>
              </w:rPr>
              <w:t>նշում</w:t>
            </w:r>
            <w:r w:rsidRPr="00344A35">
              <w:rPr>
                <w:rFonts w:ascii="GHEA Grapalat" w:hAnsi="GHEA Grapalat"/>
              </w:rPr>
              <w:t xml:space="preserve"> </w:t>
            </w:r>
            <w:r w:rsidRPr="00344A35">
              <w:rPr>
                <w:rFonts w:ascii="GHEA Grapalat" w:hAnsi="GHEA Grapalat" w:cs="Sylfaen"/>
              </w:rPr>
              <w:t>է</w:t>
            </w:r>
            <w:r w:rsidRPr="00344A35">
              <w:rPr>
                <w:rFonts w:ascii="GHEA Grapalat" w:hAnsi="GHEA Grapalat"/>
              </w:rPr>
              <w:t xml:space="preserve"> </w:t>
            </w:r>
            <w:r w:rsidRPr="00344A35">
              <w:rPr>
                <w:rFonts w:ascii="GHEA Grapalat" w:hAnsi="GHEA Grapalat" w:cs="Sylfaen"/>
              </w:rPr>
              <w:t>մրցութային</w:t>
            </w:r>
            <w:r w:rsidRPr="00344A35">
              <w:rPr>
                <w:rFonts w:ascii="GHEA Grapalat" w:hAnsi="GHEA Grapalat"/>
              </w:rPr>
              <w:t xml:space="preserve"> </w:t>
            </w:r>
            <w:r w:rsidRPr="00344A35">
              <w:rPr>
                <w:rFonts w:ascii="GHEA Grapalat" w:hAnsi="GHEA Grapalat" w:cs="Sylfaen"/>
              </w:rPr>
              <w:t>հայտի</w:t>
            </w:r>
            <w:r w:rsidRPr="00344A35">
              <w:rPr>
                <w:rFonts w:ascii="GHEA Grapalat" w:hAnsi="GHEA Grapalat"/>
              </w:rPr>
              <w:t xml:space="preserve"> </w:t>
            </w:r>
            <w:r w:rsidRPr="00344A35">
              <w:rPr>
                <w:rFonts w:ascii="GHEA Grapalat" w:hAnsi="GHEA Grapalat" w:cs="Sylfaen"/>
              </w:rPr>
              <w:t>ամսաթիվը</w:t>
            </w:r>
            <w:r w:rsidRPr="00344A35">
              <w:rPr>
                <w:rFonts w:ascii="GHEA Grapalat" w:hAnsi="GHEA Grapalat"/>
              </w:rPr>
              <w:t xml:space="preserve"> </w:t>
            </w:r>
            <w:r w:rsidRPr="00344A35">
              <w:rPr>
                <w:rFonts w:ascii="GHEA Grapalat" w:hAnsi="GHEA Grapalat" w:cs="Sylfaen"/>
              </w:rPr>
              <w:t>և</w:t>
            </w:r>
            <w:r w:rsidRPr="00344A35">
              <w:rPr>
                <w:rFonts w:ascii="GHEA Grapalat" w:hAnsi="GHEA Grapalat"/>
              </w:rPr>
              <w:t xml:space="preserve"> </w:t>
            </w:r>
            <w:r w:rsidRPr="00344A35">
              <w:rPr>
                <w:rFonts w:ascii="GHEA Grapalat" w:hAnsi="GHEA Grapalat" w:cs="Sylfaen"/>
              </w:rPr>
              <w:t>համարը</w:t>
            </w:r>
            <w:r w:rsidRPr="00344A35">
              <w:rPr>
                <w:rFonts w:ascii="GHEA Grapalat" w:hAnsi="GHEA Grapalat"/>
              </w:rPr>
              <w:t xml:space="preserve">` </w:t>
            </w:r>
            <w:r w:rsidRPr="00344A35">
              <w:rPr>
                <w:rFonts w:ascii="GHEA Grapalat" w:hAnsi="GHEA Grapalat" w:cs="Sylfaen"/>
              </w:rPr>
              <w:t>օֆերտայի</w:t>
            </w:r>
            <w:r w:rsidRPr="00344A35">
              <w:rPr>
                <w:rFonts w:ascii="GHEA Grapalat" w:hAnsi="GHEA Grapalat"/>
              </w:rPr>
              <w:t xml:space="preserve"> </w:t>
            </w:r>
            <w:r w:rsidRPr="00344A35">
              <w:rPr>
                <w:rFonts w:ascii="GHEA Grapalat" w:hAnsi="GHEA Grapalat" w:cs="Sylfaen"/>
              </w:rPr>
              <w:t>ներկայացման</w:t>
            </w:r>
            <w:r w:rsidRPr="00344A35">
              <w:rPr>
                <w:rFonts w:ascii="GHEA Grapalat" w:hAnsi="GHEA Grapalat"/>
              </w:rPr>
              <w:t xml:space="preserve"> </w:t>
            </w:r>
            <w:r w:rsidRPr="00344A35">
              <w:rPr>
                <w:rFonts w:ascii="GHEA Grapalat" w:hAnsi="GHEA Grapalat" w:cs="Sylfaen"/>
              </w:rPr>
              <w:t>մասին</w:t>
            </w:r>
            <w:r w:rsidRPr="00344A35">
              <w:rPr>
                <w:rFonts w:ascii="GHEA Grapalat" w:hAnsi="GHEA Grapalat"/>
              </w:rPr>
              <w:t xml:space="preserve"> </w:t>
            </w:r>
            <w:r w:rsidRPr="00344A35">
              <w:rPr>
                <w:rFonts w:ascii="GHEA Grapalat" w:hAnsi="GHEA Grapalat" w:cs="Sylfaen"/>
              </w:rPr>
              <w:t>նամակին</w:t>
            </w:r>
            <w:r w:rsidRPr="00344A35">
              <w:rPr>
                <w:rFonts w:ascii="GHEA Grapalat" w:hAnsi="GHEA Grapalat"/>
              </w:rPr>
              <w:t xml:space="preserve"> </w:t>
            </w:r>
            <w:r w:rsidRPr="00344A35">
              <w:rPr>
                <w:rFonts w:ascii="GHEA Grapalat" w:hAnsi="GHEA Grapalat" w:cs="Sylfaen"/>
              </w:rPr>
              <w:t>համապատասխան</w:t>
            </w:r>
            <w:r w:rsidRPr="00344A35">
              <w:rPr>
                <w:rFonts w:ascii="GHEA Grapalat" w:hAnsi="GHEA Grapalat"/>
              </w:rPr>
              <w:t xml:space="preserve">  (</w:t>
            </w:r>
            <w:r w:rsidRPr="00344A35">
              <w:rPr>
                <w:rFonts w:ascii="GHEA Grapalat" w:hAnsi="GHEA Grapalat" w:cs="Sylfaen"/>
              </w:rPr>
              <w:t>ենթաբաժին</w:t>
            </w:r>
            <w:r w:rsidRPr="00344A35">
              <w:rPr>
                <w:rFonts w:ascii="GHEA Grapalat" w:hAnsi="GHEA Grapalat"/>
              </w:rPr>
              <w:t xml:space="preserve"> </w:t>
            </w:r>
            <w:r>
              <w:rPr>
                <w:rFonts w:ascii="GHEA Grapalat" w:hAnsi="GHEA Grapalat"/>
                <w:lang w:val="hy-AM"/>
              </w:rPr>
              <w:t>6</w:t>
            </w:r>
            <w:r w:rsidRPr="00344A35">
              <w:rPr>
                <w:rFonts w:ascii="GHEA Grapalat" w:hAnsi="GHEA Grapalat"/>
              </w:rPr>
              <w:t>.1.):</w:t>
            </w:r>
          </w:p>
        </w:tc>
      </w:tr>
      <w:tr w:rsidR="007641BA" w:rsidRPr="00344A35" w:rsidTr="00230254">
        <w:trPr>
          <w:gridAfter w:val="2"/>
          <w:wAfter w:w="460" w:type="dxa"/>
          <w:trHeight w:val="717"/>
        </w:trPr>
        <w:tc>
          <w:tcPr>
            <w:tcW w:w="9990" w:type="dxa"/>
            <w:gridSpan w:val="3"/>
          </w:tcPr>
          <w:p w:rsidR="007641BA" w:rsidRPr="00344A35" w:rsidRDefault="007641BA" w:rsidP="00344A35">
            <w:pPr>
              <w:jc w:val="both"/>
              <w:rPr>
                <w:rFonts w:ascii="GHEA Grapalat" w:hAnsi="GHEA Grapalat"/>
              </w:rPr>
            </w:pPr>
            <w:r w:rsidRPr="00344A35">
              <w:rPr>
                <w:rFonts w:ascii="GHEA Grapalat" w:hAnsi="GHEA Grapalat"/>
              </w:rPr>
              <w:t>6.5.2.2.</w:t>
            </w:r>
            <w:r w:rsidRPr="00344A35">
              <w:rPr>
                <w:rFonts w:ascii="GHEA Grapalat" w:hAnsi="GHEA Grapalat" w:cs="Sylfaen"/>
              </w:rPr>
              <w:t>Մրցույթի</w:t>
            </w:r>
            <w:r w:rsidRPr="00344A35">
              <w:rPr>
                <w:rFonts w:ascii="GHEA Grapalat" w:hAnsi="GHEA Grapalat"/>
              </w:rPr>
              <w:t xml:space="preserve"> </w:t>
            </w:r>
            <w:r w:rsidRPr="00344A35">
              <w:rPr>
                <w:rFonts w:ascii="GHEA Grapalat" w:hAnsi="GHEA Grapalat" w:cs="Sylfaen"/>
              </w:rPr>
              <w:t>Մասնակիցը</w:t>
            </w:r>
            <w:r w:rsidRPr="00344A35">
              <w:rPr>
                <w:rFonts w:ascii="GHEA Grapalat" w:hAnsi="GHEA Grapalat"/>
              </w:rPr>
              <w:t xml:space="preserve"> </w:t>
            </w:r>
            <w:r w:rsidRPr="00344A35">
              <w:rPr>
                <w:rFonts w:ascii="GHEA Grapalat" w:hAnsi="GHEA Grapalat" w:cs="Sylfaen"/>
              </w:rPr>
              <w:t>նշում</w:t>
            </w:r>
            <w:r w:rsidRPr="00344A35">
              <w:rPr>
                <w:rFonts w:ascii="GHEA Grapalat" w:hAnsi="GHEA Grapalat"/>
              </w:rPr>
              <w:t xml:space="preserve"> </w:t>
            </w:r>
            <w:r w:rsidRPr="00344A35">
              <w:rPr>
                <w:rFonts w:ascii="GHEA Grapalat" w:hAnsi="GHEA Grapalat" w:cs="Sylfaen"/>
              </w:rPr>
              <w:t>է</w:t>
            </w:r>
            <w:r w:rsidRPr="00344A35">
              <w:rPr>
                <w:rFonts w:ascii="GHEA Grapalat" w:hAnsi="GHEA Grapalat"/>
              </w:rPr>
              <w:t xml:space="preserve"> </w:t>
            </w:r>
            <w:r w:rsidRPr="00344A35">
              <w:rPr>
                <w:rFonts w:ascii="GHEA Grapalat" w:hAnsi="GHEA Grapalat" w:cs="Sylfaen"/>
              </w:rPr>
              <w:t>իր</w:t>
            </w:r>
            <w:r w:rsidRPr="00344A35">
              <w:rPr>
                <w:rFonts w:ascii="GHEA Grapalat" w:hAnsi="GHEA Grapalat"/>
              </w:rPr>
              <w:t xml:space="preserve"> </w:t>
            </w:r>
            <w:r w:rsidRPr="00344A35">
              <w:rPr>
                <w:rFonts w:ascii="GHEA Grapalat" w:hAnsi="GHEA Grapalat" w:cs="Sylfaen"/>
              </w:rPr>
              <w:t>ֆիրմային</w:t>
            </w:r>
            <w:r w:rsidRPr="00344A35">
              <w:rPr>
                <w:rFonts w:ascii="GHEA Grapalat" w:hAnsi="GHEA Grapalat"/>
              </w:rPr>
              <w:t xml:space="preserve"> </w:t>
            </w:r>
            <w:r w:rsidRPr="00344A35">
              <w:rPr>
                <w:rFonts w:ascii="GHEA Grapalat" w:hAnsi="GHEA Grapalat" w:cs="Sylfaen"/>
              </w:rPr>
              <w:t>անվանումը</w:t>
            </w:r>
            <w:r w:rsidRPr="00344A35">
              <w:rPr>
                <w:rFonts w:ascii="GHEA Grapalat" w:hAnsi="GHEA Grapalat"/>
              </w:rPr>
              <w:t xml:space="preserve"> (</w:t>
            </w:r>
            <w:r w:rsidRPr="00344A35">
              <w:rPr>
                <w:rFonts w:ascii="GHEA Grapalat" w:hAnsi="GHEA Grapalat" w:cs="Sylfaen"/>
              </w:rPr>
              <w:t>այդ</w:t>
            </w:r>
            <w:r w:rsidRPr="00344A35">
              <w:rPr>
                <w:rFonts w:ascii="GHEA Grapalat" w:hAnsi="GHEA Grapalat"/>
              </w:rPr>
              <w:t xml:space="preserve"> </w:t>
            </w:r>
            <w:r w:rsidRPr="00344A35">
              <w:rPr>
                <w:rFonts w:ascii="GHEA Grapalat" w:hAnsi="GHEA Grapalat" w:cs="Sylfaen"/>
              </w:rPr>
              <w:t>թվում</w:t>
            </w:r>
            <w:r w:rsidRPr="00344A35">
              <w:rPr>
                <w:rFonts w:ascii="GHEA Grapalat" w:hAnsi="GHEA Grapalat"/>
              </w:rPr>
              <w:t xml:space="preserve"> </w:t>
            </w:r>
            <w:r w:rsidRPr="00344A35">
              <w:rPr>
                <w:rFonts w:ascii="GHEA Grapalat" w:hAnsi="GHEA Grapalat" w:cs="Sylfaen"/>
              </w:rPr>
              <w:t>կազմակերպաիրավական</w:t>
            </w:r>
            <w:r w:rsidRPr="00344A35">
              <w:rPr>
                <w:rFonts w:ascii="GHEA Grapalat" w:hAnsi="GHEA Grapalat"/>
              </w:rPr>
              <w:t xml:space="preserve"> </w:t>
            </w:r>
            <w:r w:rsidRPr="00344A35">
              <w:rPr>
                <w:rFonts w:ascii="GHEA Grapalat" w:hAnsi="GHEA Grapalat" w:cs="Sylfaen"/>
              </w:rPr>
              <w:t>ձևը</w:t>
            </w:r>
            <w:r w:rsidRPr="00344A35">
              <w:rPr>
                <w:rFonts w:ascii="GHEA Grapalat" w:hAnsi="GHEA Grapalat"/>
              </w:rPr>
              <w:t xml:space="preserve">) </w:t>
            </w:r>
            <w:r w:rsidRPr="00344A35">
              <w:rPr>
                <w:rFonts w:ascii="GHEA Grapalat" w:hAnsi="GHEA Grapalat" w:cs="Sylfaen"/>
              </w:rPr>
              <w:t>և</w:t>
            </w:r>
            <w:r w:rsidRPr="00344A35">
              <w:rPr>
                <w:rFonts w:ascii="GHEA Grapalat" w:hAnsi="GHEA Grapalat"/>
              </w:rPr>
              <w:t xml:space="preserve"> </w:t>
            </w:r>
            <w:r w:rsidRPr="00344A35">
              <w:rPr>
                <w:rFonts w:ascii="GHEA Grapalat" w:hAnsi="GHEA Grapalat" w:cs="Sylfaen"/>
              </w:rPr>
              <w:t>իր</w:t>
            </w:r>
            <w:r w:rsidRPr="00344A35">
              <w:rPr>
                <w:rFonts w:ascii="GHEA Grapalat" w:hAnsi="GHEA Grapalat"/>
              </w:rPr>
              <w:t xml:space="preserve"> </w:t>
            </w:r>
            <w:r w:rsidRPr="00344A35">
              <w:rPr>
                <w:rFonts w:ascii="GHEA Grapalat" w:hAnsi="GHEA Grapalat" w:cs="Sylfaen"/>
              </w:rPr>
              <w:t>հասցեն</w:t>
            </w:r>
            <w:r w:rsidRPr="00344A35">
              <w:rPr>
                <w:rFonts w:ascii="GHEA Grapalat" w:hAnsi="GHEA Grapalat"/>
              </w:rPr>
              <w:t>:</w:t>
            </w:r>
          </w:p>
        </w:tc>
      </w:tr>
      <w:tr w:rsidR="007641BA" w:rsidRPr="00344A35" w:rsidTr="00230254">
        <w:trPr>
          <w:gridAfter w:val="2"/>
          <w:wAfter w:w="460" w:type="dxa"/>
          <w:trHeight w:val="717"/>
        </w:trPr>
        <w:tc>
          <w:tcPr>
            <w:tcW w:w="9990" w:type="dxa"/>
            <w:gridSpan w:val="3"/>
          </w:tcPr>
          <w:p w:rsidR="007641BA" w:rsidRPr="00344A35" w:rsidRDefault="007641BA" w:rsidP="00344A35">
            <w:pPr>
              <w:jc w:val="both"/>
              <w:rPr>
                <w:rFonts w:ascii="GHEA Grapalat" w:hAnsi="GHEA Grapalat"/>
              </w:rPr>
            </w:pPr>
            <w:r w:rsidRPr="00344A35">
              <w:rPr>
                <w:rFonts w:ascii="GHEA Grapalat" w:hAnsi="GHEA Grapalat"/>
              </w:rPr>
              <w:t>6.5.2.3.</w:t>
            </w:r>
            <w:r w:rsidRPr="00344A35">
              <w:rPr>
                <w:rFonts w:ascii="GHEA Grapalat" w:hAnsi="GHEA Grapalat" w:cs="Sylfaen"/>
              </w:rPr>
              <w:t>Այս</w:t>
            </w:r>
            <w:r w:rsidRPr="00344A35">
              <w:rPr>
                <w:rFonts w:ascii="GHEA Grapalat" w:hAnsi="GHEA Grapalat"/>
              </w:rPr>
              <w:t xml:space="preserve"> </w:t>
            </w:r>
            <w:r w:rsidRPr="00344A35">
              <w:rPr>
                <w:rFonts w:ascii="GHEA Grapalat" w:hAnsi="GHEA Grapalat" w:cs="Sylfaen"/>
              </w:rPr>
              <w:t>ձևում</w:t>
            </w:r>
            <w:r w:rsidRPr="00344A35">
              <w:rPr>
                <w:rFonts w:ascii="GHEA Grapalat" w:hAnsi="GHEA Grapalat"/>
              </w:rPr>
              <w:t xml:space="preserve"> </w:t>
            </w:r>
            <w:r w:rsidRPr="00344A35">
              <w:rPr>
                <w:rFonts w:ascii="GHEA Grapalat" w:hAnsi="GHEA Grapalat" w:cs="Sylfaen"/>
              </w:rPr>
              <w:t>մրցույթի</w:t>
            </w:r>
            <w:r w:rsidRPr="00344A35">
              <w:rPr>
                <w:rFonts w:ascii="GHEA Grapalat" w:hAnsi="GHEA Grapalat"/>
              </w:rPr>
              <w:t xml:space="preserve"> </w:t>
            </w:r>
            <w:r w:rsidRPr="00344A35">
              <w:rPr>
                <w:rFonts w:ascii="GHEA Grapalat" w:hAnsi="GHEA Grapalat" w:cs="Sylfaen"/>
              </w:rPr>
              <w:t>Մասնակիցը</w:t>
            </w:r>
            <w:r w:rsidRPr="00344A35">
              <w:rPr>
                <w:rFonts w:ascii="GHEA Grapalat" w:hAnsi="GHEA Grapalat"/>
              </w:rPr>
              <w:t xml:space="preserve"> </w:t>
            </w:r>
            <w:r w:rsidRPr="00344A35">
              <w:rPr>
                <w:rFonts w:ascii="GHEA Grapalat" w:hAnsi="GHEA Grapalat" w:cs="Sylfaen"/>
              </w:rPr>
              <w:t>նշում</w:t>
            </w:r>
            <w:r w:rsidRPr="00344A35">
              <w:rPr>
                <w:rFonts w:ascii="GHEA Grapalat" w:hAnsi="GHEA Grapalat"/>
              </w:rPr>
              <w:t xml:space="preserve"> </w:t>
            </w:r>
            <w:r w:rsidRPr="00344A35">
              <w:rPr>
                <w:rFonts w:ascii="GHEA Grapalat" w:hAnsi="GHEA Grapalat" w:cs="Sylfaen"/>
              </w:rPr>
              <w:t>է</w:t>
            </w:r>
            <w:r w:rsidRPr="00344A35">
              <w:rPr>
                <w:rFonts w:ascii="GHEA Grapalat" w:hAnsi="GHEA Grapalat"/>
              </w:rPr>
              <w:t xml:space="preserve"> </w:t>
            </w:r>
            <w:r w:rsidRPr="00344A35">
              <w:rPr>
                <w:rFonts w:ascii="GHEA Grapalat" w:hAnsi="GHEA Grapalat" w:cs="Sylfaen"/>
              </w:rPr>
              <w:t>ծավալներով</w:t>
            </w:r>
            <w:r w:rsidRPr="00344A35">
              <w:rPr>
                <w:rFonts w:ascii="GHEA Grapalat" w:hAnsi="GHEA Grapalat"/>
              </w:rPr>
              <w:t xml:space="preserve">, </w:t>
            </w:r>
            <w:r w:rsidRPr="00344A35">
              <w:rPr>
                <w:rFonts w:ascii="GHEA Grapalat" w:hAnsi="GHEA Grapalat" w:cs="Sylfaen"/>
              </w:rPr>
              <w:t>կատարման</w:t>
            </w:r>
            <w:r w:rsidRPr="00344A35">
              <w:rPr>
                <w:rFonts w:ascii="GHEA Grapalat" w:hAnsi="GHEA Grapalat"/>
              </w:rPr>
              <w:t xml:space="preserve"> </w:t>
            </w:r>
            <w:r w:rsidRPr="00344A35">
              <w:rPr>
                <w:rFonts w:ascii="GHEA Grapalat" w:hAnsi="GHEA Grapalat" w:cs="Sylfaen"/>
              </w:rPr>
              <w:t>ժամկետներով</w:t>
            </w:r>
            <w:r w:rsidRPr="00344A35">
              <w:rPr>
                <w:rFonts w:ascii="GHEA Grapalat" w:hAnsi="GHEA Grapalat"/>
              </w:rPr>
              <w:t xml:space="preserve"> </w:t>
            </w:r>
            <w:r w:rsidRPr="00344A35">
              <w:rPr>
                <w:rFonts w:ascii="GHEA Grapalat" w:hAnsi="GHEA Grapalat" w:cs="Sylfaen"/>
              </w:rPr>
              <w:t>և</w:t>
            </w:r>
            <w:r w:rsidRPr="00344A35">
              <w:rPr>
                <w:rFonts w:ascii="GHEA Grapalat" w:hAnsi="GHEA Grapalat"/>
              </w:rPr>
              <w:t xml:space="preserve"> 2 </w:t>
            </w:r>
            <w:r w:rsidRPr="00344A35">
              <w:rPr>
                <w:rFonts w:ascii="GHEA Grapalat" w:hAnsi="GHEA Grapalat" w:cs="Sylfaen"/>
              </w:rPr>
              <w:t>և</w:t>
            </w:r>
            <w:r w:rsidRPr="00344A35">
              <w:rPr>
                <w:rFonts w:ascii="GHEA Grapalat" w:hAnsi="GHEA Grapalat"/>
              </w:rPr>
              <w:t xml:space="preserve"> 3 </w:t>
            </w:r>
            <w:r w:rsidRPr="00344A35">
              <w:rPr>
                <w:rFonts w:ascii="GHEA Grapalat" w:hAnsi="GHEA Grapalat" w:cs="Sylfaen"/>
              </w:rPr>
              <w:t>բաժինների</w:t>
            </w:r>
            <w:r w:rsidRPr="00344A35">
              <w:rPr>
                <w:rFonts w:ascii="GHEA Grapalat" w:hAnsi="GHEA Grapalat"/>
              </w:rPr>
              <w:t xml:space="preserve"> </w:t>
            </w:r>
            <w:r w:rsidRPr="00344A35">
              <w:rPr>
                <w:rFonts w:ascii="GHEA Grapalat" w:hAnsi="GHEA Grapalat" w:cs="Sylfaen"/>
              </w:rPr>
              <w:t>այլ</w:t>
            </w:r>
            <w:r w:rsidRPr="00344A35">
              <w:rPr>
                <w:rFonts w:ascii="GHEA Grapalat" w:hAnsi="GHEA Grapalat"/>
              </w:rPr>
              <w:t xml:space="preserve"> </w:t>
            </w:r>
            <w:r w:rsidRPr="00344A35">
              <w:rPr>
                <w:rFonts w:ascii="GHEA Grapalat" w:hAnsi="GHEA Grapalat" w:cs="Sylfaen"/>
              </w:rPr>
              <w:t>պահանջներով</w:t>
            </w:r>
            <w:r w:rsidRPr="00344A35">
              <w:rPr>
                <w:rFonts w:ascii="GHEA Grapalat" w:hAnsi="GHEA Grapalat"/>
              </w:rPr>
              <w:t xml:space="preserve"> </w:t>
            </w:r>
            <w:r w:rsidRPr="00344A35">
              <w:rPr>
                <w:rFonts w:ascii="GHEA Grapalat" w:hAnsi="GHEA Grapalat" w:cs="Sylfaen"/>
              </w:rPr>
              <w:t>համադրելի</w:t>
            </w:r>
            <w:r w:rsidRPr="00344A35">
              <w:rPr>
                <w:rFonts w:ascii="GHEA Grapalat" w:hAnsi="GHEA Grapalat"/>
              </w:rPr>
              <w:t xml:space="preserve"> </w:t>
            </w:r>
            <w:r w:rsidRPr="00344A35">
              <w:rPr>
                <w:rFonts w:ascii="GHEA Grapalat" w:hAnsi="GHEA Grapalat" w:cs="Sylfaen"/>
              </w:rPr>
              <w:t>համանման</w:t>
            </w:r>
            <w:r w:rsidRPr="00344A35">
              <w:rPr>
                <w:rFonts w:ascii="GHEA Grapalat" w:hAnsi="GHEA Grapalat"/>
              </w:rPr>
              <w:t xml:space="preserve"> </w:t>
            </w:r>
            <w:r w:rsidRPr="00344A35">
              <w:rPr>
                <w:rFonts w:ascii="GHEA Grapalat" w:hAnsi="GHEA Grapalat" w:cs="Sylfaen"/>
              </w:rPr>
              <w:t>պայմանագրերի</w:t>
            </w:r>
            <w:r w:rsidRPr="00344A35">
              <w:rPr>
                <w:rFonts w:ascii="GHEA Grapalat" w:hAnsi="GHEA Grapalat"/>
              </w:rPr>
              <w:t xml:space="preserve"> </w:t>
            </w:r>
            <w:r w:rsidRPr="00344A35">
              <w:rPr>
                <w:rFonts w:ascii="GHEA Grapalat" w:hAnsi="GHEA Grapalat" w:cs="Sylfaen"/>
              </w:rPr>
              <w:t>կատարման</w:t>
            </w:r>
            <w:r w:rsidRPr="00344A35">
              <w:rPr>
                <w:rFonts w:ascii="GHEA Grapalat" w:hAnsi="GHEA Grapalat"/>
              </w:rPr>
              <w:t xml:space="preserve"> </w:t>
            </w:r>
            <w:r w:rsidRPr="00344A35">
              <w:rPr>
                <w:rFonts w:ascii="GHEA Grapalat" w:hAnsi="GHEA Grapalat" w:cs="Sylfaen"/>
              </w:rPr>
              <w:t>տարեկան</w:t>
            </w:r>
            <w:r w:rsidRPr="00344A35">
              <w:rPr>
                <w:rFonts w:ascii="GHEA Grapalat" w:hAnsi="GHEA Grapalat"/>
              </w:rPr>
              <w:t xml:space="preserve"> </w:t>
            </w:r>
            <w:r w:rsidRPr="00344A35">
              <w:rPr>
                <w:rFonts w:ascii="GHEA Grapalat" w:hAnsi="GHEA Grapalat" w:cs="Sylfaen"/>
              </w:rPr>
              <w:t>ծավալները</w:t>
            </w:r>
            <w:r w:rsidRPr="00344A35">
              <w:rPr>
                <w:rFonts w:ascii="GHEA Grapalat" w:hAnsi="GHEA Grapalat"/>
              </w:rPr>
              <w:t xml:space="preserve"> </w:t>
            </w:r>
            <w:r w:rsidRPr="00344A35">
              <w:rPr>
                <w:rFonts w:ascii="GHEA Grapalat" w:hAnsi="GHEA Grapalat" w:cs="Sylfaen"/>
              </w:rPr>
              <w:t>և</w:t>
            </w:r>
            <w:r w:rsidRPr="00344A35">
              <w:rPr>
                <w:rFonts w:ascii="GHEA Grapalat" w:hAnsi="GHEA Grapalat"/>
              </w:rPr>
              <w:t xml:space="preserve"> </w:t>
            </w:r>
            <w:r w:rsidRPr="00344A35">
              <w:rPr>
                <w:rFonts w:ascii="GHEA Grapalat" w:hAnsi="GHEA Grapalat" w:cs="Sylfaen"/>
              </w:rPr>
              <w:t>ցանկը</w:t>
            </w:r>
            <w:r w:rsidRPr="00344A35">
              <w:rPr>
                <w:rFonts w:ascii="GHEA Grapalat" w:hAnsi="GHEA Grapalat"/>
              </w:rPr>
              <w:t>:</w:t>
            </w:r>
          </w:p>
        </w:tc>
      </w:tr>
      <w:tr w:rsidR="007641BA" w:rsidRPr="00344A35" w:rsidTr="00230254">
        <w:trPr>
          <w:gridAfter w:val="2"/>
          <w:wAfter w:w="460" w:type="dxa"/>
          <w:trHeight w:val="717"/>
        </w:trPr>
        <w:tc>
          <w:tcPr>
            <w:tcW w:w="9990" w:type="dxa"/>
            <w:gridSpan w:val="3"/>
          </w:tcPr>
          <w:p w:rsidR="007641BA" w:rsidRPr="00344A35" w:rsidRDefault="007641BA" w:rsidP="00344A35">
            <w:pPr>
              <w:jc w:val="both"/>
              <w:rPr>
                <w:rFonts w:ascii="GHEA Grapalat" w:hAnsi="GHEA Grapalat"/>
              </w:rPr>
            </w:pPr>
            <w:r w:rsidRPr="00344A35">
              <w:rPr>
                <w:rFonts w:ascii="GHEA Grapalat" w:hAnsi="GHEA Grapalat"/>
              </w:rPr>
              <w:t xml:space="preserve">6.5.2.4. </w:t>
            </w:r>
            <w:r w:rsidRPr="00344A35">
              <w:rPr>
                <w:rFonts w:ascii="GHEA Grapalat" w:hAnsi="GHEA Grapalat" w:cs="Sylfaen"/>
              </w:rPr>
              <w:t>Մրցույթի</w:t>
            </w:r>
            <w:r w:rsidRPr="00344A35">
              <w:rPr>
                <w:rFonts w:ascii="GHEA Grapalat" w:hAnsi="GHEA Grapalat"/>
              </w:rPr>
              <w:t xml:space="preserve"> </w:t>
            </w:r>
            <w:r w:rsidRPr="00344A35">
              <w:rPr>
                <w:rFonts w:ascii="GHEA Grapalat" w:hAnsi="GHEA Grapalat" w:cs="Sylfaen"/>
              </w:rPr>
              <w:t>Մասնակիցը</w:t>
            </w:r>
            <w:r w:rsidRPr="00344A35">
              <w:rPr>
                <w:rFonts w:ascii="GHEA Grapalat" w:hAnsi="GHEA Grapalat"/>
              </w:rPr>
              <w:t xml:space="preserve"> </w:t>
            </w:r>
            <w:r w:rsidRPr="00344A35">
              <w:rPr>
                <w:rFonts w:ascii="GHEA Grapalat" w:hAnsi="GHEA Grapalat" w:cs="Sylfaen"/>
              </w:rPr>
              <w:t>կարող</w:t>
            </w:r>
            <w:r w:rsidRPr="00344A35">
              <w:rPr>
                <w:rFonts w:ascii="GHEA Grapalat" w:hAnsi="GHEA Grapalat"/>
              </w:rPr>
              <w:t xml:space="preserve"> </w:t>
            </w:r>
            <w:r w:rsidRPr="00344A35">
              <w:rPr>
                <w:rFonts w:ascii="GHEA Grapalat" w:hAnsi="GHEA Grapalat" w:cs="Sylfaen"/>
              </w:rPr>
              <w:t>է</w:t>
            </w:r>
            <w:r w:rsidRPr="00344A35">
              <w:rPr>
                <w:rFonts w:ascii="GHEA Grapalat" w:hAnsi="GHEA Grapalat"/>
              </w:rPr>
              <w:t xml:space="preserve"> </w:t>
            </w:r>
            <w:r w:rsidRPr="00344A35">
              <w:rPr>
                <w:rFonts w:ascii="GHEA Grapalat" w:hAnsi="GHEA Grapalat" w:cs="Sylfaen"/>
              </w:rPr>
              <w:t>ինքնուրույն</w:t>
            </w:r>
            <w:r w:rsidRPr="00344A35">
              <w:rPr>
                <w:rFonts w:ascii="GHEA Grapalat" w:hAnsi="GHEA Grapalat"/>
              </w:rPr>
              <w:t xml:space="preserve"> </w:t>
            </w:r>
            <w:r w:rsidRPr="00344A35">
              <w:rPr>
                <w:rFonts w:ascii="GHEA Grapalat" w:hAnsi="GHEA Grapalat" w:cs="Sylfaen"/>
              </w:rPr>
              <w:t>ընտրել</w:t>
            </w:r>
            <w:r w:rsidRPr="00344A35">
              <w:rPr>
                <w:rFonts w:ascii="GHEA Grapalat" w:hAnsi="GHEA Grapalat"/>
              </w:rPr>
              <w:t xml:space="preserve"> </w:t>
            </w:r>
            <w:r w:rsidRPr="00344A35">
              <w:rPr>
                <w:rFonts w:ascii="GHEA Grapalat" w:hAnsi="GHEA Grapalat" w:cs="Sylfaen"/>
              </w:rPr>
              <w:t>այն</w:t>
            </w:r>
            <w:r w:rsidRPr="00344A35">
              <w:rPr>
                <w:rFonts w:ascii="GHEA Grapalat" w:hAnsi="GHEA Grapalat"/>
              </w:rPr>
              <w:t xml:space="preserve"> </w:t>
            </w:r>
            <w:r w:rsidRPr="00344A35">
              <w:rPr>
                <w:rFonts w:ascii="GHEA Grapalat" w:hAnsi="GHEA Grapalat" w:cs="Sylfaen"/>
              </w:rPr>
              <w:t>պայմանագրերը</w:t>
            </w:r>
            <w:r w:rsidRPr="00344A35">
              <w:rPr>
                <w:rFonts w:ascii="GHEA Grapalat" w:hAnsi="GHEA Grapalat"/>
              </w:rPr>
              <w:t xml:space="preserve">, </w:t>
            </w:r>
            <w:r w:rsidRPr="00344A35">
              <w:rPr>
                <w:rFonts w:ascii="GHEA Grapalat" w:hAnsi="GHEA Grapalat" w:cs="Sylfaen"/>
              </w:rPr>
              <w:t>որոնք</w:t>
            </w:r>
            <w:r w:rsidRPr="00344A35">
              <w:rPr>
                <w:rFonts w:ascii="GHEA Grapalat" w:hAnsi="GHEA Grapalat"/>
              </w:rPr>
              <w:t xml:space="preserve">, </w:t>
            </w:r>
            <w:r w:rsidRPr="00344A35">
              <w:rPr>
                <w:rFonts w:ascii="GHEA Grapalat" w:hAnsi="GHEA Grapalat" w:cs="Sylfaen"/>
              </w:rPr>
              <w:t>իր</w:t>
            </w:r>
            <w:r w:rsidRPr="00344A35">
              <w:rPr>
                <w:rFonts w:ascii="GHEA Grapalat" w:hAnsi="GHEA Grapalat"/>
              </w:rPr>
              <w:t xml:space="preserve"> </w:t>
            </w:r>
            <w:r w:rsidRPr="00344A35">
              <w:rPr>
                <w:rFonts w:ascii="GHEA Grapalat" w:hAnsi="GHEA Grapalat" w:cs="Sylfaen"/>
              </w:rPr>
              <w:t>կարծիքով</w:t>
            </w:r>
            <w:r w:rsidRPr="00344A35">
              <w:rPr>
                <w:rFonts w:ascii="GHEA Grapalat" w:hAnsi="GHEA Grapalat"/>
              </w:rPr>
              <w:t xml:space="preserve">, </w:t>
            </w:r>
            <w:r w:rsidRPr="00344A35">
              <w:rPr>
                <w:rFonts w:ascii="GHEA Grapalat" w:hAnsi="GHEA Grapalat" w:cs="Sylfaen"/>
              </w:rPr>
              <w:t>լավագույն</w:t>
            </w:r>
            <w:r w:rsidRPr="00344A35">
              <w:rPr>
                <w:rFonts w:ascii="GHEA Grapalat" w:hAnsi="GHEA Grapalat"/>
              </w:rPr>
              <w:t xml:space="preserve"> </w:t>
            </w:r>
            <w:r w:rsidRPr="00344A35">
              <w:rPr>
                <w:rFonts w:ascii="GHEA Grapalat" w:hAnsi="GHEA Grapalat" w:cs="Sylfaen"/>
              </w:rPr>
              <w:t>կերպով</w:t>
            </w:r>
            <w:r w:rsidRPr="00344A35">
              <w:rPr>
                <w:rFonts w:ascii="GHEA Grapalat" w:hAnsi="GHEA Grapalat"/>
              </w:rPr>
              <w:t xml:space="preserve"> </w:t>
            </w:r>
            <w:r w:rsidRPr="00344A35">
              <w:rPr>
                <w:rFonts w:ascii="GHEA Grapalat" w:hAnsi="GHEA Grapalat" w:cs="Sylfaen"/>
              </w:rPr>
              <w:t>բնութագրում</w:t>
            </w:r>
            <w:r w:rsidRPr="00344A35">
              <w:rPr>
                <w:rFonts w:ascii="GHEA Grapalat" w:hAnsi="GHEA Grapalat"/>
              </w:rPr>
              <w:t xml:space="preserve"> </w:t>
            </w:r>
            <w:r w:rsidRPr="00344A35">
              <w:rPr>
                <w:rFonts w:ascii="GHEA Grapalat" w:hAnsi="GHEA Grapalat" w:cs="Sylfaen"/>
              </w:rPr>
              <w:t>են</w:t>
            </w:r>
            <w:r w:rsidRPr="00344A35">
              <w:rPr>
                <w:rFonts w:ascii="GHEA Grapalat" w:hAnsi="GHEA Grapalat"/>
              </w:rPr>
              <w:t xml:space="preserve"> </w:t>
            </w:r>
            <w:r w:rsidRPr="00344A35">
              <w:rPr>
                <w:rFonts w:ascii="GHEA Grapalat" w:hAnsi="GHEA Grapalat" w:cs="Sylfaen"/>
              </w:rPr>
              <w:t>իր</w:t>
            </w:r>
            <w:r w:rsidRPr="00344A35">
              <w:rPr>
                <w:rFonts w:ascii="GHEA Grapalat" w:hAnsi="GHEA Grapalat"/>
              </w:rPr>
              <w:t xml:space="preserve"> </w:t>
            </w:r>
            <w:r w:rsidRPr="00344A35">
              <w:rPr>
                <w:rFonts w:ascii="GHEA Grapalat" w:hAnsi="GHEA Grapalat" w:cs="Sylfaen"/>
              </w:rPr>
              <w:t>փորձը</w:t>
            </w:r>
            <w:r w:rsidRPr="00344A35">
              <w:rPr>
                <w:rFonts w:ascii="GHEA Grapalat" w:hAnsi="GHEA Grapalat"/>
              </w:rPr>
              <w:t>:</w:t>
            </w:r>
          </w:p>
        </w:tc>
      </w:tr>
      <w:tr w:rsidR="007641BA" w:rsidRPr="00344A35" w:rsidTr="00230254">
        <w:trPr>
          <w:gridAfter w:val="2"/>
          <w:wAfter w:w="460" w:type="dxa"/>
          <w:trHeight w:val="717"/>
        </w:trPr>
        <w:tc>
          <w:tcPr>
            <w:tcW w:w="9990" w:type="dxa"/>
            <w:gridSpan w:val="3"/>
          </w:tcPr>
          <w:p w:rsidR="007641BA" w:rsidRPr="00344A35" w:rsidRDefault="007641BA" w:rsidP="00344A35">
            <w:pPr>
              <w:jc w:val="both"/>
              <w:rPr>
                <w:rFonts w:ascii="GHEA Grapalat" w:hAnsi="GHEA Grapalat"/>
              </w:rPr>
            </w:pPr>
            <w:r w:rsidRPr="00344A35">
              <w:rPr>
                <w:rFonts w:ascii="GHEA Grapalat" w:hAnsi="GHEA Grapalat"/>
              </w:rPr>
              <w:t>6.5.2.5.</w:t>
            </w:r>
            <w:r w:rsidRPr="00344A35">
              <w:rPr>
                <w:rFonts w:ascii="GHEA Grapalat" w:hAnsi="GHEA Grapalat" w:cs="Sylfaen"/>
              </w:rPr>
              <w:t>Մրցույթի</w:t>
            </w:r>
            <w:r w:rsidRPr="00344A35">
              <w:rPr>
                <w:rFonts w:ascii="GHEA Grapalat" w:hAnsi="GHEA Grapalat"/>
              </w:rPr>
              <w:t xml:space="preserve"> </w:t>
            </w:r>
            <w:r w:rsidRPr="00344A35">
              <w:rPr>
                <w:rFonts w:ascii="GHEA Grapalat" w:hAnsi="GHEA Grapalat" w:cs="Sylfaen"/>
              </w:rPr>
              <w:t>մասնակիցը</w:t>
            </w:r>
            <w:r w:rsidRPr="00344A35">
              <w:rPr>
                <w:rFonts w:ascii="GHEA Grapalat" w:hAnsi="GHEA Grapalat"/>
              </w:rPr>
              <w:t xml:space="preserve"> </w:t>
            </w:r>
            <w:r w:rsidRPr="00344A35">
              <w:rPr>
                <w:rFonts w:ascii="GHEA Grapalat" w:hAnsi="GHEA Grapalat" w:cs="Sylfaen"/>
              </w:rPr>
              <w:t>կարող</w:t>
            </w:r>
            <w:r w:rsidRPr="00344A35">
              <w:rPr>
                <w:rFonts w:ascii="GHEA Grapalat" w:hAnsi="GHEA Grapalat"/>
              </w:rPr>
              <w:t xml:space="preserve"> </w:t>
            </w:r>
            <w:r w:rsidRPr="00344A35">
              <w:rPr>
                <w:rFonts w:ascii="GHEA Grapalat" w:hAnsi="GHEA Grapalat" w:cs="Sylfaen"/>
              </w:rPr>
              <w:t>է</w:t>
            </w:r>
            <w:r w:rsidRPr="00344A35">
              <w:rPr>
                <w:rFonts w:ascii="GHEA Grapalat" w:hAnsi="GHEA Grapalat"/>
              </w:rPr>
              <w:t xml:space="preserve"> </w:t>
            </w:r>
            <w:r w:rsidRPr="00344A35">
              <w:rPr>
                <w:rFonts w:ascii="GHEA Grapalat" w:hAnsi="GHEA Grapalat" w:cs="Sylfaen"/>
              </w:rPr>
              <w:t>ներառել</w:t>
            </w:r>
            <w:r w:rsidRPr="00344A35">
              <w:rPr>
                <w:rFonts w:ascii="GHEA Grapalat" w:hAnsi="GHEA Grapalat"/>
              </w:rPr>
              <w:t xml:space="preserve"> </w:t>
            </w:r>
            <w:r w:rsidRPr="00344A35">
              <w:rPr>
                <w:rFonts w:ascii="GHEA Grapalat" w:hAnsi="GHEA Grapalat" w:cs="Sylfaen"/>
              </w:rPr>
              <w:t>նաև</w:t>
            </w:r>
            <w:r w:rsidRPr="00344A35">
              <w:rPr>
                <w:rFonts w:ascii="GHEA Grapalat" w:hAnsi="GHEA Grapalat"/>
              </w:rPr>
              <w:t xml:space="preserve"> </w:t>
            </w:r>
            <w:r w:rsidRPr="00344A35">
              <w:rPr>
                <w:rFonts w:ascii="GHEA Grapalat" w:hAnsi="GHEA Grapalat" w:cs="Sylfaen"/>
              </w:rPr>
              <w:t>չավարտված</w:t>
            </w:r>
            <w:r w:rsidRPr="00344A35">
              <w:rPr>
                <w:rFonts w:ascii="GHEA Grapalat" w:hAnsi="GHEA Grapalat"/>
              </w:rPr>
              <w:t xml:space="preserve"> </w:t>
            </w:r>
            <w:r w:rsidRPr="00344A35">
              <w:rPr>
                <w:rFonts w:ascii="GHEA Grapalat" w:hAnsi="GHEA Grapalat" w:cs="Sylfaen"/>
              </w:rPr>
              <w:t>պայմանագրեր</w:t>
            </w:r>
            <w:r w:rsidRPr="00344A35">
              <w:rPr>
                <w:rFonts w:ascii="GHEA Grapalat" w:hAnsi="GHEA Grapalat"/>
              </w:rPr>
              <w:t xml:space="preserve">` </w:t>
            </w:r>
            <w:r w:rsidRPr="00344A35">
              <w:rPr>
                <w:rFonts w:ascii="GHEA Grapalat" w:hAnsi="GHEA Grapalat" w:cs="Sylfaen"/>
              </w:rPr>
              <w:t>տվյալ</w:t>
            </w:r>
            <w:r w:rsidRPr="00344A35">
              <w:rPr>
                <w:rFonts w:ascii="GHEA Grapalat" w:hAnsi="GHEA Grapalat"/>
              </w:rPr>
              <w:t xml:space="preserve"> </w:t>
            </w:r>
            <w:r w:rsidRPr="00344A35">
              <w:rPr>
                <w:rFonts w:ascii="GHEA Grapalat" w:hAnsi="GHEA Grapalat" w:cs="Sylfaen"/>
              </w:rPr>
              <w:t>փաստը</w:t>
            </w:r>
            <w:r w:rsidRPr="00344A35">
              <w:rPr>
                <w:rFonts w:ascii="GHEA Grapalat" w:hAnsi="GHEA Grapalat"/>
              </w:rPr>
              <w:t xml:space="preserve"> </w:t>
            </w:r>
            <w:r w:rsidRPr="00344A35">
              <w:rPr>
                <w:rFonts w:ascii="GHEA Grapalat" w:hAnsi="GHEA Grapalat" w:cs="Sylfaen"/>
              </w:rPr>
              <w:t>անպայմանորեն</w:t>
            </w:r>
            <w:r w:rsidRPr="00344A35">
              <w:rPr>
                <w:rFonts w:ascii="GHEA Grapalat" w:hAnsi="GHEA Grapalat"/>
              </w:rPr>
              <w:t xml:space="preserve"> </w:t>
            </w:r>
            <w:r w:rsidRPr="00344A35">
              <w:rPr>
                <w:rFonts w:ascii="GHEA Grapalat" w:hAnsi="GHEA Grapalat" w:cs="Sylfaen"/>
              </w:rPr>
              <w:t>նշելով</w:t>
            </w:r>
            <w:r w:rsidRPr="00344A35">
              <w:rPr>
                <w:rFonts w:ascii="GHEA Grapalat" w:hAnsi="GHEA Grapalat"/>
              </w:rPr>
              <w:t>:</w:t>
            </w:r>
          </w:p>
        </w:tc>
      </w:tr>
    </w:tbl>
    <w:p w:rsidR="00431594" w:rsidRPr="00072C73" w:rsidRDefault="00431594" w:rsidP="00344A35">
      <w:pPr>
        <w:jc w:val="both"/>
        <w:rPr>
          <w:rFonts w:ascii="GHEA Grapalat" w:hAnsi="GHEA Grapalat"/>
        </w:rPr>
      </w:pPr>
    </w:p>
    <w:p w:rsidR="00072C73" w:rsidRPr="00B37AEB" w:rsidRDefault="00072C73" w:rsidP="00072C73">
      <w:pPr>
        <w:jc w:val="right"/>
        <w:rPr>
          <w:rFonts w:ascii="GHEA Grapalat" w:hAnsi="GHEA Grapalat"/>
          <w:b/>
        </w:rPr>
      </w:pPr>
      <w:r w:rsidRPr="00B37AEB">
        <w:rPr>
          <w:rFonts w:ascii="GHEA Grapalat" w:hAnsi="GHEA Grapalat"/>
          <w:b/>
        </w:rPr>
        <w:t>Հավելված 1</w:t>
      </w:r>
    </w:p>
    <w:p w:rsidR="00072C73" w:rsidRPr="00F16D48" w:rsidRDefault="00072C73" w:rsidP="00072C73">
      <w:pPr>
        <w:spacing w:before="120" w:after="120"/>
        <w:jc w:val="center"/>
        <w:rPr>
          <w:rFonts w:ascii="GHEA Grapalat" w:hAnsi="GHEA Grapalat"/>
          <w:b/>
        </w:rPr>
      </w:pPr>
      <w:r w:rsidRPr="00F16D48">
        <w:rPr>
          <w:rFonts w:ascii="GHEA Grapalat" w:hAnsi="GHEA Grapalat" w:cs="Sylfaen"/>
          <w:b/>
        </w:rPr>
        <w:t>Ծառայությունների</w:t>
      </w:r>
      <w:r w:rsidRPr="00F16D48">
        <w:rPr>
          <w:rFonts w:ascii="GHEA Grapalat" w:hAnsi="GHEA Grapalat"/>
          <w:b/>
        </w:rPr>
        <w:t xml:space="preserve"> </w:t>
      </w:r>
      <w:r w:rsidRPr="00F16D48">
        <w:rPr>
          <w:rFonts w:ascii="GHEA Grapalat" w:hAnsi="GHEA Grapalat" w:cs="Sylfaen"/>
          <w:b/>
        </w:rPr>
        <w:t>մատուցման</w:t>
      </w:r>
      <w:r w:rsidRPr="00F16D48">
        <w:rPr>
          <w:rFonts w:ascii="GHEA Grapalat" w:hAnsi="GHEA Grapalat"/>
          <w:b/>
        </w:rPr>
        <w:t xml:space="preserve">  </w:t>
      </w:r>
      <w:r w:rsidRPr="00F16D48">
        <w:rPr>
          <w:rFonts w:ascii="GHEA Grapalat" w:hAnsi="GHEA Grapalat" w:cs="Sylfaen"/>
          <w:b/>
        </w:rPr>
        <w:t>տեխնիկական</w:t>
      </w:r>
      <w:r w:rsidRPr="00F16D48">
        <w:rPr>
          <w:rFonts w:ascii="GHEA Grapalat" w:hAnsi="GHEA Grapalat"/>
          <w:b/>
        </w:rPr>
        <w:t xml:space="preserve"> </w:t>
      </w:r>
      <w:r w:rsidRPr="00F16D48">
        <w:rPr>
          <w:rFonts w:ascii="GHEA Grapalat" w:hAnsi="GHEA Grapalat" w:cs="Sylfaen"/>
          <w:b/>
        </w:rPr>
        <w:t>առաջադրանք</w:t>
      </w:r>
    </w:p>
    <w:p w:rsidR="00072C73" w:rsidRPr="007A4279" w:rsidRDefault="00072C73" w:rsidP="00072C73">
      <w:pPr>
        <w:jc w:val="both"/>
        <w:rPr>
          <w:rFonts w:ascii="GHEA Grapalat" w:hAnsi="GHEA Grapalat"/>
          <w:lang w:val="hy-AM"/>
        </w:rPr>
      </w:pPr>
    </w:p>
    <w:p w:rsidR="00072C73" w:rsidRDefault="00072C73" w:rsidP="00072C73">
      <w:pPr>
        <w:jc w:val="both"/>
        <w:rPr>
          <w:rFonts w:ascii="GHEA Grapalat" w:hAnsi="GHEA Grapalat"/>
          <w:lang w:val="hy-AM"/>
        </w:rPr>
      </w:pPr>
      <w:r w:rsidRPr="002B3A75">
        <w:rPr>
          <w:rFonts w:ascii="GHEA Grapalat" w:hAnsi="GHEA Grapalat"/>
          <w:lang w:val="hy-AM"/>
        </w:rPr>
        <w:t>Ընտրված Խորհրդատուի կողմից մատուցվող Ծառայությունների շրջանակը ներառելու է՝</w:t>
      </w:r>
    </w:p>
    <w:p w:rsidR="00072C73" w:rsidRDefault="00072C73" w:rsidP="00072C73">
      <w:pPr>
        <w:pStyle w:val="ListParagraph"/>
        <w:numPr>
          <w:ilvl w:val="0"/>
          <w:numId w:val="31"/>
        </w:numPr>
        <w:tabs>
          <w:tab w:val="left" w:pos="810"/>
        </w:tabs>
        <w:spacing w:before="120" w:after="120" w:line="240" w:lineRule="auto"/>
        <w:ind w:left="540"/>
        <w:contextualSpacing w:val="0"/>
        <w:jc w:val="both"/>
        <w:rPr>
          <w:rFonts w:ascii="GHEA Grapalat" w:hAnsi="GHEA Grapalat"/>
          <w:lang w:val="hy-AM"/>
        </w:rPr>
      </w:pPr>
      <w:r w:rsidRPr="00EB311C">
        <w:rPr>
          <w:rFonts w:ascii="GHEA Grapalat" w:hAnsi="GHEA Grapalat"/>
          <w:lang w:val="hy-AM"/>
        </w:rPr>
        <w:t>Պատվիրատուի կողմից տրամադրված սկզբնական հաշ</w:t>
      </w:r>
      <w:r w:rsidRPr="00EB311C">
        <w:rPr>
          <w:rFonts w:ascii="GHEA Grapalat" w:hAnsi="GHEA Grapalat"/>
          <w:lang w:val="hy-AM"/>
        </w:rPr>
        <w:softHyphen/>
        <w:t xml:space="preserve">վառման փաստաթղթերի </w:t>
      </w:r>
      <w:r>
        <w:rPr>
          <w:rFonts w:ascii="GHEA Grapalat" w:hAnsi="GHEA Grapalat"/>
          <w:lang w:val="hy-AM"/>
        </w:rPr>
        <w:t xml:space="preserve">և այլ անհրաժեշտ տեղեկատվության </w:t>
      </w:r>
      <w:r w:rsidRPr="00EB311C">
        <w:rPr>
          <w:rFonts w:ascii="GHEA Grapalat" w:hAnsi="GHEA Grapalat"/>
          <w:lang w:val="hy-AM"/>
        </w:rPr>
        <w:t xml:space="preserve">հիման վրա </w:t>
      </w:r>
      <w:r>
        <w:rPr>
          <w:rFonts w:ascii="GHEA Grapalat" w:hAnsi="GHEA Grapalat"/>
          <w:lang w:val="hy-AM"/>
        </w:rPr>
        <w:t xml:space="preserve">Պատվիրատուին պատկանող </w:t>
      </w:r>
      <w:r w:rsidRPr="00EB311C">
        <w:rPr>
          <w:rFonts w:ascii="GHEA Grapalat" w:hAnsi="GHEA Grapalat"/>
          <w:lang w:val="hy-AM"/>
        </w:rPr>
        <w:t>հա</w:t>
      </w:r>
      <w:r w:rsidRPr="00EB311C">
        <w:rPr>
          <w:rFonts w:ascii="GHEA Grapalat" w:hAnsi="GHEA Grapalat"/>
          <w:lang w:val="hy-AM"/>
        </w:rPr>
        <w:softHyphen/>
      </w:r>
      <w:r>
        <w:rPr>
          <w:rFonts w:ascii="GHEA Grapalat" w:hAnsi="GHEA Grapalat"/>
          <w:lang w:val="hy-AM"/>
        </w:rPr>
        <w:t>մ</w:t>
      </w:r>
      <w:r w:rsidRPr="00EB311C">
        <w:rPr>
          <w:rFonts w:ascii="GHEA Grapalat" w:hAnsi="GHEA Grapalat"/>
          <w:lang w:val="hy-AM"/>
        </w:rPr>
        <w:softHyphen/>
        <w:t>ա</w:t>
      </w:r>
      <w:r>
        <w:rPr>
          <w:rFonts w:ascii="GHEA Grapalat" w:hAnsi="GHEA Grapalat"/>
          <w:lang w:val="hy-AM"/>
        </w:rPr>
        <w:t>կա</w:t>
      </w:r>
      <w:r w:rsidRPr="00EB311C">
        <w:rPr>
          <w:rFonts w:ascii="GHEA Grapalat" w:hAnsi="GHEA Grapalat"/>
          <w:lang w:val="hy-AM"/>
        </w:rPr>
        <w:t xml:space="preserve">րգչային հաշվապահական ծրագրի միջոցով Խորհրդատուն </w:t>
      </w:r>
      <w:r>
        <w:rPr>
          <w:rFonts w:ascii="GHEA Grapalat" w:hAnsi="GHEA Grapalat"/>
          <w:lang w:val="hy-AM"/>
        </w:rPr>
        <w:t xml:space="preserve">պետք է </w:t>
      </w:r>
      <w:r w:rsidRPr="00EB311C">
        <w:rPr>
          <w:rFonts w:ascii="GHEA Grapalat" w:hAnsi="GHEA Grapalat"/>
          <w:lang w:val="hy-AM"/>
        </w:rPr>
        <w:t>կազմակերպի և իր աշխատա</w:t>
      </w:r>
      <w:r w:rsidRPr="00EB311C">
        <w:rPr>
          <w:rFonts w:ascii="GHEA Grapalat" w:hAnsi="GHEA Grapalat"/>
          <w:lang w:val="hy-AM"/>
        </w:rPr>
        <w:softHyphen/>
        <w:t>կազմի միջոցով իրա</w:t>
      </w:r>
      <w:r w:rsidRPr="00EB311C">
        <w:rPr>
          <w:rFonts w:ascii="GHEA Grapalat" w:hAnsi="GHEA Grapalat"/>
          <w:lang w:val="hy-AM"/>
        </w:rPr>
        <w:softHyphen/>
        <w:t>կանացնի անա</w:t>
      </w:r>
      <w:r w:rsidRPr="00EB311C">
        <w:rPr>
          <w:rFonts w:ascii="GHEA Grapalat" w:hAnsi="GHEA Grapalat"/>
          <w:lang w:val="hy-AM"/>
        </w:rPr>
        <w:softHyphen/>
        <w:t>լիտիկ և սինթետիկ հաշվառում՝ ՖՀՄՍ-</w:t>
      </w:r>
      <w:r>
        <w:rPr>
          <w:rFonts w:ascii="GHEA Grapalat" w:hAnsi="GHEA Grapalat"/>
          <w:lang w:val="hy-AM"/>
        </w:rPr>
        <w:t>ների</w:t>
      </w:r>
      <w:r w:rsidRPr="00EB311C">
        <w:rPr>
          <w:rFonts w:ascii="GHEA Grapalat" w:hAnsi="GHEA Grapalat"/>
          <w:lang w:val="hy-AM"/>
        </w:rPr>
        <w:t xml:space="preserve"> համա</w:t>
      </w:r>
      <w:r w:rsidRPr="00EB311C">
        <w:rPr>
          <w:rFonts w:ascii="GHEA Grapalat" w:hAnsi="GHEA Grapalat"/>
          <w:lang w:val="hy-AM"/>
        </w:rPr>
        <w:softHyphen/>
        <w:t>պա</w:t>
      </w:r>
      <w:r w:rsidRPr="00EB311C">
        <w:rPr>
          <w:rFonts w:ascii="GHEA Grapalat" w:hAnsi="GHEA Grapalat"/>
          <w:lang w:val="hy-AM"/>
        </w:rPr>
        <w:softHyphen/>
        <w:t>տասխան</w:t>
      </w:r>
      <w:r>
        <w:rPr>
          <w:rFonts w:ascii="GHEA Grapalat" w:hAnsi="GHEA Grapalat"/>
          <w:lang w:val="hy-AM"/>
        </w:rPr>
        <w:t>.</w:t>
      </w:r>
    </w:p>
    <w:p w:rsidR="00072C73" w:rsidRPr="009B5DEA" w:rsidRDefault="00072C73" w:rsidP="00072C73">
      <w:pPr>
        <w:pStyle w:val="ListParagraph"/>
        <w:numPr>
          <w:ilvl w:val="0"/>
          <w:numId w:val="31"/>
        </w:numPr>
        <w:tabs>
          <w:tab w:val="left" w:pos="810"/>
        </w:tabs>
        <w:spacing w:before="120" w:after="120" w:line="240" w:lineRule="auto"/>
        <w:ind w:left="540"/>
        <w:contextualSpacing w:val="0"/>
        <w:jc w:val="both"/>
        <w:rPr>
          <w:rFonts w:ascii="GHEA Grapalat" w:hAnsi="GHEA Grapalat"/>
          <w:lang w:val="hy-AM"/>
        </w:rPr>
      </w:pPr>
      <w:r w:rsidRPr="009B5DEA">
        <w:rPr>
          <w:rFonts w:ascii="GHEA Grapalat" w:hAnsi="GHEA Grapalat"/>
          <w:lang w:val="hy-AM"/>
        </w:rPr>
        <w:t xml:space="preserve">Պատվիրատուի հետ նախապես համաձայնեցված ձևաչափով և պարբերականությամբ Խորհրդատուն </w:t>
      </w:r>
      <w:r>
        <w:rPr>
          <w:rFonts w:ascii="GHEA Grapalat" w:hAnsi="GHEA Grapalat"/>
          <w:lang w:val="hy-AM"/>
        </w:rPr>
        <w:t xml:space="preserve">պետք է </w:t>
      </w:r>
      <w:r w:rsidRPr="00EB311C">
        <w:rPr>
          <w:rFonts w:ascii="GHEA Grapalat" w:hAnsi="GHEA Grapalat"/>
          <w:lang w:val="hy-AM"/>
        </w:rPr>
        <w:t>անա</w:t>
      </w:r>
      <w:r w:rsidRPr="00EB311C">
        <w:rPr>
          <w:rFonts w:ascii="GHEA Grapalat" w:hAnsi="GHEA Grapalat"/>
          <w:lang w:val="hy-AM"/>
        </w:rPr>
        <w:softHyphen/>
        <w:t xml:space="preserve">լիտիկ և սինթետիկ </w:t>
      </w:r>
      <w:r>
        <w:rPr>
          <w:rFonts w:ascii="GHEA Grapalat" w:hAnsi="GHEA Grapalat"/>
          <w:lang w:val="hy-AM"/>
        </w:rPr>
        <w:t>հաշվառման տվյալների հիման վրա</w:t>
      </w:r>
      <w:r w:rsidRPr="009B5DEA">
        <w:rPr>
          <w:rFonts w:ascii="GHEA Grapalat" w:hAnsi="GHEA Grapalat"/>
          <w:lang w:val="hy-AM"/>
        </w:rPr>
        <w:t xml:space="preserve"> պատրաստի և ներկայացնի համապատասխան կառավարչական հաշվետվություններ</w:t>
      </w:r>
      <w:r>
        <w:rPr>
          <w:rFonts w:ascii="GHEA Grapalat" w:hAnsi="GHEA Grapalat"/>
          <w:lang w:val="hy-AM"/>
        </w:rPr>
        <w:t>.</w:t>
      </w:r>
    </w:p>
    <w:p w:rsidR="00072C73" w:rsidRPr="009B5DEA" w:rsidRDefault="00072C73" w:rsidP="00072C73">
      <w:pPr>
        <w:pStyle w:val="ListParagraph"/>
        <w:numPr>
          <w:ilvl w:val="0"/>
          <w:numId w:val="31"/>
        </w:numPr>
        <w:tabs>
          <w:tab w:val="left" w:pos="810"/>
        </w:tabs>
        <w:spacing w:before="120" w:after="120" w:line="240" w:lineRule="auto"/>
        <w:ind w:left="540"/>
        <w:contextualSpacing w:val="0"/>
        <w:jc w:val="both"/>
        <w:rPr>
          <w:rFonts w:ascii="GHEA Grapalat" w:hAnsi="GHEA Grapalat"/>
          <w:lang w:val="hy-AM"/>
        </w:rPr>
      </w:pPr>
      <w:r w:rsidRPr="009B5DEA">
        <w:rPr>
          <w:rFonts w:ascii="GHEA Grapalat" w:hAnsi="GHEA Grapalat"/>
          <w:lang w:val="hy-AM"/>
        </w:rPr>
        <w:lastRenderedPageBreak/>
        <w:t>Խորհրդատուն ՖՀՄՍ-ների պահանջներին հա</w:t>
      </w:r>
      <w:r w:rsidRPr="009B5DEA">
        <w:rPr>
          <w:rFonts w:ascii="GHEA Grapalat" w:hAnsi="GHEA Grapalat"/>
          <w:lang w:val="hy-AM"/>
        </w:rPr>
        <w:softHyphen/>
        <w:t>մա</w:t>
      </w:r>
      <w:r w:rsidRPr="009B5DEA">
        <w:rPr>
          <w:rFonts w:ascii="GHEA Grapalat" w:hAnsi="GHEA Grapalat"/>
          <w:lang w:val="hy-AM"/>
        </w:rPr>
        <w:softHyphen/>
        <w:t xml:space="preserve">պատասխան </w:t>
      </w:r>
      <w:r>
        <w:rPr>
          <w:rFonts w:ascii="GHEA Grapalat" w:hAnsi="GHEA Grapalat"/>
          <w:lang w:val="hy-AM"/>
        </w:rPr>
        <w:t xml:space="preserve">պետք է </w:t>
      </w:r>
      <w:r w:rsidRPr="009B5DEA">
        <w:rPr>
          <w:rFonts w:ascii="GHEA Grapalat" w:hAnsi="GHEA Grapalat"/>
          <w:lang w:val="hy-AM"/>
        </w:rPr>
        <w:t>պատրաստի տարեկան ֆի</w:t>
      </w:r>
      <w:r w:rsidRPr="009B5DEA">
        <w:rPr>
          <w:rFonts w:ascii="GHEA Grapalat" w:hAnsi="GHEA Grapalat"/>
          <w:lang w:val="hy-AM"/>
        </w:rPr>
        <w:softHyphen/>
        <w:t>նան</w:t>
      </w:r>
      <w:r w:rsidRPr="009B5DEA">
        <w:rPr>
          <w:rFonts w:ascii="GHEA Grapalat" w:hAnsi="GHEA Grapalat"/>
          <w:lang w:val="hy-AM"/>
        </w:rPr>
        <w:softHyphen/>
        <w:t>սական հաշվե</w:t>
      </w:r>
      <w:r w:rsidRPr="009B5DEA">
        <w:rPr>
          <w:rFonts w:ascii="GHEA Grapalat" w:hAnsi="GHEA Grapalat"/>
          <w:lang w:val="hy-AM"/>
        </w:rPr>
        <w:softHyphen/>
        <w:t>տվությունների ամբողջական փաթեթը</w:t>
      </w:r>
      <w:r>
        <w:rPr>
          <w:rFonts w:ascii="GHEA Grapalat" w:hAnsi="GHEA Grapalat"/>
          <w:lang w:val="hy-AM"/>
        </w:rPr>
        <w:t>.</w:t>
      </w:r>
    </w:p>
    <w:p w:rsidR="00072C73" w:rsidRPr="00EB311C" w:rsidRDefault="00072C73" w:rsidP="00072C73">
      <w:pPr>
        <w:pStyle w:val="ListParagraph"/>
        <w:numPr>
          <w:ilvl w:val="0"/>
          <w:numId w:val="31"/>
        </w:numPr>
        <w:tabs>
          <w:tab w:val="left" w:pos="810"/>
        </w:tabs>
        <w:spacing w:before="120" w:after="120" w:line="240" w:lineRule="auto"/>
        <w:ind w:left="540"/>
        <w:contextualSpacing w:val="0"/>
        <w:jc w:val="both"/>
        <w:rPr>
          <w:rFonts w:ascii="GHEA Grapalat" w:hAnsi="GHEA Grapalat"/>
          <w:lang w:val="hy-AM"/>
        </w:rPr>
      </w:pPr>
      <w:r w:rsidRPr="00EB311C">
        <w:rPr>
          <w:rFonts w:ascii="GHEA Grapalat" w:hAnsi="GHEA Grapalat"/>
          <w:lang w:val="hy-AM"/>
        </w:rPr>
        <w:t xml:space="preserve">Խորհրդատուն </w:t>
      </w:r>
      <w:r>
        <w:rPr>
          <w:rFonts w:ascii="GHEA Grapalat" w:hAnsi="GHEA Grapalat"/>
          <w:lang w:val="hy-AM"/>
        </w:rPr>
        <w:t xml:space="preserve">պետք է </w:t>
      </w:r>
      <w:r w:rsidRPr="00EB311C">
        <w:rPr>
          <w:rFonts w:ascii="GHEA Grapalat" w:hAnsi="GHEA Grapalat"/>
          <w:lang w:val="hy-AM"/>
        </w:rPr>
        <w:t xml:space="preserve">պատրաստի և </w:t>
      </w:r>
      <w:r w:rsidRPr="00EB311C">
        <w:rPr>
          <w:rFonts w:ascii="GHEA Grapalat" w:hAnsi="GHEA Grapalat"/>
          <w:bCs/>
          <w:lang w:val="hy-AM"/>
        </w:rPr>
        <w:t xml:space="preserve">համապատասխան մարմիններ </w:t>
      </w:r>
      <w:r w:rsidRPr="00EB311C">
        <w:rPr>
          <w:rFonts w:ascii="GHEA Grapalat" w:hAnsi="GHEA Grapalat"/>
          <w:lang w:val="hy-AM"/>
        </w:rPr>
        <w:t>ներ</w:t>
      </w:r>
      <w:r w:rsidRPr="00EB311C">
        <w:rPr>
          <w:rFonts w:ascii="GHEA Grapalat" w:hAnsi="GHEA Grapalat"/>
          <w:lang w:val="hy-AM"/>
        </w:rPr>
        <w:softHyphen/>
        <w:t>կայացնի հետևյալ հաշվե</w:t>
      </w:r>
      <w:r w:rsidRPr="00EB311C">
        <w:rPr>
          <w:rFonts w:ascii="GHEA Grapalat" w:hAnsi="GHEA Grapalat"/>
          <w:lang w:val="hy-AM"/>
        </w:rPr>
        <w:softHyphen/>
        <w:t>տվությունները՝</w:t>
      </w:r>
    </w:p>
    <w:p w:rsidR="00072C73" w:rsidRPr="009B5DEA" w:rsidRDefault="00072C73" w:rsidP="00072C73">
      <w:pPr>
        <w:pStyle w:val="ListParagraph"/>
        <w:numPr>
          <w:ilvl w:val="0"/>
          <w:numId w:val="32"/>
        </w:numPr>
        <w:spacing w:before="120" w:after="120" w:line="240" w:lineRule="auto"/>
        <w:ind w:left="1260" w:hanging="450"/>
        <w:contextualSpacing w:val="0"/>
        <w:jc w:val="both"/>
        <w:rPr>
          <w:rFonts w:ascii="GHEA Grapalat" w:hAnsi="GHEA Grapalat"/>
          <w:bCs/>
          <w:lang w:val="hy-AM"/>
        </w:rPr>
      </w:pPr>
      <w:r w:rsidRPr="009B5DEA">
        <w:rPr>
          <w:rFonts w:ascii="GHEA Grapalat" w:hAnsi="GHEA Grapalat"/>
          <w:bCs/>
          <w:lang w:val="hy-AM"/>
        </w:rPr>
        <w:t>ԱԱՀ-ի և ակզիզային հարկի միաս</w:t>
      </w:r>
      <w:r w:rsidRPr="009B5DEA">
        <w:rPr>
          <w:rFonts w:ascii="GHEA Grapalat" w:hAnsi="GHEA Grapalat"/>
          <w:bCs/>
          <w:lang w:val="hy-AM"/>
        </w:rPr>
        <w:softHyphen/>
        <w:t>նական հաշվարկ</w:t>
      </w:r>
      <w:r w:rsidRPr="009B5DEA">
        <w:rPr>
          <w:rFonts w:ascii="GHEA Grapalat" w:hAnsi="GHEA Grapalat"/>
          <w:bCs/>
          <w:lang w:val="hy-AM"/>
        </w:rPr>
        <w:softHyphen/>
        <w:t>նե</w:t>
      </w:r>
      <w:r w:rsidRPr="009B5DEA">
        <w:rPr>
          <w:rFonts w:ascii="GHEA Grapalat" w:hAnsi="GHEA Grapalat"/>
          <w:bCs/>
          <w:lang w:val="hy-AM"/>
        </w:rPr>
        <w:softHyphen/>
        <w:t>րը</w:t>
      </w:r>
      <w:r>
        <w:rPr>
          <w:rFonts w:ascii="GHEA Grapalat" w:hAnsi="GHEA Grapalat"/>
          <w:bCs/>
          <w:lang w:val="hy-AM"/>
        </w:rPr>
        <w:t>.</w:t>
      </w:r>
    </w:p>
    <w:p w:rsidR="00072C73" w:rsidRPr="009B5DEA" w:rsidRDefault="00072C73" w:rsidP="00072C73">
      <w:pPr>
        <w:pStyle w:val="ListParagraph"/>
        <w:numPr>
          <w:ilvl w:val="0"/>
          <w:numId w:val="32"/>
        </w:numPr>
        <w:spacing w:before="120" w:after="120" w:line="240" w:lineRule="auto"/>
        <w:ind w:left="1260" w:hanging="450"/>
        <w:contextualSpacing w:val="0"/>
        <w:jc w:val="both"/>
        <w:rPr>
          <w:rFonts w:ascii="GHEA Grapalat" w:hAnsi="GHEA Grapalat"/>
          <w:bCs/>
          <w:lang w:val="hy-AM"/>
        </w:rPr>
      </w:pPr>
      <w:r w:rsidRPr="009B5DEA">
        <w:rPr>
          <w:rFonts w:ascii="GHEA Grapalat" w:hAnsi="GHEA Grapalat"/>
          <w:bCs/>
          <w:lang w:val="hy-AM"/>
        </w:rPr>
        <w:t>Եկամտային հարկի և սոցիալական վճարի ամփոփ հաշ</w:t>
      </w:r>
      <w:r w:rsidRPr="009B5DEA">
        <w:rPr>
          <w:rFonts w:ascii="GHEA Grapalat" w:hAnsi="GHEA Grapalat"/>
          <w:bCs/>
          <w:lang w:val="hy-AM"/>
        </w:rPr>
        <w:softHyphen/>
        <w:t>վարկները</w:t>
      </w:r>
      <w:r>
        <w:rPr>
          <w:rFonts w:ascii="GHEA Grapalat" w:hAnsi="GHEA Grapalat"/>
          <w:bCs/>
          <w:lang w:val="hy-AM"/>
        </w:rPr>
        <w:t>.</w:t>
      </w:r>
    </w:p>
    <w:p w:rsidR="00072C73" w:rsidRPr="009B5DEA" w:rsidRDefault="00072C73" w:rsidP="00072C73">
      <w:pPr>
        <w:pStyle w:val="ListParagraph"/>
        <w:numPr>
          <w:ilvl w:val="0"/>
          <w:numId w:val="32"/>
        </w:numPr>
        <w:spacing w:before="120" w:after="120" w:line="240" w:lineRule="auto"/>
        <w:ind w:left="1260" w:hanging="450"/>
        <w:contextualSpacing w:val="0"/>
        <w:jc w:val="both"/>
        <w:rPr>
          <w:rFonts w:ascii="GHEA Grapalat" w:hAnsi="GHEA Grapalat"/>
          <w:bCs/>
        </w:rPr>
      </w:pPr>
      <w:r w:rsidRPr="009B5DEA">
        <w:rPr>
          <w:rFonts w:ascii="GHEA Grapalat" w:hAnsi="GHEA Grapalat"/>
          <w:bCs/>
          <w:lang w:val="hy-AM"/>
        </w:rPr>
        <w:t>Ռեզիդենտների</w:t>
      </w:r>
      <w:r w:rsidRPr="009B5DEA">
        <w:rPr>
          <w:rFonts w:ascii="GHEA Grapalat" w:hAnsi="GHEA Grapalat"/>
          <w:bCs/>
        </w:rPr>
        <w:t xml:space="preserve"> շահութահարկի տարե</w:t>
      </w:r>
      <w:r w:rsidRPr="009B5DEA">
        <w:rPr>
          <w:rFonts w:ascii="GHEA Grapalat" w:hAnsi="GHEA Grapalat"/>
          <w:bCs/>
        </w:rPr>
        <w:softHyphen/>
        <w:t>կան հաշվարկ</w:t>
      </w:r>
      <w:r>
        <w:rPr>
          <w:rFonts w:ascii="GHEA Grapalat" w:hAnsi="GHEA Grapalat"/>
          <w:bCs/>
          <w:lang w:val="hy-AM"/>
        </w:rPr>
        <w:t>ը</w:t>
      </w:r>
      <w:r>
        <w:rPr>
          <w:rFonts w:ascii="GHEA Grapalat" w:hAnsi="GHEA Grapalat"/>
          <w:bCs/>
        </w:rPr>
        <w:t>.</w:t>
      </w:r>
    </w:p>
    <w:p w:rsidR="00072C73" w:rsidRPr="009B5DEA" w:rsidRDefault="00072C73" w:rsidP="00072C73">
      <w:pPr>
        <w:pStyle w:val="ListParagraph"/>
        <w:numPr>
          <w:ilvl w:val="0"/>
          <w:numId w:val="32"/>
        </w:numPr>
        <w:spacing w:before="120" w:after="120" w:line="240" w:lineRule="auto"/>
        <w:ind w:left="1260" w:hanging="450"/>
        <w:contextualSpacing w:val="0"/>
        <w:jc w:val="both"/>
        <w:rPr>
          <w:rFonts w:ascii="GHEA Grapalat" w:hAnsi="GHEA Grapalat"/>
          <w:lang w:val="hy-AM"/>
        </w:rPr>
      </w:pPr>
      <w:r w:rsidRPr="009B5DEA">
        <w:rPr>
          <w:rFonts w:ascii="GHEA Grapalat" w:hAnsi="GHEA Grapalat"/>
          <w:bCs/>
          <w:lang w:val="hy-AM"/>
        </w:rPr>
        <w:t>Ո</w:t>
      </w:r>
      <w:r w:rsidRPr="009B5DEA">
        <w:rPr>
          <w:rFonts w:ascii="GHEA Grapalat" w:hAnsi="GHEA Grapalat"/>
          <w:lang w:val="hy-AM"/>
        </w:rPr>
        <w:t xml:space="preserve">չ </w:t>
      </w:r>
      <w:r w:rsidRPr="009B5DEA">
        <w:rPr>
          <w:rFonts w:ascii="GHEA Grapalat" w:hAnsi="GHEA Grapalat"/>
          <w:bCs/>
          <w:lang w:val="hy-AM"/>
        </w:rPr>
        <w:t>ռեզիդենտ</w:t>
      </w:r>
      <w:r w:rsidRPr="009B5DEA">
        <w:rPr>
          <w:rFonts w:ascii="GHEA Grapalat" w:hAnsi="GHEA Grapalat"/>
          <w:lang w:val="hy-AM"/>
        </w:rPr>
        <w:t xml:space="preserve"> շահութահարկ վճա</w:t>
      </w:r>
      <w:r w:rsidRPr="009B5DEA">
        <w:rPr>
          <w:rFonts w:ascii="GHEA Grapalat" w:hAnsi="GHEA Grapalat"/>
          <w:bCs/>
          <w:lang w:val="hy-AM"/>
        </w:rPr>
        <w:softHyphen/>
      </w:r>
      <w:r w:rsidRPr="009B5DEA">
        <w:rPr>
          <w:rFonts w:ascii="GHEA Grapalat" w:hAnsi="GHEA Grapalat"/>
          <w:lang w:val="hy-AM"/>
        </w:rPr>
        <w:t>րողներին վճարված եկամուտ</w:t>
      </w:r>
      <w:r w:rsidRPr="009B5DEA">
        <w:rPr>
          <w:rFonts w:ascii="GHEA Grapalat" w:hAnsi="GHEA Grapalat"/>
          <w:bCs/>
          <w:lang w:val="hy-AM"/>
        </w:rPr>
        <w:softHyphen/>
      </w:r>
      <w:r w:rsidRPr="009B5DEA">
        <w:rPr>
          <w:rFonts w:ascii="GHEA Grapalat" w:hAnsi="GHEA Grapalat"/>
          <w:lang w:val="hy-AM"/>
        </w:rPr>
        <w:t xml:space="preserve">ների, այդ </w:t>
      </w:r>
      <w:r w:rsidRPr="009B5DEA">
        <w:rPr>
          <w:rFonts w:ascii="GHEA Grapalat" w:hAnsi="GHEA Grapalat"/>
          <w:bCs/>
          <w:lang w:val="hy-AM"/>
        </w:rPr>
        <w:t>եկամուտներից</w:t>
      </w:r>
      <w:r w:rsidRPr="009B5DEA">
        <w:rPr>
          <w:rFonts w:ascii="GHEA Grapalat" w:hAnsi="GHEA Grapalat"/>
          <w:lang w:val="hy-AM"/>
        </w:rPr>
        <w:t xml:space="preserve"> հաշվարկված, պահված և պետական բյուջե վճար</w:t>
      </w:r>
      <w:r w:rsidRPr="009B5DEA">
        <w:rPr>
          <w:rFonts w:ascii="GHEA Grapalat" w:hAnsi="GHEA Grapalat"/>
          <w:bCs/>
          <w:lang w:val="hy-AM"/>
        </w:rPr>
        <w:softHyphen/>
      </w:r>
      <w:r w:rsidRPr="009B5DEA">
        <w:rPr>
          <w:rFonts w:ascii="GHEA Grapalat" w:hAnsi="GHEA Grapalat"/>
          <w:lang w:val="hy-AM"/>
        </w:rPr>
        <w:t>ված շահութահարկի գումարների մասին</w:t>
      </w:r>
      <w:r w:rsidRPr="009B5DEA">
        <w:rPr>
          <w:rFonts w:ascii="GHEA Grapalat" w:hAnsi="GHEA Grapalat"/>
          <w:bCs/>
          <w:lang w:val="hy-AM"/>
        </w:rPr>
        <w:t xml:space="preserve"> </w:t>
      </w:r>
      <w:r w:rsidRPr="009B5DEA">
        <w:rPr>
          <w:rFonts w:ascii="GHEA Grapalat" w:hAnsi="GHEA Grapalat"/>
          <w:lang w:val="hy-AM"/>
        </w:rPr>
        <w:t>հաշվարկ</w:t>
      </w:r>
      <w:r>
        <w:rPr>
          <w:rFonts w:ascii="GHEA Grapalat" w:hAnsi="GHEA Grapalat"/>
          <w:lang w:val="hy-AM"/>
        </w:rPr>
        <w:t>ը.</w:t>
      </w:r>
    </w:p>
    <w:p w:rsidR="00072C73" w:rsidRPr="009B5DEA" w:rsidRDefault="00072C73" w:rsidP="00072C73">
      <w:pPr>
        <w:pStyle w:val="ListParagraph"/>
        <w:numPr>
          <w:ilvl w:val="0"/>
          <w:numId w:val="32"/>
        </w:numPr>
        <w:spacing w:before="120" w:after="120" w:line="240" w:lineRule="auto"/>
        <w:ind w:left="1260" w:hanging="450"/>
        <w:contextualSpacing w:val="0"/>
        <w:jc w:val="both"/>
        <w:rPr>
          <w:rFonts w:ascii="GHEA Grapalat" w:hAnsi="GHEA Grapalat"/>
          <w:lang w:val="hy-AM"/>
        </w:rPr>
      </w:pPr>
      <w:r w:rsidRPr="009B5DEA">
        <w:rPr>
          <w:rFonts w:ascii="GHEA Grapalat" w:hAnsi="GHEA Grapalat"/>
          <w:lang w:val="hy-AM"/>
        </w:rPr>
        <w:t>Գ</w:t>
      </w:r>
      <w:r w:rsidRPr="009B5DEA">
        <w:rPr>
          <w:rFonts w:ascii="GHEA Grapalat" w:hAnsi="GHEA Grapalat"/>
        </w:rPr>
        <w:t>ույքահարկի</w:t>
      </w:r>
      <w:r w:rsidRPr="009B5DEA">
        <w:rPr>
          <w:rFonts w:ascii="GHEA Grapalat" w:hAnsi="GHEA Grapalat"/>
          <w:bCs/>
        </w:rPr>
        <w:t xml:space="preserve"> հաշ</w:t>
      </w:r>
      <w:r w:rsidRPr="009B5DEA">
        <w:rPr>
          <w:rFonts w:ascii="GHEA Grapalat" w:hAnsi="GHEA Grapalat"/>
          <w:bCs/>
        </w:rPr>
        <w:softHyphen/>
        <w:t>վարկ</w:t>
      </w:r>
      <w:r w:rsidRPr="009B5DEA">
        <w:rPr>
          <w:rFonts w:ascii="GHEA Grapalat" w:hAnsi="GHEA Grapalat"/>
          <w:bCs/>
        </w:rPr>
        <w:softHyphen/>
      </w:r>
      <w:r w:rsidRPr="009B5DEA">
        <w:rPr>
          <w:rFonts w:ascii="GHEA Grapalat" w:hAnsi="GHEA Grapalat"/>
          <w:bCs/>
        </w:rPr>
        <w:softHyphen/>
        <w:t>ներ</w:t>
      </w:r>
      <w:r>
        <w:rPr>
          <w:rFonts w:ascii="GHEA Grapalat" w:hAnsi="GHEA Grapalat"/>
          <w:bCs/>
          <w:lang w:val="hy-AM"/>
        </w:rPr>
        <w:t>ը.</w:t>
      </w:r>
    </w:p>
    <w:p w:rsidR="00072C73" w:rsidRPr="009B5DEA" w:rsidRDefault="00072C73" w:rsidP="00072C73">
      <w:pPr>
        <w:pStyle w:val="ListParagraph"/>
        <w:numPr>
          <w:ilvl w:val="0"/>
          <w:numId w:val="32"/>
        </w:numPr>
        <w:spacing w:before="120" w:after="120" w:line="240" w:lineRule="auto"/>
        <w:ind w:left="1260" w:hanging="450"/>
        <w:contextualSpacing w:val="0"/>
        <w:jc w:val="both"/>
        <w:rPr>
          <w:rFonts w:ascii="GHEA Grapalat" w:hAnsi="GHEA Grapalat"/>
          <w:lang w:val="hy-AM"/>
        </w:rPr>
      </w:pPr>
      <w:r w:rsidRPr="009B5DEA">
        <w:rPr>
          <w:rFonts w:ascii="GHEA Grapalat" w:hAnsi="GHEA Grapalat"/>
          <w:bCs/>
        </w:rPr>
        <w:t xml:space="preserve">Հողի </w:t>
      </w:r>
      <w:r w:rsidRPr="009B5DEA">
        <w:rPr>
          <w:rFonts w:ascii="GHEA Grapalat" w:hAnsi="GHEA Grapalat"/>
          <w:lang w:val="hy-AM"/>
        </w:rPr>
        <w:t>հարկի</w:t>
      </w:r>
      <w:r w:rsidRPr="009B5DEA">
        <w:rPr>
          <w:rFonts w:ascii="GHEA Grapalat" w:hAnsi="GHEA Grapalat"/>
          <w:bCs/>
        </w:rPr>
        <w:t xml:space="preserve"> հաշ</w:t>
      </w:r>
      <w:r w:rsidRPr="009B5DEA">
        <w:rPr>
          <w:rFonts w:ascii="GHEA Grapalat" w:hAnsi="GHEA Grapalat"/>
          <w:bCs/>
        </w:rPr>
        <w:softHyphen/>
        <w:t>վարկներ</w:t>
      </w:r>
      <w:r>
        <w:rPr>
          <w:rFonts w:ascii="GHEA Grapalat" w:hAnsi="GHEA Grapalat"/>
          <w:bCs/>
          <w:lang w:val="hy-AM"/>
        </w:rPr>
        <w:t>ը</w:t>
      </w:r>
      <w:r w:rsidRPr="009B5DEA">
        <w:rPr>
          <w:rFonts w:ascii="GHEA Grapalat" w:hAnsi="GHEA Grapalat"/>
          <w:bCs/>
          <w:lang w:val="hy-AM"/>
        </w:rPr>
        <w:t>:</w:t>
      </w:r>
    </w:p>
    <w:p w:rsidR="00072C73" w:rsidRPr="009B5DEA" w:rsidRDefault="00072C73" w:rsidP="00072C73">
      <w:pPr>
        <w:pStyle w:val="ListParagraph"/>
        <w:numPr>
          <w:ilvl w:val="0"/>
          <w:numId w:val="32"/>
        </w:numPr>
        <w:spacing w:before="120" w:after="120" w:line="240" w:lineRule="auto"/>
        <w:ind w:left="1260" w:hanging="450"/>
        <w:contextualSpacing w:val="0"/>
        <w:jc w:val="both"/>
        <w:rPr>
          <w:rFonts w:ascii="GHEA Grapalat" w:hAnsi="GHEA Grapalat"/>
          <w:lang w:val="hy-AM"/>
        </w:rPr>
      </w:pPr>
      <w:r>
        <w:rPr>
          <w:rFonts w:ascii="GHEA Grapalat" w:hAnsi="GHEA Grapalat"/>
          <w:bCs/>
          <w:lang w:val="hy-AM"/>
        </w:rPr>
        <w:t>Համապատասխան</w:t>
      </w:r>
      <w:r w:rsidRPr="009B5DEA">
        <w:rPr>
          <w:rFonts w:ascii="GHEA Grapalat" w:hAnsi="GHEA Grapalat"/>
          <w:bCs/>
          <w:lang w:val="hy-AM"/>
        </w:rPr>
        <w:t xml:space="preserve"> մարմիններ պարտադիր ներկա</w:t>
      </w:r>
      <w:r w:rsidRPr="009B5DEA">
        <w:rPr>
          <w:rFonts w:ascii="GHEA Grapalat" w:hAnsi="GHEA Grapalat"/>
          <w:bCs/>
          <w:lang w:val="hy-AM"/>
        </w:rPr>
        <w:softHyphen/>
        <w:t xml:space="preserve">յացման ենթակա </w:t>
      </w:r>
      <w:r>
        <w:rPr>
          <w:rFonts w:ascii="GHEA Grapalat" w:hAnsi="GHEA Grapalat"/>
          <w:bCs/>
          <w:lang w:val="hy-AM"/>
        </w:rPr>
        <w:t xml:space="preserve">հարկային </w:t>
      </w:r>
      <w:r w:rsidRPr="009B5DEA">
        <w:rPr>
          <w:rFonts w:ascii="GHEA Grapalat" w:hAnsi="GHEA Grapalat"/>
          <w:bCs/>
          <w:lang w:val="hy-AM"/>
        </w:rPr>
        <w:t>այլ հաշ</w:t>
      </w:r>
      <w:r w:rsidRPr="009B5DEA">
        <w:rPr>
          <w:rFonts w:ascii="GHEA Grapalat" w:hAnsi="GHEA Grapalat"/>
          <w:bCs/>
          <w:lang w:val="hy-AM"/>
        </w:rPr>
        <w:softHyphen/>
        <w:t>վարկներ, հաշ</w:t>
      </w:r>
      <w:r w:rsidRPr="009B5DEA">
        <w:rPr>
          <w:rFonts w:ascii="GHEA Grapalat" w:hAnsi="GHEA Grapalat"/>
          <w:bCs/>
          <w:lang w:val="hy-AM"/>
        </w:rPr>
        <w:softHyphen/>
        <w:t>վե</w:t>
      </w:r>
      <w:r w:rsidRPr="009B5DEA">
        <w:rPr>
          <w:rFonts w:ascii="GHEA Grapalat" w:hAnsi="GHEA Grapalat"/>
          <w:bCs/>
          <w:lang w:val="hy-AM"/>
        </w:rPr>
        <w:softHyphen/>
        <w:t>տվություններ և փաստաթղթեր</w:t>
      </w:r>
      <w:r>
        <w:rPr>
          <w:rFonts w:ascii="GHEA Grapalat" w:hAnsi="GHEA Grapalat"/>
          <w:bCs/>
          <w:lang w:val="hy-AM"/>
        </w:rPr>
        <w:t>.</w:t>
      </w:r>
    </w:p>
    <w:p w:rsidR="00072C73" w:rsidRPr="009B5DEA" w:rsidRDefault="00072C73" w:rsidP="00072C73">
      <w:pPr>
        <w:pStyle w:val="ListParagraph"/>
        <w:numPr>
          <w:ilvl w:val="0"/>
          <w:numId w:val="31"/>
        </w:numPr>
        <w:tabs>
          <w:tab w:val="left" w:pos="810"/>
        </w:tabs>
        <w:spacing w:before="120" w:after="120" w:line="240" w:lineRule="auto"/>
        <w:ind w:left="540"/>
        <w:contextualSpacing w:val="0"/>
        <w:jc w:val="both"/>
        <w:rPr>
          <w:rFonts w:ascii="GHEA Grapalat" w:hAnsi="GHEA Grapalat"/>
          <w:lang w:val="hy-AM"/>
        </w:rPr>
      </w:pPr>
      <w:r w:rsidRPr="009B5DEA">
        <w:rPr>
          <w:rFonts w:ascii="GHEA Grapalat" w:hAnsi="GHEA Grapalat"/>
          <w:lang w:val="hy-AM"/>
        </w:rPr>
        <w:t>Հաշ</w:t>
      </w:r>
      <w:r w:rsidRPr="009B5DEA">
        <w:rPr>
          <w:rFonts w:ascii="GHEA Grapalat" w:hAnsi="GHEA Grapalat"/>
          <w:lang w:val="hy-AM"/>
        </w:rPr>
        <w:softHyphen/>
        <w:t>վապա</w:t>
      </w:r>
      <w:r w:rsidRPr="009B5DEA">
        <w:rPr>
          <w:rFonts w:ascii="GHEA Grapalat" w:hAnsi="GHEA Grapalat"/>
          <w:lang w:val="hy-AM"/>
        </w:rPr>
        <w:softHyphen/>
        <w:t>հա</w:t>
      </w:r>
      <w:r w:rsidRPr="009B5DEA">
        <w:rPr>
          <w:rFonts w:ascii="GHEA Grapalat" w:hAnsi="GHEA Grapalat"/>
          <w:lang w:val="hy-AM"/>
        </w:rPr>
        <w:softHyphen/>
        <w:t>կան հաշվառման համակարգում առկա տեղեկա</w:t>
      </w:r>
      <w:r w:rsidRPr="009B5DEA">
        <w:rPr>
          <w:rFonts w:ascii="GHEA Grapalat" w:hAnsi="GHEA Grapalat"/>
          <w:lang w:val="hy-AM"/>
        </w:rPr>
        <w:softHyphen/>
        <w:t>տվու</w:t>
      </w:r>
      <w:r w:rsidRPr="009B5DEA">
        <w:rPr>
          <w:rFonts w:ascii="GHEA Grapalat" w:hAnsi="GHEA Grapalat"/>
          <w:lang w:val="hy-AM"/>
        </w:rPr>
        <w:softHyphen/>
        <w:t xml:space="preserve">թյան հիման վրա Խորհրդատուն </w:t>
      </w:r>
      <w:r>
        <w:rPr>
          <w:rFonts w:ascii="GHEA Grapalat" w:hAnsi="GHEA Grapalat"/>
          <w:lang w:val="hy-AM"/>
        </w:rPr>
        <w:t xml:space="preserve">պետք է </w:t>
      </w:r>
      <w:r w:rsidRPr="009B5DEA">
        <w:rPr>
          <w:rFonts w:ascii="GHEA Grapalat" w:hAnsi="GHEA Grapalat"/>
          <w:lang w:val="hy-AM"/>
        </w:rPr>
        <w:t>պատրաստի ՀՀ հանրային ծառայությունները կարգավորող հանձնաժողովին պարտադիր ներկայացվող հաշվետվություն</w:t>
      </w:r>
      <w:r w:rsidRPr="009B5DEA">
        <w:rPr>
          <w:rFonts w:ascii="GHEA Grapalat" w:hAnsi="GHEA Grapalat"/>
          <w:lang w:val="hy-AM"/>
        </w:rPr>
        <w:softHyphen/>
        <w:t>ներն ու այլ պարտադիր փաստաթղթերը</w:t>
      </w:r>
      <w:r>
        <w:rPr>
          <w:rFonts w:ascii="GHEA Grapalat" w:hAnsi="GHEA Grapalat"/>
          <w:lang w:val="hy-AM"/>
        </w:rPr>
        <w:t>.</w:t>
      </w:r>
    </w:p>
    <w:p w:rsidR="00072C73" w:rsidRPr="00A7250F" w:rsidRDefault="00072C73" w:rsidP="00072C73">
      <w:pPr>
        <w:pStyle w:val="ListParagraph"/>
        <w:numPr>
          <w:ilvl w:val="0"/>
          <w:numId w:val="31"/>
        </w:numPr>
        <w:tabs>
          <w:tab w:val="left" w:pos="810"/>
        </w:tabs>
        <w:spacing w:before="120" w:after="120" w:line="240" w:lineRule="auto"/>
        <w:ind w:left="540"/>
        <w:contextualSpacing w:val="0"/>
        <w:jc w:val="both"/>
        <w:rPr>
          <w:lang w:val="hy-AM"/>
        </w:rPr>
      </w:pPr>
      <w:r w:rsidRPr="00A7250F">
        <w:rPr>
          <w:rFonts w:ascii="GHEA Grapalat" w:hAnsi="GHEA Grapalat"/>
          <w:lang w:val="hy-AM"/>
        </w:rPr>
        <w:t>Հաշ</w:t>
      </w:r>
      <w:r w:rsidRPr="00A7250F">
        <w:rPr>
          <w:rFonts w:ascii="GHEA Grapalat" w:hAnsi="GHEA Grapalat"/>
          <w:lang w:val="hy-AM"/>
        </w:rPr>
        <w:softHyphen/>
        <w:t>վապա</w:t>
      </w:r>
      <w:r w:rsidRPr="00A7250F">
        <w:rPr>
          <w:rFonts w:ascii="GHEA Grapalat" w:hAnsi="GHEA Grapalat"/>
          <w:lang w:val="hy-AM"/>
        </w:rPr>
        <w:softHyphen/>
        <w:t>հա</w:t>
      </w:r>
      <w:r w:rsidRPr="00A7250F">
        <w:rPr>
          <w:rFonts w:ascii="GHEA Grapalat" w:hAnsi="GHEA Grapalat"/>
          <w:lang w:val="hy-AM"/>
        </w:rPr>
        <w:softHyphen/>
        <w:t>կան հաշվառման համակարգում առկա տեղեկա</w:t>
      </w:r>
      <w:r w:rsidRPr="00A7250F">
        <w:rPr>
          <w:rFonts w:ascii="GHEA Grapalat" w:hAnsi="GHEA Grapalat"/>
          <w:lang w:val="hy-AM"/>
        </w:rPr>
        <w:softHyphen/>
        <w:t>տվու</w:t>
      </w:r>
      <w:r w:rsidRPr="00A7250F">
        <w:rPr>
          <w:rFonts w:ascii="GHEA Grapalat" w:hAnsi="GHEA Grapalat"/>
          <w:lang w:val="hy-AM"/>
        </w:rPr>
        <w:softHyphen/>
        <w:t>թյան հիման վրա Խորհրդատուն պետք է պատրաստի ՀՀ պետական այլ մարմիններին պարտադիր ներկայացվող հաշվետվություն</w:t>
      </w:r>
      <w:r w:rsidRPr="00A7250F">
        <w:rPr>
          <w:rFonts w:ascii="GHEA Grapalat" w:hAnsi="GHEA Grapalat"/>
          <w:lang w:val="hy-AM"/>
        </w:rPr>
        <w:softHyphen/>
        <w:t>ներն ու այլ պարտադիր փաստաթղթերը։</w:t>
      </w:r>
    </w:p>
    <w:p w:rsidR="00072C73" w:rsidRDefault="00B37AEB" w:rsidP="00B37AEB">
      <w:pPr>
        <w:jc w:val="right"/>
        <w:rPr>
          <w:rFonts w:ascii="GHEA Grapalat" w:hAnsi="GHEA Grapalat"/>
          <w:lang w:val="en-US"/>
        </w:rPr>
      </w:pPr>
      <w:r>
        <w:rPr>
          <w:rFonts w:ascii="GHEA Grapalat" w:hAnsi="GHEA Grapalat"/>
          <w:lang w:val="en-US"/>
        </w:rPr>
        <w:t xml:space="preserve">    </w:t>
      </w:r>
    </w:p>
    <w:p w:rsidR="00B37AEB" w:rsidRDefault="00B37AEB" w:rsidP="00B37AEB">
      <w:pPr>
        <w:jc w:val="right"/>
        <w:rPr>
          <w:rFonts w:ascii="GHEA Grapalat" w:hAnsi="GHEA Grapalat"/>
          <w:lang w:val="en-US"/>
        </w:rPr>
      </w:pPr>
    </w:p>
    <w:p w:rsidR="00B37AEB" w:rsidRDefault="00B37AEB" w:rsidP="00B37AEB">
      <w:pPr>
        <w:jc w:val="right"/>
        <w:rPr>
          <w:rFonts w:ascii="GHEA Grapalat" w:hAnsi="GHEA Grapalat"/>
          <w:lang w:val="en-US"/>
        </w:rPr>
      </w:pPr>
    </w:p>
    <w:p w:rsidR="00B37AEB" w:rsidRDefault="00B37AEB" w:rsidP="00B37AEB">
      <w:pPr>
        <w:jc w:val="right"/>
        <w:rPr>
          <w:rFonts w:ascii="GHEA Grapalat" w:hAnsi="GHEA Grapalat"/>
          <w:lang w:val="en-US"/>
        </w:rPr>
      </w:pPr>
    </w:p>
    <w:p w:rsidR="00B37AEB" w:rsidRDefault="00B37AEB" w:rsidP="00B37AEB">
      <w:pPr>
        <w:jc w:val="right"/>
        <w:rPr>
          <w:rFonts w:ascii="GHEA Grapalat" w:hAnsi="GHEA Grapalat"/>
          <w:lang w:val="en-US"/>
        </w:rPr>
      </w:pPr>
    </w:p>
    <w:p w:rsidR="00B37AEB" w:rsidRDefault="00B37AEB" w:rsidP="00B37AEB">
      <w:pPr>
        <w:jc w:val="right"/>
        <w:rPr>
          <w:rFonts w:ascii="GHEA Grapalat" w:hAnsi="GHEA Grapalat"/>
          <w:lang w:val="en-US"/>
        </w:rPr>
      </w:pPr>
    </w:p>
    <w:p w:rsidR="00B37AEB" w:rsidRDefault="00B37AEB" w:rsidP="00B37AEB">
      <w:pPr>
        <w:jc w:val="right"/>
        <w:rPr>
          <w:rFonts w:ascii="GHEA Grapalat" w:hAnsi="GHEA Grapalat"/>
          <w:lang w:val="en-US"/>
        </w:rPr>
      </w:pPr>
    </w:p>
    <w:p w:rsidR="00B37AEB" w:rsidRDefault="00B37AEB" w:rsidP="00B37AEB">
      <w:pPr>
        <w:jc w:val="right"/>
        <w:rPr>
          <w:rFonts w:ascii="GHEA Grapalat" w:hAnsi="GHEA Grapalat"/>
          <w:lang w:val="en-US"/>
        </w:rPr>
      </w:pPr>
    </w:p>
    <w:p w:rsidR="00B37AEB" w:rsidRDefault="00B37AEB" w:rsidP="00B37AEB">
      <w:pPr>
        <w:jc w:val="right"/>
        <w:rPr>
          <w:rFonts w:ascii="GHEA Grapalat" w:hAnsi="GHEA Grapalat"/>
          <w:lang w:val="en-US"/>
        </w:rPr>
      </w:pPr>
    </w:p>
    <w:p w:rsidR="00B37AEB" w:rsidRDefault="00B37AEB" w:rsidP="00B37AEB">
      <w:pPr>
        <w:jc w:val="right"/>
        <w:rPr>
          <w:rFonts w:ascii="GHEA Grapalat" w:hAnsi="GHEA Grapalat"/>
          <w:lang w:val="en-US"/>
        </w:rPr>
      </w:pPr>
    </w:p>
    <w:p w:rsidR="00B37AEB" w:rsidRPr="00B37AEB" w:rsidRDefault="00B37AEB" w:rsidP="00B37AEB">
      <w:pPr>
        <w:jc w:val="right"/>
        <w:rPr>
          <w:rFonts w:ascii="GHEA Grapalat" w:hAnsi="GHEA Grapalat"/>
          <w:b/>
          <w:lang w:val="en-US"/>
        </w:rPr>
      </w:pPr>
      <w:r>
        <w:rPr>
          <w:rFonts w:ascii="GHEA Grapalat" w:hAnsi="GHEA Grapalat"/>
          <w:b/>
        </w:rPr>
        <w:lastRenderedPageBreak/>
        <w:t>Հավելված</w:t>
      </w:r>
      <w:r w:rsidRPr="00B37AEB">
        <w:rPr>
          <w:rFonts w:ascii="GHEA Grapalat" w:hAnsi="GHEA Grapalat"/>
          <w:b/>
          <w:lang w:val="en-US"/>
        </w:rPr>
        <w:t xml:space="preserve"> </w:t>
      </w:r>
      <w:r>
        <w:rPr>
          <w:rFonts w:ascii="GHEA Grapalat" w:hAnsi="GHEA Grapalat"/>
          <w:b/>
          <w:lang w:val="en-US"/>
        </w:rPr>
        <w:t>2</w:t>
      </w:r>
    </w:p>
    <w:p w:rsidR="00B37AEB" w:rsidRDefault="00B37AEB" w:rsidP="00B37AEB">
      <w:pPr>
        <w:jc w:val="right"/>
        <w:rPr>
          <w:rFonts w:ascii="GHEA Grapalat" w:hAnsi="GHEA Grapalat"/>
          <w:lang w:val="en-US"/>
        </w:rPr>
      </w:pPr>
    </w:p>
    <w:p w:rsidR="00B37AEB" w:rsidRPr="00B37AEB" w:rsidRDefault="00B37AEB" w:rsidP="00B37AEB">
      <w:pPr>
        <w:jc w:val="right"/>
        <w:rPr>
          <w:rFonts w:ascii="GHEA Grapalat" w:hAnsi="GHEA Grapalat"/>
          <w:lang w:val="en-US"/>
        </w:rPr>
      </w:pPr>
    </w:p>
    <w:p w:rsidR="00072C73" w:rsidRPr="00C840E1" w:rsidRDefault="00072C73" w:rsidP="00072C73">
      <w:pPr>
        <w:jc w:val="center"/>
        <w:rPr>
          <w:b/>
          <w:lang w:val="hy-AM"/>
        </w:rPr>
      </w:pPr>
      <w:r w:rsidRPr="00300B82">
        <w:rPr>
          <w:rFonts w:ascii="Times Armenian" w:hAnsi="Times Armenian"/>
          <w:b/>
          <w:lang w:val="hy-AM"/>
        </w:rPr>
        <w:t xml:space="preserve">ä²ÚØ²Ü²¶Æð </w:t>
      </w:r>
      <w:r w:rsidRPr="00C840E1">
        <w:rPr>
          <w:b/>
          <w:lang w:val="hy-AM"/>
        </w:rPr>
        <w:t xml:space="preserve">№ </w:t>
      </w:r>
    </w:p>
    <w:p w:rsidR="00072C73" w:rsidRPr="00C840E1" w:rsidRDefault="00072C73" w:rsidP="00072C73">
      <w:pPr>
        <w:jc w:val="center"/>
        <w:rPr>
          <w:rFonts w:ascii="GHEA Grapalat" w:hAnsi="GHEA Grapalat"/>
          <w:b/>
          <w:lang w:val="hy-AM"/>
        </w:rPr>
      </w:pPr>
      <w:r w:rsidRPr="00C840E1">
        <w:rPr>
          <w:rFonts w:ascii="GHEA Grapalat" w:hAnsi="GHEA Grapalat"/>
          <w:b/>
          <w:lang w:val="hy-AM"/>
        </w:rPr>
        <w:t xml:space="preserve">հաշվապահական հաշվառման աութսորսինգային ծառայությունների մատուցման </w:t>
      </w:r>
    </w:p>
    <w:p w:rsidR="00072C73" w:rsidRPr="00C840E1" w:rsidRDefault="00072C73" w:rsidP="00072C73">
      <w:pPr>
        <w:jc w:val="center"/>
        <w:rPr>
          <w:rFonts w:ascii="GHEA Grapalat" w:hAnsi="GHEA Grapalat"/>
          <w:lang w:val="hy-AM"/>
        </w:rPr>
      </w:pPr>
    </w:p>
    <w:p w:rsidR="00072C73" w:rsidRPr="00C840E1" w:rsidRDefault="00072C73" w:rsidP="00072C73">
      <w:pPr>
        <w:rPr>
          <w:rFonts w:ascii="GHEA Grapalat" w:hAnsi="GHEA Grapalat"/>
          <w:sz w:val="18"/>
          <w:lang w:val="hy-AM"/>
        </w:rPr>
      </w:pPr>
    </w:p>
    <w:tbl>
      <w:tblPr>
        <w:tblStyle w:val="TableGrid"/>
        <w:tblW w:w="93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7"/>
        <w:gridCol w:w="4639"/>
      </w:tblGrid>
      <w:tr w:rsidR="00072C73" w:rsidRPr="00F03D2C" w:rsidTr="00B37AEB">
        <w:tc>
          <w:tcPr>
            <w:tcW w:w="4717" w:type="dxa"/>
          </w:tcPr>
          <w:p w:rsidR="00072C73" w:rsidRPr="00F03D2C" w:rsidRDefault="00072C73" w:rsidP="00B37AEB">
            <w:pPr>
              <w:rPr>
                <w:rFonts w:ascii="GHEA Grapalat" w:hAnsi="GHEA Grapalat"/>
                <w:szCs w:val="22"/>
              </w:rPr>
            </w:pPr>
            <w:r w:rsidRPr="00F03D2C">
              <w:rPr>
                <w:rFonts w:ascii="GHEA Grapalat" w:hAnsi="GHEA Grapalat"/>
                <w:szCs w:val="22"/>
              </w:rPr>
              <w:t xml:space="preserve">ք. Երևան                   </w:t>
            </w:r>
            <w:r w:rsidRPr="00F03D2C">
              <w:rPr>
                <w:rFonts w:ascii="GHEA Grapalat" w:hAnsi="GHEA Grapalat"/>
                <w:szCs w:val="22"/>
              </w:rPr>
              <w:tab/>
            </w:r>
            <w:r w:rsidRPr="00F03D2C">
              <w:rPr>
                <w:rFonts w:ascii="GHEA Grapalat" w:hAnsi="GHEA Grapalat"/>
                <w:szCs w:val="22"/>
              </w:rPr>
              <w:tab/>
            </w:r>
          </w:p>
        </w:tc>
        <w:tc>
          <w:tcPr>
            <w:tcW w:w="4639" w:type="dxa"/>
          </w:tcPr>
          <w:p w:rsidR="00072C73" w:rsidRPr="00F03D2C" w:rsidRDefault="00072C73" w:rsidP="00B37AEB">
            <w:pPr>
              <w:jc w:val="right"/>
              <w:rPr>
                <w:rFonts w:ascii="GHEA Grapalat" w:hAnsi="GHEA Grapalat"/>
                <w:szCs w:val="22"/>
              </w:rPr>
            </w:pPr>
            <w:r>
              <w:rPr>
                <w:rFonts w:ascii="GHEA Grapalat" w:hAnsi="GHEA Grapalat"/>
                <w:szCs w:val="22"/>
              </w:rPr>
              <w:t>________________</w:t>
            </w:r>
            <w:r w:rsidRPr="00F03D2C">
              <w:rPr>
                <w:rFonts w:ascii="GHEA Grapalat" w:hAnsi="GHEA Grapalat"/>
                <w:szCs w:val="22"/>
              </w:rPr>
              <w:t xml:space="preserve"> 20</w:t>
            </w:r>
            <w:r>
              <w:rPr>
                <w:rFonts w:ascii="GHEA Grapalat" w:hAnsi="GHEA Grapalat"/>
                <w:szCs w:val="22"/>
                <w:lang w:val="hy-AM"/>
              </w:rPr>
              <w:t>20</w:t>
            </w:r>
            <w:r w:rsidRPr="00F03D2C">
              <w:rPr>
                <w:rFonts w:ascii="GHEA Grapalat" w:hAnsi="GHEA Grapalat"/>
                <w:szCs w:val="22"/>
              </w:rPr>
              <w:t>թ.</w:t>
            </w:r>
          </w:p>
        </w:tc>
      </w:tr>
    </w:tbl>
    <w:p w:rsidR="00072C73" w:rsidRPr="00F03D2C" w:rsidRDefault="00072C73" w:rsidP="00072C73">
      <w:pPr>
        <w:rPr>
          <w:rFonts w:ascii="GHEA Grapalat" w:hAnsi="GHEA Grapalat"/>
        </w:rPr>
      </w:pPr>
    </w:p>
    <w:tbl>
      <w:tblPr>
        <w:tblW w:w="9356" w:type="dxa"/>
        <w:tblInd w:w="-284" w:type="dxa"/>
        <w:tblLook w:val="01E0" w:firstRow="1" w:lastRow="1" w:firstColumn="1" w:lastColumn="1" w:noHBand="0" w:noVBand="0"/>
      </w:tblPr>
      <w:tblGrid>
        <w:gridCol w:w="9356"/>
      </w:tblGrid>
      <w:tr w:rsidR="00072C73" w:rsidRPr="00D31666" w:rsidTr="00B37AEB">
        <w:tc>
          <w:tcPr>
            <w:tcW w:w="9356" w:type="dxa"/>
          </w:tcPr>
          <w:p w:rsidR="00072C73" w:rsidRPr="00D31666" w:rsidRDefault="00072C73" w:rsidP="00B37AEB">
            <w:pPr>
              <w:autoSpaceDE w:val="0"/>
              <w:autoSpaceDN w:val="0"/>
              <w:adjustRightInd w:val="0"/>
              <w:jc w:val="both"/>
              <w:rPr>
                <w:rFonts w:ascii="GHEA Grapalat" w:hAnsi="GHEA Grapalat"/>
                <w:lang w:val="hy-AM"/>
              </w:rPr>
            </w:pPr>
            <w:r w:rsidRPr="00D31666">
              <w:rPr>
                <w:rFonts w:ascii="GHEA Grapalat" w:hAnsi="GHEA Grapalat"/>
              </w:rPr>
              <w:t>«</w:t>
            </w:r>
            <w:r w:rsidRPr="00D31666">
              <w:rPr>
                <w:rFonts w:ascii="GHEA Grapalat" w:hAnsi="GHEA Grapalat" w:cs="Sylfaen"/>
                <w:spacing w:val="-6"/>
                <w:lang w:val="hy-AM"/>
              </w:rPr>
              <w:t>Միջազգային</w:t>
            </w:r>
            <w:r w:rsidRPr="00D31666">
              <w:rPr>
                <w:rFonts w:ascii="GHEA Grapalat" w:hAnsi="GHEA Grapalat"/>
                <w:spacing w:val="-6"/>
                <w:lang w:val="hy-AM"/>
              </w:rPr>
              <w:t xml:space="preserve"> </w:t>
            </w:r>
            <w:r w:rsidRPr="00D31666">
              <w:rPr>
                <w:rFonts w:ascii="GHEA Grapalat" w:hAnsi="GHEA Grapalat" w:cs="Sylfaen"/>
                <w:spacing w:val="-6"/>
                <w:lang w:val="hy-AM"/>
              </w:rPr>
              <w:t>էներգետիկ</w:t>
            </w:r>
            <w:r w:rsidRPr="00D31666">
              <w:rPr>
                <w:rFonts w:ascii="GHEA Grapalat" w:hAnsi="GHEA Grapalat"/>
                <w:spacing w:val="-6"/>
                <w:lang w:val="hy-AM"/>
              </w:rPr>
              <w:t xml:space="preserve"> </w:t>
            </w:r>
            <w:r w:rsidRPr="00D31666">
              <w:rPr>
                <w:rFonts w:ascii="GHEA Grapalat" w:hAnsi="GHEA Grapalat" w:cs="Sylfaen"/>
                <w:spacing w:val="-6"/>
                <w:lang w:val="hy-AM"/>
              </w:rPr>
              <w:t>կորպորացիա</w:t>
            </w:r>
            <w:r w:rsidRPr="00D31666">
              <w:rPr>
                <w:rFonts w:ascii="GHEA Grapalat" w:hAnsi="GHEA Grapalat"/>
              </w:rPr>
              <w:t xml:space="preserve">» </w:t>
            </w:r>
            <w:r w:rsidRPr="00D31666">
              <w:rPr>
                <w:rFonts w:ascii="GHEA Grapalat" w:hAnsi="GHEA Grapalat"/>
                <w:spacing w:val="-6"/>
                <w:lang w:val="hy-AM"/>
              </w:rPr>
              <w:t xml:space="preserve"> </w:t>
            </w:r>
            <w:r w:rsidRPr="00D31666">
              <w:rPr>
                <w:rFonts w:ascii="GHEA Grapalat" w:hAnsi="GHEA Grapalat" w:cs="Sylfaen"/>
                <w:spacing w:val="-6"/>
                <w:lang w:val="hy-AM"/>
              </w:rPr>
              <w:t>փակ</w:t>
            </w:r>
            <w:r w:rsidRPr="00D31666">
              <w:rPr>
                <w:rFonts w:ascii="GHEA Grapalat" w:hAnsi="GHEA Grapalat"/>
                <w:spacing w:val="-6"/>
                <w:lang w:val="hy-AM"/>
              </w:rPr>
              <w:t xml:space="preserve"> </w:t>
            </w:r>
            <w:r w:rsidRPr="00D31666">
              <w:rPr>
                <w:rFonts w:ascii="GHEA Grapalat" w:hAnsi="GHEA Grapalat" w:cs="Sylfaen"/>
                <w:spacing w:val="-6"/>
                <w:lang w:val="hy-AM"/>
              </w:rPr>
              <w:t>բաժնետիրական</w:t>
            </w:r>
            <w:r w:rsidRPr="00D31666">
              <w:rPr>
                <w:rFonts w:ascii="GHEA Grapalat" w:hAnsi="GHEA Grapalat"/>
                <w:spacing w:val="-6"/>
                <w:lang w:val="hy-AM"/>
              </w:rPr>
              <w:t xml:space="preserve"> </w:t>
            </w:r>
            <w:r w:rsidRPr="00D31666">
              <w:rPr>
                <w:rFonts w:ascii="GHEA Grapalat" w:hAnsi="GHEA Grapalat" w:cs="Sylfaen"/>
                <w:spacing w:val="-6"/>
                <w:lang w:val="hy-AM"/>
              </w:rPr>
              <w:t>ընկերությունը</w:t>
            </w:r>
            <w:r w:rsidRPr="00D31666">
              <w:rPr>
                <w:rFonts w:ascii="GHEA Grapalat" w:hAnsi="GHEA Grapalat"/>
                <w:spacing w:val="-6"/>
                <w:lang w:val="hy-AM"/>
              </w:rPr>
              <w:t xml:space="preserve">, </w:t>
            </w:r>
            <w:r w:rsidRPr="00D31666">
              <w:rPr>
                <w:rFonts w:ascii="GHEA Grapalat" w:hAnsi="GHEA Grapalat" w:cs="Sylfaen"/>
                <w:spacing w:val="-6"/>
                <w:lang w:val="hy-AM"/>
              </w:rPr>
              <w:t>որը</w:t>
            </w:r>
            <w:r w:rsidRPr="00D31666">
              <w:rPr>
                <w:rFonts w:ascii="GHEA Grapalat" w:hAnsi="GHEA Grapalat"/>
                <w:spacing w:val="-6"/>
                <w:lang w:val="hy-AM"/>
              </w:rPr>
              <w:t xml:space="preserve"> </w:t>
            </w:r>
            <w:r w:rsidRPr="00D31666">
              <w:rPr>
                <w:rFonts w:ascii="GHEA Grapalat" w:hAnsi="GHEA Grapalat" w:cs="Sylfaen"/>
                <w:spacing w:val="-6"/>
                <w:lang w:val="hy-AM"/>
              </w:rPr>
              <w:t>սույն</w:t>
            </w:r>
            <w:r w:rsidRPr="00D31666">
              <w:rPr>
                <w:rFonts w:ascii="GHEA Grapalat" w:hAnsi="GHEA Grapalat"/>
                <w:spacing w:val="-6"/>
                <w:lang w:val="hy-AM"/>
              </w:rPr>
              <w:t xml:space="preserve"> </w:t>
            </w:r>
            <w:r w:rsidRPr="00D31666">
              <w:rPr>
                <w:rFonts w:ascii="GHEA Grapalat" w:hAnsi="GHEA Grapalat" w:cs="Sylfaen"/>
                <w:spacing w:val="-6"/>
                <w:lang w:val="hy-AM"/>
              </w:rPr>
              <w:t>պայմանագրի</w:t>
            </w:r>
            <w:r w:rsidRPr="00D31666">
              <w:rPr>
                <w:rFonts w:ascii="GHEA Grapalat" w:hAnsi="GHEA Grapalat"/>
                <w:spacing w:val="-6"/>
                <w:lang w:val="hy-AM"/>
              </w:rPr>
              <w:t xml:space="preserve"> </w:t>
            </w:r>
            <w:r w:rsidRPr="00D31666">
              <w:rPr>
                <w:rFonts w:ascii="GHEA Grapalat" w:hAnsi="GHEA Grapalat" w:cs="Sylfaen"/>
                <w:spacing w:val="-6"/>
                <w:lang w:val="hy-AM"/>
              </w:rPr>
              <w:t>հետագա</w:t>
            </w:r>
            <w:r w:rsidRPr="00D31666">
              <w:rPr>
                <w:rFonts w:ascii="GHEA Grapalat" w:hAnsi="GHEA Grapalat"/>
                <w:spacing w:val="-6"/>
                <w:lang w:val="hy-AM"/>
              </w:rPr>
              <w:t xml:space="preserve"> </w:t>
            </w:r>
            <w:r w:rsidRPr="00D31666">
              <w:rPr>
                <w:rFonts w:ascii="GHEA Grapalat" w:hAnsi="GHEA Grapalat" w:cs="Sylfaen"/>
                <w:spacing w:val="-6"/>
                <w:lang w:val="hy-AM"/>
              </w:rPr>
              <w:t>շարադրանքում</w:t>
            </w:r>
            <w:r w:rsidRPr="00D31666">
              <w:rPr>
                <w:rFonts w:ascii="GHEA Grapalat" w:hAnsi="GHEA Grapalat"/>
                <w:spacing w:val="-6"/>
                <w:lang w:val="hy-AM"/>
              </w:rPr>
              <w:t xml:space="preserve"> </w:t>
            </w:r>
            <w:r w:rsidRPr="00D31666">
              <w:rPr>
                <w:rFonts w:ascii="GHEA Grapalat" w:hAnsi="GHEA Grapalat" w:cs="Sylfaen"/>
                <w:spacing w:val="-6"/>
                <w:lang w:val="hy-AM"/>
              </w:rPr>
              <w:t>անվանվում</w:t>
            </w:r>
            <w:r w:rsidRPr="00D31666">
              <w:rPr>
                <w:rFonts w:ascii="GHEA Grapalat" w:hAnsi="GHEA Grapalat"/>
                <w:spacing w:val="-6"/>
                <w:lang w:val="hy-AM"/>
              </w:rPr>
              <w:t xml:space="preserve"> </w:t>
            </w:r>
            <w:r w:rsidRPr="00D31666">
              <w:rPr>
                <w:rFonts w:ascii="GHEA Grapalat" w:hAnsi="GHEA Grapalat" w:cs="Sylfaen"/>
                <w:spacing w:val="-6"/>
                <w:lang w:val="hy-AM"/>
              </w:rPr>
              <w:t>է</w:t>
            </w:r>
            <w:r w:rsidRPr="00D31666">
              <w:rPr>
                <w:rFonts w:ascii="GHEA Grapalat" w:hAnsi="GHEA Grapalat"/>
                <w:spacing w:val="-6"/>
                <w:lang w:val="hy-AM"/>
              </w:rPr>
              <w:t xml:space="preserve">  </w:t>
            </w:r>
            <w:r w:rsidRPr="00D31666">
              <w:rPr>
                <w:rFonts w:ascii="GHEA Grapalat" w:hAnsi="GHEA Grapalat"/>
              </w:rPr>
              <w:t>«</w:t>
            </w:r>
            <w:r w:rsidRPr="00D31666">
              <w:rPr>
                <w:rFonts w:ascii="GHEA Grapalat" w:hAnsi="GHEA Grapalat" w:cs="Sylfaen"/>
                <w:spacing w:val="-6"/>
                <w:lang w:val="hy-AM"/>
              </w:rPr>
              <w:t>Պատվիրատու</w:t>
            </w:r>
            <w:r w:rsidRPr="00D31666">
              <w:rPr>
                <w:rFonts w:ascii="GHEA Grapalat" w:hAnsi="GHEA Grapalat"/>
                <w:spacing w:val="-6"/>
                <w:lang w:val="hy-AM"/>
              </w:rPr>
              <w:t xml:space="preserve"> </w:t>
            </w:r>
            <w:r w:rsidRPr="00D31666">
              <w:rPr>
                <w:rFonts w:ascii="GHEA Grapalat" w:hAnsi="GHEA Grapalat" w:cs="Times Armenian"/>
                <w:spacing w:val="-6"/>
                <w:lang w:val="hy-AM"/>
              </w:rPr>
              <w:t>»</w:t>
            </w:r>
            <w:r w:rsidRPr="00D31666">
              <w:rPr>
                <w:rFonts w:ascii="GHEA Grapalat" w:hAnsi="GHEA Grapalat"/>
                <w:spacing w:val="-6"/>
                <w:lang w:val="hy-AM"/>
              </w:rPr>
              <w:t xml:space="preserve">, </w:t>
            </w:r>
            <w:r w:rsidRPr="00D31666">
              <w:rPr>
                <w:rFonts w:ascii="GHEA Grapalat" w:hAnsi="GHEA Grapalat" w:cs="Sylfaen"/>
                <w:spacing w:val="-6"/>
                <w:lang w:val="hy-AM"/>
              </w:rPr>
              <w:t>ի</w:t>
            </w:r>
            <w:r w:rsidRPr="00D31666">
              <w:rPr>
                <w:rFonts w:ascii="GHEA Grapalat" w:hAnsi="GHEA Grapalat"/>
                <w:spacing w:val="-6"/>
                <w:lang w:val="hy-AM"/>
              </w:rPr>
              <w:t xml:space="preserve"> </w:t>
            </w:r>
            <w:r w:rsidRPr="00D31666">
              <w:rPr>
                <w:rFonts w:ascii="GHEA Grapalat" w:hAnsi="GHEA Grapalat" w:cs="Sylfaen"/>
                <w:spacing w:val="-6"/>
                <w:lang w:val="hy-AM"/>
              </w:rPr>
              <w:t>դեմս</w:t>
            </w:r>
            <w:r w:rsidRPr="00D31666">
              <w:rPr>
                <w:rFonts w:ascii="GHEA Grapalat" w:hAnsi="GHEA Grapalat"/>
                <w:spacing w:val="-6"/>
                <w:lang w:val="hy-AM"/>
              </w:rPr>
              <w:t xml:space="preserve"> </w:t>
            </w:r>
            <w:r w:rsidRPr="00D31666">
              <w:rPr>
                <w:rFonts w:ascii="GHEA Grapalat" w:hAnsi="GHEA Grapalat" w:cs="Sylfaen"/>
                <w:spacing w:val="-6"/>
                <w:lang w:val="hy-AM"/>
              </w:rPr>
              <w:t>Տնօրեն</w:t>
            </w:r>
            <w:r w:rsidRPr="00D31666">
              <w:rPr>
                <w:rFonts w:ascii="GHEA Grapalat" w:hAnsi="GHEA Grapalat"/>
                <w:spacing w:val="-6"/>
                <w:lang w:val="hy-AM"/>
              </w:rPr>
              <w:t xml:space="preserve">` -------------, </w:t>
            </w:r>
            <w:r w:rsidRPr="00D31666">
              <w:rPr>
                <w:rFonts w:ascii="GHEA Grapalat" w:hAnsi="GHEA Grapalat" w:cs="Sylfaen"/>
                <w:spacing w:val="-6"/>
                <w:lang w:val="hy-AM"/>
              </w:rPr>
              <w:t>որը</w:t>
            </w:r>
            <w:r w:rsidRPr="00D31666">
              <w:rPr>
                <w:rFonts w:ascii="GHEA Grapalat" w:hAnsi="GHEA Grapalat"/>
                <w:spacing w:val="-6"/>
                <w:lang w:val="hy-AM"/>
              </w:rPr>
              <w:t xml:space="preserve"> </w:t>
            </w:r>
            <w:r w:rsidRPr="00D31666">
              <w:rPr>
                <w:rFonts w:ascii="GHEA Grapalat" w:hAnsi="GHEA Grapalat" w:cs="Sylfaen"/>
                <w:spacing w:val="-6"/>
                <w:lang w:val="hy-AM"/>
              </w:rPr>
              <w:t>գործում</w:t>
            </w:r>
            <w:r w:rsidRPr="00D31666">
              <w:rPr>
                <w:rFonts w:ascii="GHEA Grapalat" w:hAnsi="GHEA Grapalat"/>
                <w:spacing w:val="-6"/>
                <w:lang w:val="hy-AM"/>
              </w:rPr>
              <w:t xml:space="preserve"> </w:t>
            </w:r>
            <w:r w:rsidRPr="00D31666">
              <w:rPr>
                <w:rFonts w:ascii="GHEA Grapalat" w:hAnsi="GHEA Grapalat" w:cs="Sylfaen"/>
                <w:spacing w:val="-6"/>
                <w:lang w:val="hy-AM"/>
              </w:rPr>
              <w:t>է</w:t>
            </w:r>
            <w:r w:rsidRPr="00D31666">
              <w:rPr>
                <w:rFonts w:ascii="GHEA Grapalat" w:hAnsi="GHEA Grapalat"/>
                <w:spacing w:val="-6"/>
                <w:lang w:val="hy-AM"/>
              </w:rPr>
              <w:t xml:space="preserve"> </w:t>
            </w:r>
            <w:r w:rsidRPr="00D31666">
              <w:rPr>
                <w:rFonts w:ascii="GHEA Grapalat" w:hAnsi="GHEA Grapalat" w:cs="Sylfaen"/>
                <w:spacing w:val="-6"/>
                <w:lang w:val="hy-AM"/>
              </w:rPr>
              <w:t>Ընկերության</w:t>
            </w:r>
            <w:r w:rsidRPr="00D31666">
              <w:rPr>
                <w:rFonts w:ascii="GHEA Grapalat" w:hAnsi="GHEA Grapalat"/>
                <w:spacing w:val="-6"/>
                <w:lang w:val="hy-AM"/>
              </w:rPr>
              <w:t xml:space="preserve"> </w:t>
            </w:r>
            <w:r w:rsidRPr="00D31666">
              <w:rPr>
                <w:rFonts w:ascii="GHEA Grapalat" w:hAnsi="GHEA Grapalat" w:cs="Sylfaen"/>
                <w:spacing w:val="-6"/>
                <w:lang w:val="hy-AM"/>
              </w:rPr>
              <w:t>Կանոնադրության</w:t>
            </w:r>
            <w:r w:rsidRPr="00D31666">
              <w:rPr>
                <w:rFonts w:ascii="GHEA Grapalat" w:hAnsi="GHEA Grapalat"/>
                <w:spacing w:val="-6"/>
                <w:lang w:val="hy-AM"/>
              </w:rPr>
              <w:t xml:space="preserve"> </w:t>
            </w:r>
            <w:r w:rsidRPr="00D31666">
              <w:rPr>
                <w:rFonts w:ascii="GHEA Grapalat" w:hAnsi="GHEA Grapalat" w:cs="Sylfaen"/>
                <w:spacing w:val="-6"/>
                <w:lang w:val="hy-AM"/>
              </w:rPr>
              <w:t>հիման</w:t>
            </w:r>
            <w:r w:rsidRPr="00D31666">
              <w:rPr>
                <w:rFonts w:ascii="GHEA Grapalat" w:hAnsi="GHEA Grapalat"/>
                <w:spacing w:val="-6"/>
                <w:lang w:val="hy-AM"/>
              </w:rPr>
              <w:t xml:space="preserve"> </w:t>
            </w:r>
            <w:r w:rsidRPr="00D31666">
              <w:rPr>
                <w:rFonts w:ascii="GHEA Grapalat" w:hAnsi="GHEA Grapalat" w:cs="Sylfaen"/>
                <w:spacing w:val="-6"/>
                <w:lang w:val="hy-AM"/>
              </w:rPr>
              <w:t>վրա</w:t>
            </w:r>
            <w:r w:rsidRPr="00D31666">
              <w:rPr>
                <w:rFonts w:ascii="GHEA Grapalat" w:hAnsi="GHEA Grapalat"/>
                <w:spacing w:val="-6"/>
                <w:lang w:val="hy-AM"/>
              </w:rPr>
              <w:t>,</w:t>
            </w:r>
          </w:p>
        </w:tc>
      </w:tr>
      <w:tr w:rsidR="00072C73" w:rsidRPr="00F03D2C" w:rsidTr="00B37AEB">
        <w:tc>
          <w:tcPr>
            <w:tcW w:w="9356" w:type="dxa"/>
          </w:tcPr>
          <w:p w:rsidR="00072C73" w:rsidRPr="00D31666" w:rsidRDefault="00072C73" w:rsidP="00B37AEB">
            <w:pPr>
              <w:pStyle w:val="ListParagraph"/>
              <w:autoSpaceDE w:val="0"/>
              <w:autoSpaceDN w:val="0"/>
              <w:adjustRightInd w:val="0"/>
              <w:ind w:left="564"/>
              <w:rPr>
                <w:rFonts w:ascii="GHEA Grapalat" w:hAnsi="GHEA Grapalat"/>
                <w:sz w:val="12"/>
                <w:lang w:val="hy-AM"/>
              </w:rPr>
            </w:pPr>
            <w:r w:rsidRPr="00D31666">
              <w:rPr>
                <w:rFonts w:ascii="GHEA Grapalat" w:hAnsi="GHEA Grapalat" w:cs="Sylfaen"/>
              </w:rPr>
              <w:t>և</w:t>
            </w:r>
          </w:p>
        </w:tc>
      </w:tr>
      <w:tr w:rsidR="00072C73" w:rsidRPr="000F619F" w:rsidTr="00B37AEB">
        <w:tc>
          <w:tcPr>
            <w:tcW w:w="9356" w:type="dxa"/>
          </w:tcPr>
          <w:p w:rsidR="00072C73" w:rsidRPr="00C750C8" w:rsidRDefault="00072C73" w:rsidP="00B37AEB">
            <w:pPr>
              <w:jc w:val="both"/>
              <w:rPr>
                <w:rFonts w:ascii="GHEA Grapalat" w:hAnsi="GHEA Grapalat"/>
                <w:b/>
                <w:bCs/>
              </w:rPr>
            </w:pPr>
            <w:r w:rsidRPr="00D31666">
              <w:rPr>
                <w:rFonts w:ascii="GHEA Grapalat" w:hAnsi="GHEA Grapalat"/>
              </w:rPr>
              <w:t>«</w:t>
            </w:r>
            <w:r w:rsidRPr="00072C73">
              <w:rPr>
                <w:rStyle w:val="StyleAM10NotBoldChar"/>
                <w:rFonts w:ascii="GHEA Grapalat" w:hAnsi="GHEA Grapalat"/>
              </w:rPr>
              <w:t>-------------</w:t>
            </w:r>
            <w:r w:rsidRPr="00D31666">
              <w:rPr>
                <w:rFonts w:ascii="GHEA Grapalat" w:hAnsi="GHEA Grapalat"/>
              </w:rPr>
              <w:t>»</w:t>
            </w:r>
            <w:r w:rsidRPr="00C750C8">
              <w:rPr>
                <w:rFonts w:ascii="GHEA Grapalat" w:hAnsi="GHEA Grapalat"/>
              </w:rPr>
              <w:t xml:space="preserve">  </w:t>
            </w:r>
            <w:r w:rsidRPr="00072C73">
              <w:rPr>
                <w:rStyle w:val="StyleAM10NotBoldChar"/>
                <w:rFonts w:ascii="GHEA Grapalat" w:hAnsi="GHEA Grapalat"/>
              </w:rPr>
              <w:t xml:space="preserve">----------, </w:t>
            </w:r>
            <w:r w:rsidRPr="00C750C8">
              <w:rPr>
                <w:rStyle w:val="StyleAM10NotBoldChar"/>
                <w:rFonts w:ascii="GHEA Grapalat" w:hAnsi="GHEA Grapalat"/>
                <w:lang w:val="en-US"/>
              </w:rPr>
              <w:t>որը</w:t>
            </w:r>
            <w:r w:rsidRPr="00072C73">
              <w:rPr>
                <w:rStyle w:val="StyleAM10NotBoldChar"/>
                <w:rFonts w:ascii="GHEA Grapalat" w:hAnsi="GHEA Grapalat"/>
              </w:rPr>
              <w:t xml:space="preserve"> </w:t>
            </w:r>
            <w:r w:rsidRPr="00C750C8">
              <w:rPr>
                <w:rStyle w:val="StyleAM10NotBoldChar"/>
                <w:rFonts w:ascii="GHEA Grapalat" w:hAnsi="GHEA Grapalat"/>
                <w:lang w:val="en-US"/>
              </w:rPr>
              <w:t>սույն</w:t>
            </w:r>
            <w:r w:rsidRPr="00072C73">
              <w:rPr>
                <w:rStyle w:val="StyleAM10NotBoldChar"/>
                <w:rFonts w:ascii="GHEA Grapalat" w:hAnsi="GHEA Grapalat"/>
              </w:rPr>
              <w:t xml:space="preserve"> </w:t>
            </w:r>
            <w:r w:rsidRPr="00C750C8">
              <w:rPr>
                <w:rStyle w:val="StyleAM10NotBoldChar"/>
                <w:rFonts w:ascii="GHEA Grapalat" w:hAnsi="GHEA Grapalat"/>
                <w:lang w:val="en-US"/>
              </w:rPr>
              <w:t>պայմանագրի</w:t>
            </w:r>
            <w:r w:rsidRPr="00072C73">
              <w:rPr>
                <w:rStyle w:val="StyleAM10NotBoldChar"/>
                <w:rFonts w:ascii="GHEA Grapalat" w:hAnsi="GHEA Grapalat"/>
              </w:rPr>
              <w:t xml:space="preserve"> </w:t>
            </w:r>
            <w:r w:rsidRPr="00C750C8">
              <w:rPr>
                <w:rStyle w:val="StyleAM10NotBoldChar"/>
                <w:rFonts w:ascii="GHEA Grapalat" w:hAnsi="GHEA Grapalat"/>
                <w:lang w:val="en-US"/>
              </w:rPr>
              <w:t>հետագա</w:t>
            </w:r>
            <w:r w:rsidRPr="00072C73">
              <w:rPr>
                <w:rStyle w:val="StyleAM10NotBoldChar"/>
                <w:rFonts w:ascii="GHEA Grapalat" w:hAnsi="GHEA Grapalat"/>
              </w:rPr>
              <w:t xml:space="preserve"> </w:t>
            </w:r>
            <w:r w:rsidRPr="00C750C8">
              <w:rPr>
                <w:rStyle w:val="StyleAM10NotBoldChar"/>
                <w:rFonts w:ascii="GHEA Grapalat" w:hAnsi="GHEA Grapalat"/>
                <w:lang w:val="en-US"/>
              </w:rPr>
              <w:t>շարադրանքում</w:t>
            </w:r>
            <w:r w:rsidRPr="00072C73">
              <w:rPr>
                <w:rStyle w:val="StyleAM10NotBoldChar"/>
                <w:rFonts w:ascii="GHEA Grapalat" w:hAnsi="GHEA Grapalat"/>
              </w:rPr>
              <w:t xml:space="preserve"> </w:t>
            </w:r>
            <w:r w:rsidRPr="00C750C8">
              <w:rPr>
                <w:rStyle w:val="StyleAM10NotBoldChar"/>
                <w:rFonts w:ascii="GHEA Grapalat" w:hAnsi="GHEA Grapalat"/>
                <w:lang w:val="en-US"/>
              </w:rPr>
              <w:t>անվանվում</w:t>
            </w:r>
            <w:r w:rsidRPr="00072C73">
              <w:rPr>
                <w:rStyle w:val="StyleAM10NotBoldChar"/>
                <w:rFonts w:ascii="GHEA Grapalat" w:hAnsi="GHEA Grapalat"/>
              </w:rPr>
              <w:t xml:space="preserve"> </w:t>
            </w:r>
            <w:r w:rsidRPr="00C750C8">
              <w:rPr>
                <w:rStyle w:val="StyleAM10NotBoldChar"/>
                <w:rFonts w:ascii="GHEA Grapalat" w:hAnsi="GHEA Grapalat"/>
                <w:lang w:val="en-US"/>
              </w:rPr>
              <w:t>է</w:t>
            </w:r>
            <w:r w:rsidRPr="00072C73">
              <w:rPr>
                <w:rStyle w:val="StyleAM10NotBoldChar"/>
                <w:rFonts w:ascii="GHEA Grapalat" w:hAnsi="GHEA Grapalat"/>
              </w:rPr>
              <w:t xml:space="preserve"> </w:t>
            </w:r>
            <w:r w:rsidRPr="00D31666">
              <w:rPr>
                <w:rFonts w:ascii="GHEA Grapalat" w:hAnsi="GHEA Grapalat"/>
              </w:rPr>
              <w:t>«</w:t>
            </w:r>
            <w:r w:rsidRPr="00C750C8">
              <w:rPr>
                <w:rStyle w:val="StyleAM10NotBoldChar"/>
                <w:rFonts w:ascii="GHEA Grapalat" w:hAnsi="GHEA Grapalat"/>
                <w:lang w:val="en-US"/>
              </w:rPr>
              <w:t>Խորհրդատու</w:t>
            </w:r>
            <w:r w:rsidRPr="00D31666">
              <w:rPr>
                <w:rFonts w:ascii="GHEA Grapalat" w:hAnsi="GHEA Grapalat"/>
              </w:rPr>
              <w:t>»</w:t>
            </w:r>
            <w:r w:rsidRPr="00072C73">
              <w:rPr>
                <w:rStyle w:val="StyleAM10NotBoldChar"/>
                <w:rFonts w:ascii="GHEA Grapalat" w:hAnsi="GHEA Grapalat"/>
              </w:rPr>
              <w:t xml:space="preserve"> , </w:t>
            </w:r>
            <w:r w:rsidRPr="00C750C8">
              <w:rPr>
                <w:rStyle w:val="StyleAM10NotBoldChar"/>
                <w:rFonts w:ascii="GHEA Grapalat" w:hAnsi="GHEA Grapalat"/>
                <w:lang w:val="en-US"/>
              </w:rPr>
              <w:t>ի</w:t>
            </w:r>
            <w:r w:rsidRPr="00072C73">
              <w:rPr>
                <w:rStyle w:val="StyleAM10NotBoldChar"/>
                <w:rFonts w:ascii="GHEA Grapalat" w:hAnsi="GHEA Grapalat"/>
              </w:rPr>
              <w:t xml:space="preserve"> </w:t>
            </w:r>
            <w:r w:rsidRPr="00C750C8">
              <w:rPr>
                <w:rStyle w:val="StyleAM10NotBoldChar"/>
                <w:rFonts w:ascii="GHEA Grapalat" w:hAnsi="GHEA Grapalat"/>
                <w:lang w:val="en-US"/>
              </w:rPr>
              <w:t>դեմս</w:t>
            </w:r>
            <w:r w:rsidRPr="00072C73">
              <w:rPr>
                <w:rStyle w:val="StyleAM10NotBoldChar"/>
                <w:rFonts w:ascii="GHEA Grapalat" w:hAnsi="GHEA Grapalat"/>
              </w:rPr>
              <w:t xml:space="preserve"> </w:t>
            </w:r>
            <w:r w:rsidRPr="00C750C8">
              <w:rPr>
                <w:rStyle w:val="StyleAM10NotBoldChar"/>
                <w:rFonts w:ascii="GHEA Grapalat" w:hAnsi="GHEA Grapalat"/>
                <w:lang w:val="en-US"/>
              </w:rPr>
              <w:t>տնօրեն</w:t>
            </w:r>
            <w:r w:rsidRPr="00072C73">
              <w:rPr>
                <w:rStyle w:val="StyleAM10NotBoldChar"/>
                <w:rFonts w:ascii="GHEA Grapalat" w:hAnsi="GHEA Grapalat"/>
              </w:rPr>
              <w:t xml:space="preserve">`------------,  </w:t>
            </w:r>
            <w:r w:rsidRPr="00C750C8">
              <w:rPr>
                <w:rStyle w:val="StyleAM10NotBoldChar"/>
                <w:rFonts w:ascii="GHEA Grapalat" w:hAnsi="GHEA Grapalat"/>
                <w:lang w:val="en-US"/>
              </w:rPr>
              <w:t>որը</w:t>
            </w:r>
            <w:r w:rsidRPr="00072C73">
              <w:rPr>
                <w:rStyle w:val="StyleAM10NotBoldChar"/>
                <w:rFonts w:ascii="GHEA Grapalat" w:hAnsi="GHEA Grapalat"/>
              </w:rPr>
              <w:t xml:space="preserve"> </w:t>
            </w:r>
            <w:r w:rsidRPr="00C750C8">
              <w:rPr>
                <w:rStyle w:val="StyleAM10NotBoldChar"/>
                <w:rFonts w:ascii="GHEA Grapalat" w:hAnsi="GHEA Grapalat"/>
                <w:lang w:val="en-US"/>
              </w:rPr>
              <w:t>գործում</w:t>
            </w:r>
            <w:r w:rsidRPr="00072C73">
              <w:rPr>
                <w:rStyle w:val="StyleAM10NotBoldChar"/>
                <w:rFonts w:ascii="GHEA Grapalat" w:hAnsi="GHEA Grapalat"/>
              </w:rPr>
              <w:t xml:space="preserve"> </w:t>
            </w:r>
            <w:r w:rsidRPr="00C750C8">
              <w:rPr>
                <w:rStyle w:val="StyleAM10NotBoldChar"/>
                <w:rFonts w:ascii="GHEA Grapalat" w:hAnsi="GHEA Grapalat"/>
                <w:lang w:val="en-US"/>
              </w:rPr>
              <w:t>է</w:t>
            </w:r>
            <w:r w:rsidRPr="00072C73">
              <w:rPr>
                <w:rStyle w:val="StyleAM10NotBoldChar"/>
                <w:rFonts w:ascii="GHEA Grapalat" w:hAnsi="GHEA Grapalat"/>
              </w:rPr>
              <w:t xml:space="preserve"> </w:t>
            </w:r>
            <w:r w:rsidRPr="00C750C8">
              <w:rPr>
                <w:rStyle w:val="StyleAM10NotBoldChar"/>
                <w:rFonts w:ascii="GHEA Grapalat" w:hAnsi="GHEA Grapalat"/>
                <w:lang w:val="en-US"/>
              </w:rPr>
              <w:t>ընկերության</w:t>
            </w:r>
            <w:r w:rsidRPr="00072C73">
              <w:rPr>
                <w:rStyle w:val="StyleAM10NotBoldChar"/>
                <w:rFonts w:ascii="GHEA Grapalat" w:hAnsi="GHEA Grapalat"/>
              </w:rPr>
              <w:t xml:space="preserve"> </w:t>
            </w:r>
            <w:r w:rsidRPr="00C750C8">
              <w:rPr>
                <w:rStyle w:val="StyleAM10NotBoldChar"/>
                <w:rFonts w:ascii="GHEA Grapalat" w:hAnsi="GHEA Grapalat"/>
                <w:lang w:val="en-US"/>
              </w:rPr>
              <w:t>կանոնադրության</w:t>
            </w:r>
            <w:r w:rsidRPr="00072C73">
              <w:rPr>
                <w:rStyle w:val="StyleAM10NotBoldChar"/>
                <w:rFonts w:ascii="GHEA Grapalat" w:hAnsi="GHEA Grapalat"/>
              </w:rPr>
              <w:t xml:space="preserve"> </w:t>
            </w:r>
            <w:r w:rsidRPr="00C750C8">
              <w:rPr>
                <w:rStyle w:val="StyleAM10NotBoldChar"/>
                <w:rFonts w:ascii="GHEA Grapalat" w:hAnsi="GHEA Grapalat"/>
                <w:lang w:val="en-US"/>
              </w:rPr>
              <w:t>հիման</w:t>
            </w:r>
            <w:r w:rsidRPr="00072C73">
              <w:rPr>
                <w:rStyle w:val="StyleAM10NotBoldChar"/>
                <w:rFonts w:ascii="GHEA Grapalat" w:hAnsi="GHEA Grapalat"/>
              </w:rPr>
              <w:t xml:space="preserve"> </w:t>
            </w:r>
            <w:r w:rsidRPr="00C750C8">
              <w:rPr>
                <w:rStyle w:val="StyleAM10NotBoldChar"/>
                <w:rFonts w:ascii="GHEA Grapalat" w:hAnsi="GHEA Grapalat"/>
                <w:lang w:val="en-US"/>
              </w:rPr>
              <w:t>վրա</w:t>
            </w:r>
            <w:r w:rsidRPr="00072C73">
              <w:rPr>
                <w:rStyle w:val="StyleAM10NotBoldChar"/>
                <w:rFonts w:ascii="GHEA Grapalat" w:hAnsi="GHEA Grapalat"/>
              </w:rPr>
              <w:t xml:space="preserve">, </w:t>
            </w:r>
            <w:r w:rsidRPr="00C750C8">
              <w:rPr>
                <w:rStyle w:val="StyleAM10NotBoldChar"/>
                <w:rFonts w:ascii="GHEA Grapalat" w:hAnsi="GHEA Grapalat"/>
                <w:lang w:val="en-US"/>
              </w:rPr>
              <w:t>մյուս</w:t>
            </w:r>
            <w:r w:rsidRPr="00072C73">
              <w:rPr>
                <w:rStyle w:val="StyleAM10NotBoldChar"/>
                <w:rFonts w:ascii="GHEA Grapalat" w:hAnsi="GHEA Grapalat"/>
              </w:rPr>
              <w:t xml:space="preserve"> </w:t>
            </w:r>
            <w:r w:rsidRPr="00C750C8">
              <w:rPr>
                <w:rStyle w:val="StyleAM10NotBoldChar"/>
                <w:rFonts w:ascii="GHEA Grapalat" w:hAnsi="GHEA Grapalat"/>
                <w:lang w:val="en-US"/>
              </w:rPr>
              <w:t>կողմից</w:t>
            </w:r>
            <w:r w:rsidRPr="00072C73">
              <w:rPr>
                <w:rStyle w:val="StyleAM10NotBoldChar"/>
                <w:rFonts w:ascii="GHEA Grapalat" w:hAnsi="GHEA Grapalat"/>
              </w:rPr>
              <w:t>,</w:t>
            </w:r>
          </w:p>
        </w:tc>
      </w:tr>
      <w:tr w:rsidR="00072C73" w:rsidRPr="00F03D2C" w:rsidTr="00B37AEB">
        <w:tc>
          <w:tcPr>
            <w:tcW w:w="9356" w:type="dxa"/>
          </w:tcPr>
          <w:p w:rsidR="00072C73" w:rsidRPr="00C750C8" w:rsidRDefault="00072C73" w:rsidP="00B37AEB">
            <w:pPr>
              <w:autoSpaceDE w:val="0"/>
              <w:autoSpaceDN w:val="0"/>
              <w:adjustRightInd w:val="0"/>
              <w:jc w:val="both"/>
              <w:rPr>
                <w:rFonts w:ascii="GHEA Grapalat" w:hAnsi="GHEA Grapalat"/>
                <w:sz w:val="16"/>
                <w:lang w:val="hy-AM"/>
              </w:rPr>
            </w:pPr>
            <w:r w:rsidRPr="00C750C8">
              <w:rPr>
                <w:rFonts w:ascii="GHEA Grapalat" w:hAnsi="GHEA Grapalat" w:cs="Sylfaen"/>
                <w:spacing w:val="-4"/>
                <w:lang w:val="hy-AM"/>
              </w:rPr>
              <w:t>հետագա</w:t>
            </w:r>
            <w:r w:rsidRPr="00C750C8">
              <w:rPr>
                <w:rFonts w:ascii="GHEA Grapalat" w:hAnsi="GHEA Grapalat"/>
                <w:spacing w:val="-4"/>
                <w:lang w:val="hy-AM"/>
              </w:rPr>
              <w:t xml:space="preserve"> </w:t>
            </w:r>
            <w:r w:rsidRPr="00C750C8">
              <w:rPr>
                <w:rFonts w:ascii="GHEA Grapalat" w:hAnsi="GHEA Grapalat" w:cs="Sylfaen"/>
                <w:spacing w:val="-4"/>
                <w:lang w:val="hy-AM"/>
              </w:rPr>
              <w:t>շարադրանքում</w:t>
            </w:r>
            <w:r w:rsidRPr="00C750C8">
              <w:rPr>
                <w:rFonts w:ascii="GHEA Grapalat" w:hAnsi="GHEA Grapalat"/>
                <w:spacing w:val="-4"/>
                <w:lang w:val="hy-AM"/>
              </w:rPr>
              <w:t xml:space="preserve"> </w:t>
            </w:r>
            <w:r w:rsidRPr="00C750C8">
              <w:rPr>
                <w:rFonts w:ascii="GHEA Grapalat" w:hAnsi="GHEA Grapalat" w:cs="Sylfaen"/>
                <w:spacing w:val="-4"/>
                <w:lang w:val="hy-AM"/>
              </w:rPr>
              <w:t>միասին</w:t>
            </w:r>
            <w:r w:rsidRPr="00C750C8">
              <w:rPr>
                <w:rFonts w:ascii="GHEA Grapalat" w:hAnsi="GHEA Grapalat"/>
                <w:spacing w:val="-4"/>
                <w:lang w:val="hy-AM"/>
              </w:rPr>
              <w:t xml:space="preserve"> </w:t>
            </w:r>
            <w:r w:rsidRPr="00C750C8">
              <w:rPr>
                <w:rFonts w:ascii="GHEA Grapalat" w:hAnsi="GHEA Grapalat" w:cs="Sylfaen"/>
                <w:spacing w:val="-4"/>
                <w:lang w:val="hy-AM"/>
              </w:rPr>
              <w:t>անվանվելով</w:t>
            </w:r>
            <w:r w:rsidRPr="00C750C8">
              <w:rPr>
                <w:rFonts w:ascii="GHEA Grapalat" w:hAnsi="GHEA Grapalat"/>
                <w:spacing w:val="-4"/>
                <w:lang w:val="hy-AM"/>
              </w:rPr>
              <w:t xml:space="preserve"> </w:t>
            </w:r>
            <w:r w:rsidRPr="00C750C8">
              <w:rPr>
                <w:rFonts w:ascii="GHEA Grapalat" w:hAnsi="GHEA Grapalat" w:cs="Times Armenian"/>
                <w:spacing w:val="-4"/>
                <w:lang w:val="hy-AM"/>
              </w:rPr>
              <w:t>«</w:t>
            </w:r>
            <w:r w:rsidRPr="00C750C8">
              <w:rPr>
                <w:rFonts w:ascii="GHEA Grapalat" w:hAnsi="GHEA Grapalat" w:cs="Sylfaen"/>
                <w:spacing w:val="-4"/>
                <w:lang w:val="hy-AM"/>
              </w:rPr>
              <w:t>Կողմեր</w:t>
            </w:r>
            <w:r w:rsidRPr="00C750C8">
              <w:rPr>
                <w:rFonts w:ascii="GHEA Grapalat" w:hAnsi="GHEA Grapalat" w:cs="Times Armenian"/>
                <w:spacing w:val="-4"/>
                <w:lang w:val="hy-AM"/>
              </w:rPr>
              <w:t>»</w:t>
            </w:r>
            <w:r w:rsidRPr="00C750C8">
              <w:rPr>
                <w:rFonts w:ascii="GHEA Grapalat" w:hAnsi="GHEA Grapalat"/>
                <w:spacing w:val="-4"/>
                <w:lang w:val="hy-AM"/>
              </w:rPr>
              <w:t xml:space="preserve">, </w:t>
            </w:r>
            <w:r w:rsidRPr="00C750C8">
              <w:rPr>
                <w:rFonts w:ascii="GHEA Grapalat" w:hAnsi="GHEA Grapalat" w:cs="Sylfaen"/>
                <w:spacing w:val="-4"/>
                <w:lang w:val="hy-AM"/>
              </w:rPr>
              <w:t>իսկ</w:t>
            </w:r>
            <w:r w:rsidRPr="00C750C8">
              <w:rPr>
                <w:rFonts w:ascii="GHEA Grapalat" w:hAnsi="GHEA Grapalat"/>
                <w:spacing w:val="-4"/>
                <w:lang w:val="hy-AM"/>
              </w:rPr>
              <w:t xml:space="preserve"> </w:t>
            </w:r>
            <w:r w:rsidRPr="00C750C8">
              <w:rPr>
                <w:rFonts w:ascii="GHEA Grapalat" w:hAnsi="GHEA Grapalat" w:cs="Sylfaen"/>
                <w:spacing w:val="-4"/>
                <w:lang w:val="hy-AM"/>
              </w:rPr>
              <w:t>յուրաքանչյուրը</w:t>
            </w:r>
            <w:r w:rsidRPr="00C750C8">
              <w:rPr>
                <w:rFonts w:ascii="GHEA Grapalat" w:hAnsi="GHEA Grapalat"/>
                <w:spacing w:val="-4"/>
                <w:lang w:val="hy-AM"/>
              </w:rPr>
              <w:t xml:space="preserve"> </w:t>
            </w:r>
            <w:r w:rsidRPr="00C750C8">
              <w:rPr>
                <w:rFonts w:ascii="GHEA Grapalat" w:hAnsi="GHEA Grapalat" w:cs="Sylfaen"/>
                <w:spacing w:val="-4"/>
                <w:lang w:val="hy-AM"/>
              </w:rPr>
              <w:t>առանձին</w:t>
            </w:r>
            <w:r w:rsidRPr="00C750C8">
              <w:rPr>
                <w:rFonts w:ascii="GHEA Grapalat" w:hAnsi="GHEA Grapalat"/>
                <w:spacing w:val="-4"/>
                <w:lang w:val="hy-AM"/>
              </w:rPr>
              <w:t xml:space="preserve">` </w:t>
            </w:r>
            <w:r w:rsidRPr="00C750C8">
              <w:rPr>
                <w:rFonts w:ascii="GHEA Grapalat" w:hAnsi="GHEA Grapalat" w:cs="Times Armenian"/>
                <w:spacing w:val="-4"/>
                <w:lang w:val="hy-AM"/>
              </w:rPr>
              <w:t>«</w:t>
            </w:r>
            <w:r w:rsidRPr="00C750C8">
              <w:rPr>
                <w:rFonts w:ascii="GHEA Grapalat" w:hAnsi="GHEA Grapalat" w:cs="Sylfaen"/>
                <w:spacing w:val="-4"/>
                <w:lang w:val="hy-AM"/>
              </w:rPr>
              <w:t>Կողմ</w:t>
            </w:r>
            <w:r w:rsidRPr="00C750C8">
              <w:rPr>
                <w:rFonts w:ascii="GHEA Grapalat" w:hAnsi="GHEA Grapalat" w:cs="Times Armenian"/>
                <w:spacing w:val="-4"/>
                <w:lang w:val="hy-AM"/>
              </w:rPr>
              <w:t>»</w:t>
            </w:r>
            <w:r w:rsidRPr="00C750C8">
              <w:rPr>
                <w:rFonts w:ascii="GHEA Grapalat" w:hAnsi="GHEA Grapalat"/>
                <w:spacing w:val="-4"/>
                <w:lang w:val="hy-AM"/>
              </w:rPr>
              <w:t>,</w:t>
            </w:r>
          </w:p>
        </w:tc>
      </w:tr>
      <w:tr w:rsidR="00072C73" w:rsidRPr="00DD188F" w:rsidTr="00B37AEB">
        <w:tc>
          <w:tcPr>
            <w:tcW w:w="9356" w:type="dxa"/>
            <w:hideMark/>
          </w:tcPr>
          <w:p w:rsidR="00072C73" w:rsidRPr="00107887" w:rsidRDefault="00072C73" w:rsidP="00B37AEB">
            <w:pPr>
              <w:tabs>
                <w:tab w:val="left" w:pos="568"/>
              </w:tabs>
              <w:autoSpaceDE w:val="0"/>
              <w:autoSpaceDN w:val="0"/>
              <w:adjustRightInd w:val="0"/>
              <w:jc w:val="both"/>
              <w:rPr>
                <w:rFonts w:ascii="GHEA Grapalat" w:hAnsi="GHEA Grapalat"/>
                <w:color w:val="000000"/>
                <w:spacing w:val="-4"/>
              </w:rPr>
            </w:pPr>
            <w:r w:rsidRPr="00D31666">
              <w:rPr>
                <w:rFonts w:ascii="GHEA Grapalat" w:hAnsi="GHEA Grapalat"/>
                <w:color w:val="000000"/>
                <w:spacing w:val="-4"/>
              </w:rPr>
              <w:t xml:space="preserve">-----------2020 </w:t>
            </w:r>
            <w:r w:rsidRPr="00D31666">
              <w:rPr>
                <w:rFonts w:ascii="GHEA Grapalat" w:hAnsi="GHEA Grapalat" w:cs="Sylfaen"/>
                <w:color w:val="000000"/>
                <w:spacing w:val="-4"/>
              </w:rPr>
              <w:t>թվականի</w:t>
            </w:r>
            <w:r w:rsidRPr="00D31666">
              <w:rPr>
                <w:rFonts w:ascii="GHEA Grapalat" w:hAnsi="GHEA Grapalat"/>
                <w:color w:val="000000"/>
                <w:spacing w:val="-4"/>
              </w:rPr>
              <w:t xml:space="preserve"> </w:t>
            </w:r>
            <w:r w:rsidRPr="00D31666">
              <w:rPr>
                <w:rFonts w:ascii="GHEA Grapalat" w:hAnsi="GHEA Grapalat" w:cs="Calibri"/>
                <w:color w:val="000000"/>
                <w:spacing w:val="-4"/>
              </w:rPr>
              <w:t>№</w:t>
            </w:r>
            <w:r w:rsidRPr="00D31666">
              <w:rPr>
                <w:rFonts w:ascii="GHEA Grapalat" w:hAnsi="GHEA Grapalat"/>
                <w:color w:val="000000"/>
                <w:spacing w:val="-4"/>
              </w:rPr>
              <w:t xml:space="preserve"> ------- </w:t>
            </w:r>
            <w:r w:rsidRPr="00D31666">
              <w:rPr>
                <w:rFonts w:ascii="GHEA Grapalat" w:hAnsi="GHEA Grapalat" w:cs="Sylfaen"/>
                <w:color w:val="000000"/>
                <w:spacing w:val="-4"/>
              </w:rPr>
              <w:t>Գնումային</w:t>
            </w:r>
            <w:r w:rsidRPr="00D31666">
              <w:rPr>
                <w:rFonts w:ascii="GHEA Grapalat" w:hAnsi="GHEA Grapalat"/>
                <w:color w:val="000000"/>
                <w:spacing w:val="-4"/>
              </w:rPr>
              <w:t xml:space="preserve"> </w:t>
            </w:r>
            <w:r w:rsidRPr="00D31666">
              <w:rPr>
                <w:rFonts w:ascii="GHEA Grapalat" w:hAnsi="GHEA Grapalat" w:cs="Sylfaen"/>
                <w:color w:val="000000"/>
                <w:spacing w:val="-4"/>
              </w:rPr>
              <w:t>Հանձնաժողովի</w:t>
            </w:r>
            <w:r w:rsidRPr="00D31666">
              <w:rPr>
                <w:rFonts w:ascii="GHEA Grapalat" w:hAnsi="GHEA Grapalat"/>
                <w:color w:val="000000"/>
                <w:spacing w:val="-4"/>
              </w:rPr>
              <w:t xml:space="preserve"> </w:t>
            </w:r>
            <w:r w:rsidRPr="00D31666">
              <w:rPr>
                <w:rFonts w:ascii="GHEA Grapalat" w:hAnsi="GHEA Grapalat" w:cs="Sylfaen"/>
                <w:color w:val="000000"/>
                <w:spacing w:val="-4"/>
              </w:rPr>
              <w:t>արձանագրության</w:t>
            </w:r>
            <w:r w:rsidRPr="00D31666">
              <w:rPr>
                <w:rFonts w:ascii="GHEA Grapalat" w:hAnsi="GHEA Grapalat"/>
                <w:color w:val="000000"/>
                <w:spacing w:val="-4"/>
              </w:rPr>
              <w:t xml:space="preserve"> </w:t>
            </w:r>
            <w:r w:rsidRPr="00D31666">
              <w:rPr>
                <w:rFonts w:ascii="GHEA Grapalat" w:hAnsi="GHEA Grapalat" w:cs="Sylfaen"/>
                <w:color w:val="000000"/>
                <w:spacing w:val="-4"/>
              </w:rPr>
              <w:t>հիման</w:t>
            </w:r>
            <w:r w:rsidRPr="00D31666">
              <w:rPr>
                <w:rFonts w:ascii="GHEA Grapalat" w:hAnsi="GHEA Grapalat"/>
                <w:color w:val="000000"/>
                <w:spacing w:val="-4"/>
              </w:rPr>
              <w:t xml:space="preserve"> </w:t>
            </w:r>
            <w:r w:rsidRPr="00D31666">
              <w:rPr>
                <w:rFonts w:ascii="GHEA Grapalat" w:hAnsi="GHEA Grapalat" w:cs="Sylfaen"/>
                <w:color w:val="000000"/>
                <w:spacing w:val="-4"/>
              </w:rPr>
              <w:t>վրա</w:t>
            </w:r>
            <w:r w:rsidRPr="00D31666">
              <w:rPr>
                <w:rFonts w:ascii="GHEA Grapalat" w:hAnsi="GHEA Grapalat"/>
                <w:color w:val="000000"/>
                <w:spacing w:val="-4"/>
              </w:rPr>
              <w:t>,</w:t>
            </w:r>
          </w:p>
          <w:p w:rsidR="00072C73" w:rsidRPr="00107887" w:rsidRDefault="00072C73" w:rsidP="00B37AEB">
            <w:pPr>
              <w:tabs>
                <w:tab w:val="left" w:pos="568"/>
              </w:tabs>
              <w:autoSpaceDE w:val="0"/>
              <w:autoSpaceDN w:val="0"/>
              <w:adjustRightInd w:val="0"/>
              <w:rPr>
                <w:rFonts w:ascii="GHEA Grapalat" w:hAnsi="GHEA Grapalat"/>
                <w:bCs/>
              </w:rPr>
            </w:pPr>
          </w:p>
        </w:tc>
      </w:tr>
      <w:tr w:rsidR="00072C73" w:rsidRPr="00DD188F" w:rsidTr="00B37AEB">
        <w:tc>
          <w:tcPr>
            <w:tcW w:w="9356" w:type="dxa"/>
          </w:tcPr>
          <w:p w:rsidR="00072C73" w:rsidRPr="00C750C8" w:rsidRDefault="00072C73" w:rsidP="00B37AEB">
            <w:pPr>
              <w:autoSpaceDE w:val="0"/>
              <w:autoSpaceDN w:val="0"/>
              <w:adjustRightInd w:val="0"/>
              <w:jc w:val="both"/>
              <w:rPr>
                <w:rFonts w:ascii="GHEA Grapalat" w:hAnsi="GHEA Grapalat"/>
                <w:spacing w:val="-4"/>
              </w:rPr>
            </w:pPr>
            <w:r w:rsidRPr="00D31666">
              <w:rPr>
                <w:rFonts w:ascii="GHEA Grapalat" w:hAnsi="GHEA Grapalat" w:cs="Sylfaen"/>
                <w:spacing w:val="-4"/>
                <w:lang w:val="hy-AM"/>
              </w:rPr>
              <w:t>կնքեցին</w:t>
            </w:r>
            <w:r w:rsidRPr="00D31666">
              <w:rPr>
                <w:rFonts w:ascii="GHEA Grapalat" w:hAnsi="GHEA Grapalat"/>
                <w:spacing w:val="-4"/>
                <w:lang w:val="hy-AM"/>
              </w:rPr>
              <w:t xml:space="preserve"> </w:t>
            </w:r>
            <w:r w:rsidRPr="00D31666">
              <w:rPr>
                <w:rFonts w:ascii="GHEA Grapalat" w:hAnsi="GHEA Grapalat" w:cs="Sylfaen"/>
                <w:spacing w:val="-4"/>
                <w:lang w:val="hy-AM"/>
              </w:rPr>
              <w:t>սույն</w:t>
            </w:r>
            <w:r w:rsidRPr="00D31666">
              <w:rPr>
                <w:rFonts w:ascii="GHEA Grapalat" w:hAnsi="GHEA Grapalat"/>
                <w:spacing w:val="-4"/>
                <w:lang w:val="hy-AM"/>
              </w:rPr>
              <w:t xml:space="preserve"> </w:t>
            </w:r>
            <w:r w:rsidRPr="00D31666">
              <w:rPr>
                <w:rFonts w:ascii="GHEA Grapalat" w:hAnsi="GHEA Grapalat" w:cs="Sylfaen"/>
                <w:spacing w:val="-4"/>
                <w:lang w:val="hy-AM"/>
              </w:rPr>
              <w:t>պայմանագիրը</w:t>
            </w:r>
            <w:r w:rsidRPr="00D31666">
              <w:rPr>
                <w:rFonts w:ascii="GHEA Grapalat" w:hAnsi="GHEA Grapalat"/>
                <w:spacing w:val="-4"/>
                <w:lang w:val="hy-AM"/>
              </w:rPr>
              <w:t xml:space="preserve"> (</w:t>
            </w:r>
            <w:r w:rsidRPr="00D31666">
              <w:rPr>
                <w:rFonts w:ascii="GHEA Grapalat" w:hAnsi="GHEA Grapalat" w:cs="Sylfaen"/>
                <w:spacing w:val="-4"/>
                <w:lang w:val="hy-AM"/>
              </w:rPr>
              <w:t>այսուհետև՝</w:t>
            </w:r>
            <w:r w:rsidRPr="00D31666">
              <w:rPr>
                <w:rFonts w:ascii="GHEA Grapalat" w:hAnsi="GHEA Grapalat"/>
                <w:spacing w:val="-4"/>
                <w:lang w:val="hy-AM"/>
              </w:rPr>
              <w:t xml:space="preserve"> </w:t>
            </w:r>
            <w:r w:rsidRPr="00D31666">
              <w:rPr>
                <w:rFonts w:ascii="GHEA Grapalat" w:hAnsi="GHEA Grapalat" w:cs="Sylfaen"/>
                <w:spacing w:val="-4"/>
                <w:lang w:val="hy-AM"/>
              </w:rPr>
              <w:t>Պայմանագիր</w:t>
            </w:r>
            <w:r w:rsidRPr="00D31666">
              <w:rPr>
                <w:rFonts w:ascii="GHEA Grapalat" w:hAnsi="GHEA Grapalat"/>
                <w:spacing w:val="-4"/>
                <w:lang w:val="hy-AM"/>
              </w:rPr>
              <w:t xml:space="preserve">), </w:t>
            </w:r>
            <w:r w:rsidRPr="00D31666">
              <w:rPr>
                <w:rFonts w:ascii="GHEA Grapalat" w:hAnsi="GHEA Grapalat" w:cs="Sylfaen"/>
                <w:spacing w:val="-4"/>
                <w:lang w:val="hy-AM"/>
              </w:rPr>
              <w:t>որով</w:t>
            </w:r>
            <w:r w:rsidRPr="00D31666">
              <w:rPr>
                <w:rFonts w:ascii="GHEA Grapalat" w:hAnsi="GHEA Grapalat"/>
                <w:spacing w:val="-4"/>
                <w:lang w:val="hy-AM"/>
              </w:rPr>
              <w:t xml:space="preserve"> </w:t>
            </w:r>
            <w:r w:rsidRPr="00D31666">
              <w:rPr>
                <w:rFonts w:ascii="GHEA Grapalat" w:hAnsi="GHEA Grapalat" w:cs="Sylfaen"/>
                <w:spacing w:val="-4"/>
                <w:lang w:val="hy-AM"/>
              </w:rPr>
              <w:t>կարգավորվում</w:t>
            </w:r>
            <w:r w:rsidRPr="00D31666">
              <w:rPr>
                <w:rFonts w:ascii="GHEA Grapalat" w:hAnsi="GHEA Grapalat"/>
                <w:spacing w:val="-4"/>
                <w:lang w:val="hy-AM"/>
              </w:rPr>
              <w:t xml:space="preserve"> </w:t>
            </w:r>
            <w:r w:rsidRPr="00D31666">
              <w:rPr>
                <w:rFonts w:ascii="GHEA Grapalat" w:hAnsi="GHEA Grapalat" w:cs="Sylfaen"/>
                <w:spacing w:val="-4"/>
                <w:lang w:val="hy-AM"/>
              </w:rPr>
              <w:t>են</w:t>
            </w:r>
            <w:r w:rsidRPr="00D31666">
              <w:rPr>
                <w:rFonts w:ascii="GHEA Grapalat" w:hAnsi="GHEA Grapalat"/>
                <w:spacing w:val="-4"/>
                <w:lang w:val="hy-AM"/>
              </w:rPr>
              <w:t xml:space="preserve"> </w:t>
            </w:r>
            <w:r w:rsidRPr="00D31666">
              <w:rPr>
                <w:rFonts w:ascii="GHEA Grapalat" w:hAnsi="GHEA Grapalat" w:cs="Sylfaen"/>
                <w:spacing w:val="-4"/>
                <w:lang w:val="hy-AM"/>
              </w:rPr>
              <w:t>աշխատանքների</w:t>
            </w:r>
            <w:r w:rsidRPr="00D31666">
              <w:rPr>
                <w:rFonts w:ascii="GHEA Grapalat" w:hAnsi="GHEA Grapalat"/>
                <w:spacing w:val="-4"/>
                <w:lang w:val="hy-AM"/>
              </w:rPr>
              <w:t xml:space="preserve"> </w:t>
            </w:r>
            <w:r w:rsidRPr="00D31666">
              <w:rPr>
                <w:rFonts w:ascii="GHEA Grapalat" w:hAnsi="GHEA Grapalat" w:cs="Sylfaen"/>
                <w:spacing w:val="-4"/>
                <w:lang w:val="hy-AM"/>
              </w:rPr>
              <w:t>շրջանակը</w:t>
            </w:r>
            <w:r w:rsidRPr="00D31666">
              <w:rPr>
                <w:rFonts w:ascii="GHEA Grapalat" w:hAnsi="GHEA Grapalat"/>
                <w:spacing w:val="-4"/>
                <w:lang w:val="hy-AM"/>
              </w:rPr>
              <w:t xml:space="preserve">, </w:t>
            </w:r>
            <w:r w:rsidRPr="00D31666">
              <w:rPr>
                <w:rFonts w:ascii="GHEA Grapalat" w:hAnsi="GHEA Grapalat" w:cs="Sylfaen"/>
                <w:spacing w:val="-4"/>
                <w:lang w:val="hy-AM"/>
              </w:rPr>
              <w:t>ծառայությունների</w:t>
            </w:r>
            <w:r w:rsidRPr="00D31666">
              <w:rPr>
                <w:rFonts w:ascii="GHEA Grapalat" w:hAnsi="GHEA Grapalat"/>
                <w:spacing w:val="-4"/>
                <w:lang w:val="hy-AM"/>
              </w:rPr>
              <w:t xml:space="preserve"> </w:t>
            </w:r>
            <w:r w:rsidRPr="00D31666">
              <w:rPr>
                <w:rFonts w:ascii="GHEA Grapalat" w:hAnsi="GHEA Grapalat" w:cs="Sylfaen"/>
                <w:spacing w:val="-4"/>
                <w:lang w:val="hy-AM"/>
              </w:rPr>
              <w:t>մատուցման</w:t>
            </w:r>
            <w:r w:rsidRPr="00D31666">
              <w:rPr>
                <w:rFonts w:ascii="GHEA Grapalat" w:hAnsi="GHEA Grapalat"/>
                <w:spacing w:val="-4"/>
                <w:lang w:val="hy-AM"/>
              </w:rPr>
              <w:t xml:space="preserve"> </w:t>
            </w:r>
            <w:r w:rsidRPr="00D31666">
              <w:rPr>
                <w:rFonts w:ascii="GHEA Grapalat" w:hAnsi="GHEA Grapalat" w:cs="Sylfaen"/>
                <w:spacing w:val="-4"/>
                <w:lang w:val="hy-AM"/>
              </w:rPr>
              <w:t>հիմունքները</w:t>
            </w:r>
            <w:r w:rsidRPr="00D31666">
              <w:rPr>
                <w:rFonts w:ascii="GHEA Grapalat" w:hAnsi="GHEA Grapalat"/>
                <w:spacing w:val="-4"/>
                <w:lang w:val="hy-AM"/>
              </w:rPr>
              <w:t xml:space="preserve">, </w:t>
            </w:r>
            <w:r w:rsidRPr="00D31666">
              <w:rPr>
                <w:rFonts w:ascii="GHEA Grapalat" w:hAnsi="GHEA Grapalat" w:cs="Sylfaen"/>
                <w:spacing w:val="-4"/>
                <w:lang w:val="hy-AM"/>
              </w:rPr>
              <w:t>Պատվիրատուի</w:t>
            </w:r>
            <w:r w:rsidRPr="00D31666">
              <w:rPr>
                <w:rFonts w:ascii="GHEA Grapalat" w:hAnsi="GHEA Grapalat"/>
                <w:spacing w:val="-4"/>
                <w:lang w:val="hy-AM"/>
              </w:rPr>
              <w:t xml:space="preserve"> </w:t>
            </w:r>
            <w:r w:rsidRPr="00D31666">
              <w:rPr>
                <w:rFonts w:ascii="GHEA Grapalat" w:hAnsi="GHEA Grapalat" w:cs="Sylfaen"/>
                <w:spacing w:val="-4"/>
                <w:lang w:val="hy-AM"/>
              </w:rPr>
              <w:t>և</w:t>
            </w:r>
            <w:r w:rsidRPr="00D31666">
              <w:rPr>
                <w:rFonts w:ascii="GHEA Grapalat" w:hAnsi="GHEA Grapalat"/>
                <w:spacing w:val="-4"/>
                <w:lang w:val="hy-AM"/>
              </w:rPr>
              <w:t xml:space="preserve"> </w:t>
            </w:r>
            <w:r w:rsidRPr="00D31666">
              <w:rPr>
                <w:rFonts w:ascii="GHEA Grapalat" w:hAnsi="GHEA Grapalat" w:cs="Sylfaen"/>
                <w:spacing w:val="-4"/>
                <w:lang w:val="hy-AM"/>
              </w:rPr>
              <w:t>Խորհրդատուի</w:t>
            </w:r>
            <w:r w:rsidRPr="00D31666">
              <w:rPr>
                <w:rFonts w:ascii="GHEA Grapalat" w:hAnsi="GHEA Grapalat"/>
                <w:spacing w:val="-4"/>
                <w:lang w:val="hy-AM"/>
              </w:rPr>
              <w:t xml:space="preserve"> </w:t>
            </w:r>
            <w:r w:rsidRPr="00D31666">
              <w:rPr>
                <w:rFonts w:ascii="GHEA Grapalat" w:hAnsi="GHEA Grapalat" w:cs="Sylfaen"/>
                <w:spacing w:val="-4"/>
                <w:lang w:val="hy-AM"/>
              </w:rPr>
              <w:t>պարտավորությունների</w:t>
            </w:r>
            <w:r w:rsidRPr="00D31666">
              <w:rPr>
                <w:rFonts w:ascii="GHEA Grapalat" w:hAnsi="GHEA Grapalat"/>
                <w:spacing w:val="-4"/>
                <w:lang w:val="hy-AM"/>
              </w:rPr>
              <w:t xml:space="preserve"> </w:t>
            </w:r>
            <w:r w:rsidRPr="00D31666">
              <w:rPr>
                <w:rFonts w:ascii="GHEA Grapalat" w:hAnsi="GHEA Grapalat" w:cs="Sylfaen"/>
                <w:spacing w:val="-4"/>
                <w:lang w:val="hy-AM"/>
              </w:rPr>
              <w:t>շրջանակները</w:t>
            </w:r>
            <w:r w:rsidRPr="00D31666">
              <w:rPr>
                <w:rFonts w:ascii="GHEA Grapalat" w:hAnsi="GHEA Grapalat"/>
                <w:spacing w:val="-4"/>
                <w:lang w:val="hy-AM"/>
              </w:rPr>
              <w:t xml:space="preserve">, </w:t>
            </w:r>
            <w:r w:rsidRPr="00D31666">
              <w:rPr>
                <w:rFonts w:ascii="GHEA Grapalat" w:hAnsi="GHEA Grapalat" w:cs="Sylfaen"/>
                <w:spacing w:val="-4"/>
                <w:lang w:val="hy-AM"/>
              </w:rPr>
              <w:t>ինչպես</w:t>
            </w:r>
            <w:r w:rsidRPr="00D31666">
              <w:rPr>
                <w:rFonts w:ascii="GHEA Grapalat" w:hAnsi="GHEA Grapalat"/>
                <w:spacing w:val="-4"/>
                <w:lang w:val="hy-AM"/>
              </w:rPr>
              <w:t xml:space="preserve"> </w:t>
            </w:r>
            <w:r w:rsidRPr="00D31666">
              <w:rPr>
                <w:rFonts w:ascii="GHEA Grapalat" w:hAnsi="GHEA Grapalat" w:cs="Sylfaen"/>
                <w:spacing w:val="-4"/>
                <w:lang w:val="hy-AM"/>
              </w:rPr>
              <w:t>նաև</w:t>
            </w:r>
            <w:r w:rsidRPr="00D31666">
              <w:rPr>
                <w:rFonts w:ascii="GHEA Grapalat" w:hAnsi="GHEA Grapalat"/>
                <w:spacing w:val="-4"/>
                <w:lang w:val="hy-AM"/>
              </w:rPr>
              <w:t xml:space="preserve"> </w:t>
            </w:r>
            <w:r w:rsidRPr="00D31666">
              <w:rPr>
                <w:rFonts w:ascii="GHEA Grapalat" w:hAnsi="GHEA Grapalat" w:cs="Sylfaen"/>
                <w:spacing w:val="-4"/>
                <w:lang w:val="hy-AM"/>
              </w:rPr>
              <w:t>ծառայությունների</w:t>
            </w:r>
            <w:r w:rsidRPr="00D31666">
              <w:rPr>
                <w:rFonts w:ascii="GHEA Grapalat" w:hAnsi="GHEA Grapalat"/>
                <w:spacing w:val="-4"/>
                <w:lang w:val="hy-AM"/>
              </w:rPr>
              <w:t xml:space="preserve"> </w:t>
            </w:r>
            <w:r w:rsidRPr="00D31666">
              <w:rPr>
                <w:rFonts w:ascii="GHEA Grapalat" w:hAnsi="GHEA Grapalat" w:cs="Sylfaen"/>
                <w:spacing w:val="-4"/>
                <w:lang w:val="hy-AM"/>
              </w:rPr>
              <w:t>մատուցման</w:t>
            </w:r>
            <w:r w:rsidRPr="00D31666">
              <w:rPr>
                <w:rFonts w:ascii="GHEA Grapalat" w:hAnsi="GHEA Grapalat"/>
                <w:spacing w:val="-4"/>
                <w:lang w:val="hy-AM"/>
              </w:rPr>
              <w:t xml:space="preserve"> </w:t>
            </w:r>
            <w:r w:rsidRPr="00D31666">
              <w:rPr>
                <w:rFonts w:ascii="GHEA Grapalat" w:hAnsi="GHEA Grapalat" w:cs="Sylfaen"/>
                <w:spacing w:val="-4"/>
                <w:lang w:val="hy-AM"/>
              </w:rPr>
              <w:t>հետ</w:t>
            </w:r>
            <w:r w:rsidRPr="00D31666">
              <w:rPr>
                <w:rFonts w:ascii="GHEA Grapalat" w:hAnsi="GHEA Grapalat"/>
                <w:spacing w:val="-4"/>
                <w:lang w:val="hy-AM"/>
              </w:rPr>
              <w:t xml:space="preserve"> </w:t>
            </w:r>
            <w:r w:rsidRPr="00D31666">
              <w:rPr>
                <w:rFonts w:ascii="GHEA Grapalat" w:hAnsi="GHEA Grapalat" w:cs="Sylfaen"/>
                <w:spacing w:val="-4"/>
                <w:lang w:val="hy-AM"/>
              </w:rPr>
              <w:t>կապված</w:t>
            </w:r>
            <w:r w:rsidRPr="00D31666">
              <w:rPr>
                <w:rFonts w:ascii="GHEA Grapalat" w:hAnsi="GHEA Grapalat"/>
                <w:spacing w:val="-4"/>
                <w:lang w:val="hy-AM"/>
              </w:rPr>
              <w:t xml:space="preserve"> </w:t>
            </w:r>
            <w:r w:rsidRPr="00D31666">
              <w:rPr>
                <w:rFonts w:ascii="GHEA Grapalat" w:hAnsi="GHEA Grapalat" w:cs="Sylfaen"/>
                <w:spacing w:val="-4"/>
                <w:lang w:val="hy-AM"/>
              </w:rPr>
              <w:t>այլ</w:t>
            </w:r>
            <w:r w:rsidRPr="00D31666">
              <w:rPr>
                <w:rFonts w:ascii="GHEA Grapalat" w:hAnsi="GHEA Grapalat"/>
                <w:spacing w:val="-4"/>
                <w:lang w:val="hy-AM"/>
              </w:rPr>
              <w:t xml:space="preserve"> </w:t>
            </w:r>
            <w:r w:rsidRPr="00D31666">
              <w:rPr>
                <w:rFonts w:ascii="GHEA Grapalat" w:hAnsi="GHEA Grapalat" w:cs="Sylfaen"/>
                <w:spacing w:val="-4"/>
                <w:lang w:val="hy-AM"/>
              </w:rPr>
              <w:t>հարցերը</w:t>
            </w:r>
            <w:r w:rsidRPr="00D31666">
              <w:rPr>
                <w:rFonts w:ascii="GHEA Grapalat" w:hAnsi="GHEA Grapalat"/>
                <w:spacing w:val="-4"/>
                <w:lang w:val="hy-AM"/>
              </w:rPr>
              <w:t>:</w:t>
            </w:r>
          </w:p>
          <w:p w:rsidR="00072C73" w:rsidRPr="00C750C8" w:rsidRDefault="00072C73" w:rsidP="00B37AEB">
            <w:pPr>
              <w:autoSpaceDE w:val="0"/>
              <w:autoSpaceDN w:val="0"/>
              <w:adjustRightInd w:val="0"/>
              <w:rPr>
                <w:rFonts w:ascii="GHEA Grapalat" w:hAnsi="GHEA Grapalat"/>
                <w:bCs/>
              </w:rPr>
            </w:pPr>
          </w:p>
        </w:tc>
      </w:tr>
      <w:tr w:rsidR="00072C73" w:rsidRPr="00DD188F" w:rsidTr="00B37AEB">
        <w:tc>
          <w:tcPr>
            <w:tcW w:w="9356" w:type="dxa"/>
          </w:tcPr>
          <w:p w:rsidR="00072C73" w:rsidRPr="00C750C8" w:rsidRDefault="00072C73" w:rsidP="00072C73">
            <w:pPr>
              <w:pStyle w:val="ListParagraph"/>
              <w:widowControl w:val="0"/>
              <w:numPr>
                <w:ilvl w:val="0"/>
                <w:numId w:val="34"/>
              </w:numPr>
              <w:autoSpaceDE w:val="0"/>
              <w:autoSpaceDN w:val="0"/>
              <w:adjustRightInd w:val="0"/>
              <w:spacing w:after="0" w:line="240" w:lineRule="auto"/>
              <w:jc w:val="center"/>
              <w:rPr>
                <w:rFonts w:ascii="Times Armenian" w:hAnsi="Times Armenian"/>
                <w:spacing w:val="-4"/>
              </w:rPr>
            </w:pPr>
            <w:r w:rsidRPr="00C750C8">
              <w:rPr>
                <w:rFonts w:ascii="GHEA Grapalat" w:hAnsi="GHEA Grapalat"/>
                <w:b/>
              </w:rPr>
              <w:t xml:space="preserve"> </w:t>
            </w:r>
            <w:r w:rsidRPr="00C750C8">
              <w:rPr>
                <w:rFonts w:ascii="GHEA Grapalat" w:hAnsi="GHEA Grapalat"/>
                <w:b/>
                <w:lang w:val="hy-AM"/>
              </w:rPr>
              <w:t>ՄԱՏՈՒՑՎՈՂ ԾԱՌԱՅՈՒԹՅՈՒՆՆԵՐԸ</w:t>
            </w:r>
            <w:r w:rsidRPr="00C750C8">
              <w:rPr>
                <w:rFonts w:ascii="GHEA Grapalat" w:hAnsi="GHEA Grapalat"/>
                <w:b/>
              </w:rPr>
              <w:t xml:space="preserve"> </w:t>
            </w:r>
          </w:p>
        </w:tc>
      </w:tr>
      <w:tr w:rsidR="00072C73" w:rsidRPr="00DE3AD3" w:rsidTr="00B37AEB">
        <w:tc>
          <w:tcPr>
            <w:tcW w:w="9356" w:type="dxa"/>
            <w:hideMark/>
          </w:tcPr>
          <w:p w:rsidR="00072C73" w:rsidRPr="00DE3AD3" w:rsidRDefault="00072C73" w:rsidP="00072C73">
            <w:pPr>
              <w:widowControl w:val="0"/>
              <w:numPr>
                <w:ilvl w:val="2"/>
                <w:numId w:val="33"/>
              </w:numPr>
              <w:tabs>
                <w:tab w:val="clear" w:pos="720"/>
              </w:tabs>
              <w:autoSpaceDE w:val="0"/>
              <w:autoSpaceDN w:val="0"/>
              <w:adjustRightInd w:val="0"/>
              <w:spacing w:after="0" w:line="240" w:lineRule="auto"/>
              <w:ind w:left="993" w:hanging="639"/>
              <w:jc w:val="both"/>
              <w:rPr>
                <w:rFonts w:ascii="GHEA Grapalat" w:hAnsi="GHEA Grapalat"/>
                <w:bCs/>
                <w:lang w:val="hy-AM"/>
              </w:rPr>
            </w:pPr>
            <w:r w:rsidRPr="00DE3AD3">
              <w:rPr>
                <w:rFonts w:ascii="GHEA Grapalat" w:hAnsi="GHEA Grapalat"/>
                <w:lang w:val="hy-AM"/>
              </w:rPr>
              <w:t>Խորհրդատուն կկազմակերպի և պատվիրատուի կողմից տրամադրված սկզբնական հաշ</w:t>
            </w:r>
            <w:r w:rsidRPr="00DE3AD3">
              <w:rPr>
                <w:rFonts w:ascii="GHEA Grapalat" w:hAnsi="GHEA Grapalat"/>
                <w:lang w:val="hy-AM"/>
              </w:rPr>
              <w:softHyphen/>
              <w:t>վառման փաստաթղթերի հիման վրա հա</w:t>
            </w:r>
            <w:r w:rsidRPr="00DE3AD3">
              <w:rPr>
                <w:rFonts w:ascii="GHEA Grapalat" w:hAnsi="GHEA Grapalat"/>
                <w:lang w:val="hy-AM"/>
              </w:rPr>
              <w:softHyphen/>
              <w:t>մա</w:t>
            </w:r>
            <w:r w:rsidRPr="00DE3AD3">
              <w:rPr>
                <w:rFonts w:ascii="GHEA Grapalat" w:hAnsi="GHEA Grapalat"/>
                <w:lang w:val="hy-AM"/>
              </w:rPr>
              <w:softHyphen/>
              <w:t>կարգչային հաշվապահական ծրագրի և իր աշխատա</w:t>
            </w:r>
            <w:r w:rsidRPr="00DE3AD3">
              <w:rPr>
                <w:rFonts w:ascii="GHEA Grapalat" w:hAnsi="GHEA Grapalat"/>
                <w:lang w:val="hy-AM"/>
              </w:rPr>
              <w:softHyphen/>
              <w:t>կազմի միջոցով կիրա</w:t>
            </w:r>
            <w:r w:rsidRPr="00DE3AD3">
              <w:rPr>
                <w:rFonts w:ascii="GHEA Grapalat" w:hAnsi="GHEA Grapalat"/>
                <w:lang w:val="hy-AM"/>
              </w:rPr>
              <w:softHyphen/>
              <w:t>կանացնի ակտիվների, պարտավորու</w:t>
            </w:r>
            <w:r w:rsidRPr="00DE3AD3">
              <w:rPr>
                <w:rFonts w:ascii="GHEA Grapalat" w:hAnsi="GHEA Grapalat"/>
                <w:lang w:val="hy-AM"/>
              </w:rPr>
              <w:softHyphen/>
              <w:t>թյուն</w:t>
            </w:r>
            <w:r w:rsidRPr="00DE3AD3">
              <w:rPr>
                <w:rFonts w:ascii="GHEA Grapalat" w:hAnsi="GHEA Grapalat"/>
                <w:lang w:val="hy-AM"/>
              </w:rPr>
              <w:softHyphen/>
              <w:t>ների, սեփական կա</w:t>
            </w:r>
            <w:r w:rsidRPr="00DE3AD3">
              <w:rPr>
                <w:rFonts w:ascii="GHEA Grapalat" w:hAnsi="GHEA Grapalat"/>
                <w:lang w:val="hy-AM"/>
              </w:rPr>
              <w:softHyphen/>
              <w:t>պի</w:t>
            </w:r>
            <w:r w:rsidRPr="00DE3AD3">
              <w:rPr>
                <w:rFonts w:ascii="GHEA Grapalat" w:hAnsi="GHEA Grapalat"/>
                <w:lang w:val="hy-AM"/>
              </w:rPr>
              <w:softHyphen/>
              <w:t xml:space="preserve">տալի, եկամուտների և </w:t>
            </w:r>
            <w:r w:rsidRPr="00DE3AD3">
              <w:rPr>
                <w:rFonts w:ascii="GHEA Grapalat" w:hAnsi="GHEA Grapalat"/>
                <w:lang w:val="hy-AM"/>
              </w:rPr>
              <w:lastRenderedPageBreak/>
              <w:t>ծախսերի անա</w:t>
            </w:r>
            <w:r w:rsidRPr="00DE3AD3">
              <w:rPr>
                <w:rFonts w:ascii="GHEA Grapalat" w:hAnsi="GHEA Grapalat"/>
                <w:lang w:val="hy-AM"/>
              </w:rPr>
              <w:softHyphen/>
              <w:t>լիտիկ և սինթետիկ հաշվառում (ամբողջական վա</w:t>
            </w:r>
            <w:r w:rsidRPr="00DE3AD3">
              <w:rPr>
                <w:rFonts w:ascii="GHEA Grapalat" w:hAnsi="GHEA Grapalat"/>
                <w:lang w:val="hy-AM"/>
              </w:rPr>
              <w:softHyphen/>
              <w:t>րում)՝ ՖՀՄՍ-ների և Պատ</w:t>
            </w:r>
            <w:r w:rsidRPr="00DE3AD3">
              <w:rPr>
                <w:rFonts w:ascii="GHEA Grapalat" w:hAnsi="GHEA Grapalat"/>
                <w:lang w:val="hy-AM"/>
              </w:rPr>
              <w:softHyphen/>
              <w:t>վի</w:t>
            </w:r>
            <w:r w:rsidRPr="00DE3AD3">
              <w:rPr>
                <w:rFonts w:ascii="GHEA Grapalat" w:hAnsi="GHEA Grapalat"/>
                <w:lang w:val="hy-AM"/>
              </w:rPr>
              <w:softHyphen/>
              <w:t>րատուի հաշվա</w:t>
            </w:r>
            <w:r w:rsidRPr="00DE3AD3">
              <w:rPr>
                <w:rFonts w:ascii="GHEA Grapalat" w:hAnsi="GHEA Grapalat"/>
                <w:lang w:val="hy-AM"/>
              </w:rPr>
              <w:softHyphen/>
              <w:t>պա</w:t>
            </w:r>
            <w:r w:rsidRPr="00DE3AD3">
              <w:rPr>
                <w:rFonts w:ascii="GHEA Grapalat" w:hAnsi="GHEA Grapalat"/>
                <w:lang w:val="hy-AM"/>
              </w:rPr>
              <w:softHyphen/>
              <w:t>հական հաշվառման քա</w:t>
            </w:r>
            <w:r w:rsidRPr="00DE3AD3">
              <w:rPr>
                <w:rFonts w:ascii="GHEA Grapalat" w:hAnsi="GHEA Grapalat"/>
                <w:lang w:val="hy-AM"/>
              </w:rPr>
              <w:softHyphen/>
              <w:t>ղա</w:t>
            </w:r>
            <w:r w:rsidRPr="00DE3AD3">
              <w:rPr>
                <w:rFonts w:ascii="GHEA Grapalat" w:hAnsi="GHEA Grapalat"/>
                <w:lang w:val="hy-AM"/>
              </w:rPr>
              <w:softHyphen/>
              <w:t>քա</w:t>
            </w:r>
            <w:r w:rsidRPr="00DE3AD3">
              <w:rPr>
                <w:rFonts w:ascii="GHEA Grapalat" w:hAnsi="GHEA Grapalat"/>
                <w:lang w:val="hy-AM"/>
              </w:rPr>
              <w:softHyphen/>
              <w:t>կանությանը համա</w:t>
            </w:r>
            <w:r w:rsidRPr="00DE3AD3">
              <w:rPr>
                <w:rFonts w:ascii="GHEA Grapalat" w:hAnsi="GHEA Grapalat"/>
                <w:lang w:val="hy-AM"/>
              </w:rPr>
              <w:softHyphen/>
              <w:t>պա</w:t>
            </w:r>
            <w:r w:rsidRPr="00DE3AD3">
              <w:rPr>
                <w:rFonts w:ascii="GHEA Grapalat" w:hAnsi="GHEA Grapalat"/>
                <w:lang w:val="hy-AM"/>
              </w:rPr>
              <w:softHyphen/>
              <w:t xml:space="preserve">տասխան: </w:t>
            </w:r>
          </w:p>
        </w:tc>
      </w:tr>
      <w:tr w:rsidR="00072C73" w:rsidRPr="00DE3AD3" w:rsidTr="00B37AEB">
        <w:tc>
          <w:tcPr>
            <w:tcW w:w="9356" w:type="dxa"/>
          </w:tcPr>
          <w:p w:rsidR="00072C73" w:rsidRPr="00DE3AD3" w:rsidRDefault="00072C73" w:rsidP="00B37AEB">
            <w:pPr>
              <w:autoSpaceDE w:val="0"/>
              <w:autoSpaceDN w:val="0"/>
              <w:adjustRightInd w:val="0"/>
              <w:rPr>
                <w:rFonts w:ascii="GHEA Grapalat" w:hAnsi="GHEA Grapalat"/>
                <w:bCs/>
                <w:lang w:val="hy-AM"/>
              </w:rPr>
            </w:pPr>
          </w:p>
        </w:tc>
      </w:tr>
      <w:tr w:rsidR="00072C73" w:rsidRPr="00DE3AD3" w:rsidTr="00B37AEB">
        <w:tc>
          <w:tcPr>
            <w:tcW w:w="9356" w:type="dxa"/>
            <w:hideMark/>
          </w:tcPr>
          <w:p w:rsidR="00072C73" w:rsidRPr="00DE3AD3" w:rsidRDefault="00072C73" w:rsidP="00072C73">
            <w:pPr>
              <w:widowControl w:val="0"/>
              <w:numPr>
                <w:ilvl w:val="2"/>
                <w:numId w:val="33"/>
              </w:numPr>
              <w:tabs>
                <w:tab w:val="clear" w:pos="720"/>
              </w:tabs>
              <w:autoSpaceDE w:val="0"/>
              <w:autoSpaceDN w:val="0"/>
              <w:adjustRightInd w:val="0"/>
              <w:spacing w:after="0" w:line="240" w:lineRule="auto"/>
              <w:ind w:left="993" w:hanging="639"/>
              <w:jc w:val="both"/>
              <w:rPr>
                <w:rFonts w:ascii="GHEA Grapalat" w:hAnsi="GHEA Grapalat"/>
                <w:bCs/>
                <w:lang w:val="hy-AM"/>
              </w:rPr>
            </w:pPr>
            <w:r w:rsidRPr="00DE3AD3">
              <w:rPr>
                <w:rFonts w:ascii="GHEA Grapalat" w:hAnsi="GHEA Grapalat"/>
                <w:lang w:val="hy-AM"/>
              </w:rPr>
              <w:t>Խորհրդատուն կպատրաստի և, Պատվի</w:t>
            </w:r>
            <w:r w:rsidRPr="00DE3AD3">
              <w:rPr>
                <w:rFonts w:ascii="GHEA Grapalat" w:hAnsi="GHEA Grapalat"/>
                <w:lang w:val="hy-AM"/>
              </w:rPr>
              <w:softHyphen/>
              <w:t>րատուի լիազորված անձի և Խորհրդատուի ներկա</w:t>
            </w:r>
            <w:r w:rsidRPr="00DE3AD3">
              <w:rPr>
                <w:rFonts w:ascii="GHEA Grapalat" w:hAnsi="GHEA Grapalat"/>
                <w:lang w:val="hy-AM"/>
              </w:rPr>
              <w:softHyphen/>
              <w:t>յա</w:t>
            </w:r>
            <w:r w:rsidRPr="00DE3AD3">
              <w:rPr>
                <w:rFonts w:ascii="GHEA Grapalat" w:hAnsi="GHEA Grapalat"/>
                <w:lang w:val="hy-AM"/>
              </w:rPr>
              <w:softHyphen/>
              <w:t>ցուցչի կողմից ստորագրվելուց հետո,  ՀՀ օրենս</w:t>
            </w:r>
            <w:r w:rsidRPr="00DE3AD3">
              <w:rPr>
                <w:rFonts w:ascii="GHEA Grapalat" w:hAnsi="GHEA Grapalat"/>
                <w:lang w:val="hy-AM"/>
              </w:rPr>
              <w:softHyphen/>
              <w:t>դրու</w:t>
            </w:r>
            <w:r w:rsidRPr="00DE3AD3">
              <w:rPr>
                <w:rFonts w:ascii="GHEA Grapalat" w:hAnsi="GHEA Grapalat"/>
                <w:lang w:val="hy-AM"/>
              </w:rPr>
              <w:softHyphen/>
              <w:t>թյամբ սահմանված ժամանակա</w:t>
            </w:r>
            <w:r w:rsidRPr="00DE3AD3">
              <w:rPr>
                <w:rFonts w:ascii="GHEA Grapalat" w:hAnsi="GHEA Grapalat"/>
                <w:lang w:val="hy-AM"/>
              </w:rPr>
              <w:softHyphen/>
              <w:t xml:space="preserve">ցույցով </w:t>
            </w:r>
            <w:r w:rsidRPr="00DE3AD3">
              <w:rPr>
                <w:rFonts w:ascii="GHEA Grapalat" w:hAnsi="GHEA Grapalat"/>
                <w:bCs/>
                <w:lang w:val="hy-AM"/>
              </w:rPr>
              <w:t>ՀՀ պետա</w:t>
            </w:r>
            <w:r w:rsidRPr="00DE3AD3">
              <w:rPr>
                <w:rFonts w:ascii="GHEA Grapalat" w:hAnsi="GHEA Grapalat"/>
                <w:bCs/>
                <w:lang w:val="hy-AM"/>
              </w:rPr>
              <w:softHyphen/>
              <w:t>կան եկամուտ</w:t>
            </w:r>
            <w:r w:rsidRPr="00DE3AD3">
              <w:rPr>
                <w:rFonts w:ascii="GHEA Grapalat" w:hAnsi="GHEA Grapalat"/>
                <w:bCs/>
                <w:lang w:val="hy-AM"/>
              </w:rPr>
              <w:softHyphen/>
              <w:t xml:space="preserve">ների կոմիտեին (ՊԵԿ) </w:t>
            </w:r>
            <w:r w:rsidRPr="00DE3AD3">
              <w:rPr>
                <w:rFonts w:ascii="GHEA Grapalat" w:hAnsi="GHEA Grapalat"/>
                <w:lang w:val="hy-AM"/>
              </w:rPr>
              <w:t>կներ</w:t>
            </w:r>
            <w:r w:rsidRPr="00DE3AD3">
              <w:rPr>
                <w:rFonts w:ascii="GHEA Grapalat" w:hAnsi="GHEA Grapalat"/>
                <w:lang w:val="hy-AM"/>
              </w:rPr>
              <w:softHyphen/>
              <w:t>կայացնի հետևյալ հաշվարկներն ու հաշվե</w:t>
            </w:r>
            <w:r w:rsidRPr="00DE3AD3">
              <w:rPr>
                <w:rFonts w:ascii="GHEA Grapalat" w:hAnsi="GHEA Grapalat"/>
                <w:lang w:val="hy-AM"/>
              </w:rPr>
              <w:softHyphen/>
              <w:t>տվությունները.</w:t>
            </w:r>
          </w:p>
        </w:tc>
      </w:tr>
      <w:tr w:rsidR="00072C73" w:rsidRPr="00DE3AD3" w:rsidTr="00B37AEB">
        <w:tc>
          <w:tcPr>
            <w:tcW w:w="9356" w:type="dxa"/>
          </w:tcPr>
          <w:p w:rsidR="00072C73" w:rsidRPr="00DE3AD3" w:rsidRDefault="00072C73" w:rsidP="00B37AEB">
            <w:pPr>
              <w:autoSpaceDE w:val="0"/>
              <w:autoSpaceDN w:val="0"/>
              <w:adjustRightInd w:val="0"/>
              <w:rPr>
                <w:rFonts w:ascii="GHEA Grapalat" w:hAnsi="GHEA Grapalat"/>
                <w:bCs/>
                <w:lang w:val="hy-AM"/>
              </w:rPr>
            </w:pPr>
          </w:p>
        </w:tc>
      </w:tr>
      <w:tr w:rsidR="00072C73" w:rsidRPr="00DE3AD3" w:rsidTr="00B37AEB">
        <w:tc>
          <w:tcPr>
            <w:tcW w:w="9356" w:type="dxa"/>
            <w:hideMark/>
          </w:tcPr>
          <w:p w:rsidR="00072C73" w:rsidRPr="00DE3AD3" w:rsidRDefault="00072C73" w:rsidP="00072C73">
            <w:pPr>
              <w:widowControl w:val="0"/>
              <w:numPr>
                <w:ilvl w:val="3"/>
                <w:numId w:val="33"/>
              </w:numPr>
              <w:tabs>
                <w:tab w:val="clear" w:pos="720"/>
              </w:tabs>
              <w:autoSpaceDE w:val="0"/>
              <w:autoSpaceDN w:val="0"/>
              <w:adjustRightInd w:val="0"/>
              <w:spacing w:after="0" w:line="240" w:lineRule="auto"/>
              <w:ind w:left="1418" w:hanging="781"/>
              <w:jc w:val="both"/>
              <w:rPr>
                <w:rFonts w:ascii="GHEA Grapalat" w:hAnsi="GHEA Grapalat"/>
                <w:bCs/>
                <w:lang w:val="hy-AM"/>
              </w:rPr>
            </w:pPr>
            <w:r w:rsidRPr="00DE3AD3">
              <w:rPr>
                <w:rFonts w:ascii="GHEA Grapalat" w:hAnsi="GHEA Grapalat"/>
                <w:bCs/>
                <w:lang w:val="hy-AM"/>
              </w:rPr>
              <w:t>ԱԱՀ-ի և ակզիզային հարկի միաս</w:t>
            </w:r>
            <w:r w:rsidRPr="00DE3AD3">
              <w:rPr>
                <w:rFonts w:ascii="GHEA Grapalat" w:hAnsi="GHEA Grapalat"/>
                <w:bCs/>
                <w:lang w:val="hy-AM"/>
              </w:rPr>
              <w:softHyphen/>
              <w:t>նական ամսական հաշվարկ</w:t>
            </w:r>
            <w:r w:rsidRPr="00DE3AD3">
              <w:rPr>
                <w:rFonts w:ascii="GHEA Grapalat" w:hAnsi="GHEA Grapalat"/>
                <w:bCs/>
                <w:lang w:val="hy-AM"/>
              </w:rPr>
              <w:softHyphen/>
              <w:t>նե</w:t>
            </w:r>
            <w:r w:rsidRPr="00DE3AD3">
              <w:rPr>
                <w:rFonts w:ascii="GHEA Grapalat" w:hAnsi="GHEA Grapalat"/>
                <w:bCs/>
                <w:lang w:val="hy-AM"/>
              </w:rPr>
              <w:softHyphen/>
              <w:t>րը,</w:t>
            </w:r>
          </w:p>
        </w:tc>
      </w:tr>
      <w:tr w:rsidR="00072C73" w:rsidRPr="00DE3AD3" w:rsidTr="00B37AEB">
        <w:tc>
          <w:tcPr>
            <w:tcW w:w="9356" w:type="dxa"/>
          </w:tcPr>
          <w:p w:rsidR="00072C73" w:rsidRPr="00DE3AD3" w:rsidRDefault="00072C73" w:rsidP="00B37AEB">
            <w:pPr>
              <w:autoSpaceDE w:val="0"/>
              <w:autoSpaceDN w:val="0"/>
              <w:adjustRightInd w:val="0"/>
              <w:rPr>
                <w:rFonts w:ascii="GHEA Grapalat" w:hAnsi="GHEA Grapalat"/>
                <w:bCs/>
                <w:lang w:val="hy-AM"/>
              </w:rPr>
            </w:pPr>
          </w:p>
        </w:tc>
      </w:tr>
      <w:tr w:rsidR="00072C73" w:rsidRPr="00DE3AD3" w:rsidTr="00B37AEB">
        <w:tc>
          <w:tcPr>
            <w:tcW w:w="9356" w:type="dxa"/>
            <w:hideMark/>
          </w:tcPr>
          <w:p w:rsidR="00072C73" w:rsidRPr="00DE3AD3" w:rsidRDefault="00072C73" w:rsidP="00072C73">
            <w:pPr>
              <w:widowControl w:val="0"/>
              <w:numPr>
                <w:ilvl w:val="3"/>
                <w:numId w:val="33"/>
              </w:numPr>
              <w:tabs>
                <w:tab w:val="clear" w:pos="720"/>
              </w:tabs>
              <w:autoSpaceDE w:val="0"/>
              <w:autoSpaceDN w:val="0"/>
              <w:adjustRightInd w:val="0"/>
              <w:spacing w:after="0" w:line="240" w:lineRule="auto"/>
              <w:ind w:left="1418" w:hanging="781"/>
              <w:jc w:val="both"/>
              <w:rPr>
                <w:rFonts w:ascii="GHEA Grapalat" w:hAnsi="GHEA Grapalat"/>
                <w:bCs/>
                <w:lang w:val="hy-AM"/>
              </w:rPr>
            </w:pPr>
            <w:r w:rsidRPr="00DE3AD3">
              <w:rPr>
                <w:rFonts w:ascii="GHEA Grapalat" w:hAnsi="GHEA Grapalat"/>
                <w:bCs/>
                <w:lang w:val="hy-AM"/>
              </w:rPr>
              <w:t>Եկամտային հարկի և սոցիալական վճարի ամսական ամփոփ հաշ</w:t>
            </w:r>
            <w:r w:rsidRPr="00DE3AD3">
              <w:rPr>
                <w:rFonts w:ascii="GHEA Grapalat" w:hAnsi="GHEA Grapalat"/>
                <w:bCs/>
                <w:lang w:val="hy-AM"/>
              </w:rPr>
              <w:softHyphen/>
              <w:t>վարկները,</w:t>
            </w:r>
          </w:p>
        </w:tc>
      </w:tr>
      <w:tr w:rsidR="00072C73" w:rsidRPr="00DE3AD3" w:rsidTr="00B37AEB">
        <w:tc>
          <w:tcPr>
            <w:tcW w:w="9356" w:type="dxa"/>
          </w:tcPr>
          <w:p w:rsidR="00072C73" w:rsidRPr="00DE3AD3" w:rsidRDefault="00072C73" w:rsidP="00B37AEB">
            <w:pPr>
              <w:autoSpaceDE w:val="0"/>
              <w:autoSpaceDN w:val="0"/>
              <w:adjustRightInd w:val="0"/>
              <w:rPr>
                <w:rFonts w:ascii="GHEA Grapalat" w:hAnsi="GHEA Grapalat"/>
                <w:bCs/>
                <w:lang w:val="hy-AM"/>
              </w:rPr>
            </w:pPr>
          </w:p>
        </w:tc>
      </w:tr>
      <w:tr w:rsidR="00072C73" w:rsidRPr="00DE3AD3" w:rsidTr="00B37AEB">
        <w:tc>
          <w:tcPr>
            <w:tcW w:w="9356" w:type="dxa"/>
            <w:hideMark/>
          </w:tcPr>
          <w:p w:rsidR="00072C73" w:rsidRPr="00DE3AD3" w:rsidRDefault="00072C73" w:rsidP="00072C73">
            <w:pPr>
              <w:widowControl w:val="0"/>
              <w:numPr>
                <w:ilvl w:val="3"/>
                <w:numId w:val="33"/>
              </w:numPr>
              <w:tabs>
                <w:tab w:val="clear" w:pos="720"/>
              </w:tabs>
              <w:autoSpaceDE w:val="0"/>
              <w:autoSpaceDN w:val="0"/>
              <w:adjustRightInd w:val="0"/>
              <w:spacing w:after="0" w:line="240" w:lineRule="auto"/>
              <w:ind w:left="1418" w:hanging="781"/>
              <w:jc w:val="both"/>
              <w:rPr>
                <w:rFonts w:ascii="GHEA Grapalat" w:hAnsi="GHEA Grapalat"/>
                <w:bCs/>
              </w:rPr>
            </w:pPr>
            <w:r w:rsidRPr="00DE3AD3">
              <w:rPr>
                <w:rFonts w:ascii="GHEA Grapalat" w:hAnsi="GHEA Grapalat"/>
                <w:bCs/>
                <w:lang w:val="hy-AM"/>
              </w:rPr>
              <w:t>Ռեզիդենտների</w:t>
            </w:r>
            <w:r w:rsidRPr="00DE3AD3">
              <w:rPr>
                <w:rFonts w:ascii="GHEA Grapalat" w:hAnsi="GHEA Grapalat"/>
                <w:bCs/>
              </w:rPr>
              <w:t xml:space="preserve"> շահութահարկի տարե</w:t>
            </w:r>
            <w:r w:rsidRPr="00DE3AD3">
              <w:rPr>
                <w:rFonts w:ascii="GHEA Grapalat" w:hAnsi="GHEA Grapalat"/>
                <w:bCs/>
              </w:rPr>
              <w:softHyphen/>
              <w:t>կան հաշվարկ.</w:t>
            </w:r>
          </w:p>
        </w:tc>
      </w:tr>
      <w:tr w:rsidR="00072C73" w:rsidRPr="00DE3AD3" w:rsidTr="00B37AEB">
        <w:tc>
          <w:tcPr>
            <w:tcW w:w="9356" w:type="dxa"/>
          </w:tcPr>
          <w:p w:rsidR="00072C73" w:rsidRPr="00DE3AD3" w:rsidRDefault="00072C73" w:rsidP="00B37AEB">
            <w:pPr>
              <w:autoSpaceDE w:val="0"/>
              <w:autoSpaceDN w:val="0"/>
              <w:adjustRightInd w:val="0"/>
              <w:rPr>
                <w:rFonts w:ascii="GHEA Grapalat" w:hAnsi="GHEA Grapalat"/>
                <w:bCs/>
              </w:rPr>
            </w:pPr>
          </w:p>
        </w:tc>
      </w:tr>
      <w:tr w:rsidR="00072C73" w:rsidRPr="00DE3AD3" w:rsidTr="00B37AEB">
        <w:tc>
          <w:tcPr>
            <w:tcW w:w="9356" w:type="dxa"/>
          </w:tcPr>
          <w:p w:rsidR="00072C73" w:rsidRPr="00DE3AD3" w:rsidRDefault="00072C73" w:rsidP="00072C73">
            <w:pPr>
              <w:widowControl w:val="0"/>
              <w:numPr>
                <w:ilvl w:val="3"/>
                <w:numId w:val="33"/>
              </w:numPr>
              <w:tabs>
                <w:tab w:val="clear" w:pos="720"/>
              </w:tabs>
              <w:autoSpaceDE w:val="0"/>
              <w:autoSpaceDN w:val="0"/>
              <w:adjustRightInd w:val="0"/>
              <w:spacing w:after="0" w:line="240" w:lineRule="auto"/>
              <w:ind w:left="1418" w:hanging="781"/>
              <w:jc w:val="both"/>
              <w:rPr>
                <w:rFonts w:ascii="GHEA Grapalat" w:hAnsi="GHEA Grapalat"/>
                <w:bCs/>
                <w:lang w:val="hy-AM"/>
              </w:rPr>
            </w:pPr>
            <w:r w:rsidRPr="00DE3AD3">
              <w:rPr>
                <w:rFonts w:ascii="GHEA Grapalat" w:hAnsi="GHEA Grapalat"/>
                <w:bCs/>
                <w:lang w:val="hy-AM"/>
              </w:rPr>
              <w:t>Ո</w:t>
            </w:r>
            <w:r w:rsidRPr="00DE3AD3">
              <w:rPr>
                <w:rFonts w:ascii="GHEA Grapalat" w:hAnsi="GHEA Grapalat"/>
                <w:lang w:val="hy-AM"/>
              </w:rPr>
              <w:t xml:space="preserve">չ </w:t>
            </w:r>
            <w:r w:rsidRPr="00DE3AD3">
              <w:rPr>
                <w:rFonts w:ascii="GHEA Grapalat" w:hAnsi="GHEA Grapalat"/>
                <w:bCs/>
                <w:lang w:val="hy-AM"/>
              </w:rPr>
              <w:t>ռեզիդենտ</w:t>
            </w:r>
            <w:r w:rsidRPr="00DE3AD3">
              <w:rPr>
                <w:rFonts w:ascii="GHEA Grapalat" w:hAnsi="GHEA Grapalat"/>
                <w:lang w:val="hy-AM"/>
              </w:rPr>
              <w:t xml:space="preserve"> շահութահարկ վճա</w:t>
            </w:r>
            <w:r w:rsidRPr="00DE3AD3">
              <w:rPr>
                <w:rFonts w:ascii="GHEA Grapalat" w:hAnsi="GHEA Grapalat"/>
                <w:bCs/>
                <w:lang w:val="hy-AM"/>
              </w:rPr>
              <w:softHyphen/>
            </w:r>
            <w:r w:rsidRPr="00DE3AD3">
              <w:rPr>
                <w:rFonts w:ascii="GHEA Grapalat" w:hAnsi="GHEA Grapalat"/>
                <w:lang w:val="hy-AM"/>
              </w:rPr>
              <w:t>րողներին վճարված եկամուտ</w:t>
            </w:r>
            <w:r w:rsidRPr="00DE3AD3">
              <w:rPr>
                <w:rFonts w:ascii="GHEA Grapalat" w:hAnsi="GHEA Grapalat"/>
                <w:bCs/>
                <w:lang w:val="hy-AM"/>
              </w:rPr>
              <w:softHyphen/>
            </w:r>
            <w:r w:rsidRPr="00DE3AD3">
              <w:rPr>
                <w:rFonts w:ascii="GHEA Grapalat" w:hAnsi="GHEA Grapalat"/>
                <w:lang w:val="hy-AM"/>
              </w:rPr>
              <w:t xml:space="preserve">ների, այդ </w:t>
            </w:r>
            <w:r w:rsidRPr="00DE3AD3">
              <w:rPr>
                <w:rFonts w:ascii="GHEA Grapalat" w:hAnsi="GHEA Grapalat"/>
                <w:bCs/>
                <w:lang w:val="hy-AM"/>
              </w:rPr>
              <w:t>եկամուտներից</w:t>
            </w:r>
            <w:r w:rsidRPr="00DE3AD3">
              <w:rPr>
                <w:rFonts w:ascii="GHEA Grapalat" w:hAnsi="GHEA Grapalat"/>
                <w:lang w:val="hy-AM"/>
              </w:rPr>
              <w:t xml:space="preserve"> հաշվարկված, պահված և պետական բյուջե վճար</w:t>
            </w:r>
            <w:r w:rsidRPr="00DE3AD3">
              <w:rPr>
                <w:rFonts w:ascii="GHEA Grapalat" w:hAnsi="GHEA Grapalat"/>
                <w:bCs/>
                <w:lang w:val="hy-AM"/>
              </w:rPr>
              <w:softHyphen/>
            </w:r>
            <w:r w:rsidRPr="00DE3AD3">
              <w:rPr>
                <w:rFonts w:ascii="GHEA Grapalat" w:hAnsi="GHEA Grapalat"/>
                <w:lang w:val="hy-AM"/>
              </w:rPr>
              <w:t xml:space="preserve">ված շահութահարկի գումարների մասին </w:t>
            </w:r>
            <w:r w:rsidRPr="00DE3AD3">
              <w:rPr>
                <w:rFonts w:ascii="GHEA Grapalat" w:hAnsi="GHEA Grapalat"/>
                <w:bCs/>
                <w:lang w:val="hy-AM"/>
              </w:rPr>
              <w:t xml:space="preserve">եռամսյակային </w:t>
            </w:r>
            <w:r w:rsidRPr="00DE3AD3">
              <w:rPr>
                <w:rFonts w:ascii="GHEA Grapalat" w:hAnsi="GHEA Grapalat"/>
                <w:lang w:val="hy-AM"/>
              </w:rPr>
              <w:t>հաշվարկ</w:t>
            </w:r>
          </w:p>
        </w:tc>
      </w:tr>
      <w:tr w:rsidR="00072C73" w:rsidRPr="00DE3AD3" w:rsidTr="00B37AEB">
        <w:tc>
          <w:tcPr>
            <w:tcW w:w="9356" w:type="dxa"/>
          </w:tcPr>
          <w:p w:rsidR="00072C73" w:rsidRPr="00DE3AD3" w:rsidRDefault="00072C73" w:rsidP="00B37AEB">
            <w:pPr>
              <w:autoSpaceDE w:val="0"/>
              <w:autoSpaceDN w:val="0"/>
              <w:adjustRightInd w:val="0"/>
              <w:ind w:left="992"/>
              <w:rPr>
                <w:rFonts w:ascii="GHEA Grapalat" w:hAnsi="GHEA Grapalat"/>
                <w:bCs/>
                <w:lang w:val="hy-AM"/>
              </w:rPr>
            </w:pPr>
          </w:p>
        </w:tc>
      </w:tr>
      <w:tr w:rsidR="00072C73" w:rsidRPr="00DE3AD3" w:rsidTr="00B37AEB">
        <w:tc>
          <w:tcPr>
            <w:tcW w:w="9356" w:type="dxa"/>
          </w:tcPr>
          <w:p w:rsidR="00072C73" w:rsidRPr="00DE3AD3" w:rsidRDefault="00072C73" w:rsidP="00072C73">
            <w:pPr>
              <w:widowControl w:val="0"/>
              <w:numPr>
                <w:ilvl w:val="3"/>
                <w:numId w:val="33"/>
              </w:numPr>
              <w:tabs>
                <w:tab w:val="clear" w:pos="720"/>
              </w:tabs>
              <w:autoSpaceDE w:val="0"/>
              <w:autoSpaceDN w:val="0"/>
              <w:adjustRightInd w:val="0"/>
              <w:spacing w:after="0" w:line="240" w:lineRule="auto"/>
              <w:ind w:left="1418" w:hanging="781"/>
              <w:jc w:val="both"/>
              <w:rPr>
                <w:rFonts w:ascii="GHEA Grapalat" w:hAnsi="GHEA Grapalat"/>
                <w:bCs/>
                <w:lang w:val="hy-AM"/>
              </w:rPr>
            </w:pPr>
            <w:r w:rsidRPr="00DE3AD3">
              <w:rPr>
                <w:rFonts w:ascii="GHEA Grapalat" w:hAnsi="GHEA Grapalat"/>
                <w:bCs/>
                <w:lang w:val="hy-AM"/>
              </w:rPr>
              <w:t>ՀՀ հարկային մարմիններ պարտադիր ներկա</w:t>
            </w:r>
            <w:r w:rsidRPr="00DE3AD3">
              <w:rPr>
                <w:rFonts w:ascii="GHEA Grapalat" w:hAnsi="GHEA Grapalat"/>
                <w:bCs/>
                <w:lang w:val="hy-AM"/>
              </w:rPr>
              <w:softHyphen/>
              <w:t>յացման ենթակա այլ հաշ</w:t>
            </w:r>
            <w:r w:rsidRPr="00DE3AD3">
              <w:rPr>
                <w:rFonts w:ascii="GHEA Grapalat" w:hAnsi="GHEA Grapalat"/>
                <w:bCs/>
                <w:lang w:val="hy-AM"/>
              </w:rPr>
              <w:softHyphen/>
              <w:t>վարկներ, հաշ</w:t>
            </w:r>
            <w:r w:rsidRPr="00DE3AD3">
              <w:rPr>
                <w:rFonts w:ascii="GHEA Grapalat" w:hAnsi="GHEA Grapalat"/>
                <w:bCs/>
                <w:lang w:val="hy-AM"/>
              </w:rPr>
              <w:softHyphen/>
              <w:t>վե</w:t>
            </w:r>
            <w:r w:rsidRPr="00DE3AD3">
              <w:rPr>
                <w:rFonts w:ascii="GHEA Grapalat" w:hAnsi="GHEA Grapalat"/>
                <w:bCs/>
                <w:lang w:val="hy-AM"/>
              </w:rPr>
              <w:softHyphen/>
              <w:t>տվություններ և փաստաթղթեր:</w:t>
            </w:r>
          </w:p>
        </w:tc>
      </w:tr>
      <w:tr w:rsidR="00072C73" w:rsidRPr="00DE3AD3" w:rsidTr="00B37AEB">
        <w:tc>
          <w:tcPr>
            <w:tcW w:w="9356" w:type="dxa"/>
          </w:tcPr>
          <w:p w:rsidR="00072C73" w:rsidRPr="00DE3AD3" w:rsidRDefault="00072C73" w:rsidP="00B37AEB">
            <w:pPr>
              <w:autoSpaceDE w:val="0"/>
              <w:autoSpaceDN w:val="0"/>
              <w:adjustRightInd w:val="0"/>
              <w:rPr>
                <w:rFonts w:ascii="GHEA Grapalat" w:hAnsi="GHEA Grapalat"/>
                <w:bCs/>
                <w:lang w:val="hy-AM"/>
              </w:rPr>
            </w:pPr>
          </w:p>
        </w:tc>
      </w:tr>
      <w:tr w:rsidR="00072C73" w:rsidRPr="00DE3AD3" w:rsidTr="00B37AEB">
        <w:tc>
          <w:tcPr>
            <w:tcW w:w="9356" w:type="dxa"/>
            <w:hideMark/>
          </w:tcPr>
          <w:p w:rsidR="00072C73" w:rsidRPr="00DE3AD3" w:rsidRDefault="00072C73" w:rsidP="00072C73">
            <w:pPr>
              <w:keepNext/>
              <w:keepLines/>
              <w:widowControl w:val="0"/>
              <w:numPr>
                <w:ilvl w:val="2"/>
                <w:numId w:val="33"/>
              </w:numPr>
              <w:tabs>
                <w:tab w:val="clear" w:pos="720"/>
              </w:tabs>
              <w:autoSpaceDE w:val="0"/>
              <w:autoSpaceDN w:val="0"/>
              <w:adjustRightInd w:val="0"/>
              <w:spacing w:after="0" w:line="240" w:lineRule="auto"/>
              <w:ind w:left="993" w:hanging="641"/>
              <w:jc w:val="both"/>
              <w:rPr>
                <w:rFonts w:ascii="GHEA Grapalat" w:hAnsi="GHEA Grapalat"/>
                <w:lang w:val="hy-AM"/>
              </w:rPr>
            </w:pPr>
            <w:r w:rsidRPr="00DE3AD3">
              <w:rPr>
                <w:rFonts w:ascii="GHEA Grapalat" w:hAnsi="GHEA Grapalat"/>
                <w:lang w:val="hy-AM"/>
              </w:rPr>
              <w:t>Խորհրդատուն կպատրաստի և, Պատվիրատուի լիազորված անձի և Խորհրդատուի ներկա</w:t>
            </w:r>
            <w:r w:rsidRPr="00DE3AD3">
              <w:rPr>
                <w:rFonts w:ascii="GHEA Grapalat" w:hAnsi="GHEA Grapalat"/>
                <w:lang w:val="hy-AM"/>
              </w:rPr>
              <w:softHyphen/>
              <w:t>յա</w:t>
            </w:r>
            <w:r w:rsidRPr="00DE3AD3">
              <w:rPr>
                <w:rFonts w:ascii="GHEA Grapalat" w:hAnsi="GHEA Grapalat"/>
                <w:lang w:val="hy-AM"/>
              </w:rPr>
              <w:softHyphen/>
              <w:t>ցուցչի կողմից ստորագրվելուց հետո, ՀՀ օրենս</w:t>
            </w:r>
            <w:r w:rsidRPr="00DE3AD3">
              <w:rPr>
                <w:rFonts w:ascii="GHEA Grapalat" w:hAnsi="GHEA Grapalat"/>
                <w:lang w:val="hy-AM"/>
              </w:rPr>
              <w:softHyphen/>
              <w:t>դրությամբ սահմանված ժամանակա</w:t>
            </w:r>
            <w:r w:rsidRPr="00DE3AD3">
              <w:rPr>
                <w:rFonts w:ascii="GHEA Grapalat" w:hAnsi="GHEA Grapalat"/>
                <w:lang w:val="hy-AM"/>
              </w:rPr>
              <w:softHyphen/>
              <w:t>ցույ</w:t>
            </w:r>
            <w:r w:rsidRPr="00DE3AD3">
              <w:rPr>
                <w:rFonts w:ascii="GHEA Grapalat" w:hAnsi="GHEA Grapalat"/>
                <w:lang w:val="hy-AM"/>
              </w:rPr>
              <w:softHyphen/>
              <w:t>ցով համա</w:t>
            </w:r>
            <w:r w:rsidRPr="00DE3AD3">
              <w:rPr>
                <w:rFonts w:ascii="GHEA Grapalat" w:hAnsi="GHEA Grapalat"/>
                <w:lang w:val="hy-AM"/>
              </w:rPr>
              <w:softHyphen/>
              <w:t>պատասխան տեղական ինքնակառա</w:t>
            </w:r>
            <w:r w:rsidRPr="00DE3AD3">
              <w:rPr>
                <w:rFonts w:ascii="GHEA Grapalat" w:hAnsi="GHEA Grapalat"/>
                <w:lang w:val="hy-AM"/>
              </w:rPr>
              <w:softHyphen/>
              <w:t>վարման մարմիններ կներկայացնի հետևյալ հաշվարկ</w:t>
            </w:r>
            <w:r w:rsidRPr="00DE3AD3">
              <w:rPr>
                <w:rFonts w:ascii="GHEA Grapalat" w:hAnsi="GHEA Grapalat"/>
                <w:lang w:val="hy-AM"/>
              </w:rPr>
              <w:softHyphen/>
              <w:t>ները.</w:t>
            </w:r>
          </w:p>
        </w:tc>
      </w:tr>
      <w:tr w:rsidR="00072C73" w:rsidRPr="00DE3AD3" w:rsidTr="00B37AEB">
        <w:tc>
          <w:tcPr>
            <w:tcW w:w="9356" w:type="dxa"/>
          </w:tcPr>
          <w:p w:rsidR="00072C73" w:rsidRPr="00DE3AD3" w:rsidRDefault="00072C73" w:rsidP="00B37AEB">
            <w:pPr>
              <w:autoSpaceDE w:val="0"/>
              <w:autoSpaceDN w:val="0"/>
              <w:adjustRightInd w:val="0"/>
              <w:rPr>
                <w:rFonts w:ascii="GHEA Grapalat" w:hAnsi="GHEA Grapalat"/>
                <w:bCs/>
                <w:lang w:val="hy-AM"/>
              </w:rPr>
            </w:pPr>
          </w:p>
        </w:tc>
      </w:tr>
      <w:tr w:rsidR="00072C73" w:rsidRPr="00DE3AD3" w:rsidTr="00B37AEB">
        <w:tc>
          <w:tcPr>
            <w:tcW w:w="9356" w:type="dxa"/>
            <w:hideMark/>
          </w:tcPr>
          <w:p w:rsidR="00072C73" w:rsidRPr="00DE3AD3" w:rsidRDefault="00072C73" w:rsidP="00072C73">
            <w:pPr>
              <w:widowControl w:val="0"/>
              <w:numPr>
                <w:ilvl w:val="3"/>
                <w:numId w:val="33"/>
              </w:numPr>
              <w:tabs>
                <w:tab w:val="clear" w:pos="720"/>
              </w:tabs>
              <w:autoSpaceDE w:val="0"/>
              <w:autoSpaceDN w:val="0"/>
              <w:adjustRightInd w:val="0"/>
              <w:spacing w:after="0" w:line="240" w:lineRule="auto"/>
              <w:ind w:left="1418" w:hanging="781"/>
              <w:jc w:val="both"/>
              <w:rPr>
                <w:rFonts w:ascii="GHEA Grapalat" w:hAnsi="GHEA Grapalat"/>
                <w:bCs/>
              </w:rPr>
            </w:pPr>
            <w:r w:rsidRPr="00D1566E">
              <w:rPr>
                <w:rFonts w:ascii="GHEA Grapalat" w:hAnsi="GHEA Grapalat"/>
                <w:lang w:val="hy-AM"/>
              </w:rPr>
              <w:t>Գ</w:t>
            </w:r>
            <w:r w:rsidRPr="00D1566E">
              <w:rPr>
                <w:rFonts w:ascii="GHEA Grapalat" w:hAnsi="GHEA Grapalat"/>
              </w:rPr>
              <w:t>ույքահարկի</w:t>
            </w:r>
            <w:r w:rsidRPr="00DE3AD3">
              <w:rPr>
                <w:rFonts w:ascii="GHEA Grapalat" w:hAnsi="GHEA Grapalat"/>
                <w:bCs/>
              </w:rPr>
              <w:t xml:space="preserve"> </w:t>
            </w:r>
            <w:r w:rsidRPr="00DE3AD3">
              <w:rPr>
                <w:rFonts w:ascii="GHEA Grapalat" w:hAnsi="GHEA Grapalat"/>
                <w:bCs/>
                <w:lang w:val="hy-AM"/>
              </w:rPr>
              <w:t>կիսամյակային</w:t>
            </w:r>
            <w:r w:rsidRPr="00DE3AD3">
              <w:rPr>
                <w:rFonts w:ascii="GHEA Grapalat" w:hAnsi="GHEA Grapalat"/>
                <w:bCs/>
              </w:rPr>
              <w:t xml:space="preserve"> հաշ</w:t>
            </w:r>
            <w:r w:rsidRPr="00DE3AD3">
              <w:rPr>
                <w:rFonts w:ascii="GHEA Grapalat" w:hAnsi="GHEA Grapalat"/>
                <w:bCs/>
              </w:rPr>
              <w:softHyphen/>
              <w:t>վարկ</w:t>
            </w:r>
            <w:r w:rsidRPr="00DE3AD3">
              <w:rPr>
                <w:rFonts w:ascii="GHEA Grapalat" w:hAnsi="GHEA Grapalat"/>
                <w:bCs/>
              </w:rPr>
              <w:softHyphen/>
            </w:r>
            <w:r w:rsidRPr="00DE3AD3">
              <w:rPr>
                <w:rFonts w:ascii="GHEA Grapalat" w:hAnsi="GHEA Grapalat"/>
                <w:bCs/>
              </w:rPr>
              <w:softHyphen/>
              <w:t>ներ.</w:t>
            </w:r>
          </w:p>
        </w:tc>
      </w:tr>
      <w:tr w:rsidR="00072C73" w:rsidRPr="00DE3AD3" w:rsidTr="00B37AEB">
        <w:tc>
          <w:tcPr>
            <w:tcW w:w="9356" w:type="dxa"/>
          </w:tcPr>
          <w:p w:rsidR="00072C73" w:rsidRPr="00DE3AD3" w:rsidRDefault="00072C73" w:rsidP="00B37AEB">
            <w:pPr>
              <w:autoSpaceDE w:val="0"/>
              <w:autoSpaceDN w:val="0"/>
              <w:adjustRightInd w:val="0"/>
              <w:ind w:left="992"/>
              <w:rPr>
                <w:rFonts w:ascii="GHEA Grapalat" w:hAnsi="GHEA Grapalat"/>
                <w:bCs/>
                <w:lang w:val="hy-AM"/>
              </w:rPr>
            </w:pPr>
          </w:p>
        </w:tc>
      </w:tr>
      <w:tr w:rsidR="00072C73" w:rsidRPr="00DE3AD3" w:rsidTr="00B37AEB">
        <w:tc>
          <w:tcPr>
            <w:tcW w:w="9356" w:type="dxa"/>
            <w:hideMark/>
          </w:tcPr>
          <w:p w:rsidR="00072C73" w:rsidRPr="00DE3AD3" w:rsidRDefault="00072C73" w:rsidP="00072C73">
            <w:pPr>
              <w:widowControl w:val="0"/>
              <w:numPr>
                <w:ilvl w:val="3"/>
                <w:numId w:val="33"/>
              </w:numPr>
              <w:tabs>
                <w:tab w:val="clear" w:pos="720"/>
              </w:tabs>
              <w:autoSpaceDE w:val="0"/>
              <w:autoSpaceDN w:val="0"/>
              <w:adjustRightInd w:val="0"/>
              <w:spacing w:after="0" w:line="240" w:lineRule="auto"/>
              <w:ind w:left="1418" w:hanging="781"/>
              <w:jc w:val="both"/>
              <w:rPr>
                <w:rFonts w:ascii="GHEA Grapalat" w:hAnsi="GHEA Grapalat"/>
                <w:bCs/>
              </w:rPr>
            </w:pPr>
            <w:r w:rsidRPr="00DE3AD3">
              <w:rPr>
                <w:rFonts w:ascii="GHEA Grapalat" w:hAnsi="GHEA Grapalat"/>
                <w:bCs/>
              </w:rPr>
              <w:t xml:space="preserve">Հողի </w:t>
            </w:r>
            <w:r w:rsidRPr="00D1566E">
              <w:rPr>
                <w:rFonts w:ascii="GHEA Grapalat" w:hAnsi="GHEA Grapalat"/>
                <w:lang w:val="hy-AM"/>
              </w:rPr>
              <w:t>հարկի</w:t>
            </w:r>
            <w:r w:rsidRPr="00DE3AD3">
              <w:rPr>
                <w:rFonts w:ascii="GHEA Grapalat" w:hAnsi="GHEA Grapalat"/>
                <w:bCs/>
              </w:rPr>
              <w:t xml:space="preserve"> </w:t>
            </w:r>
            <w:r w:rsidRPr="00DE3AD3">
              <w:rPr>
                <w:rFonts w:ascii="GHEA Grapalat" w:hAnsi="GHEA Grapalat"/>
                <w:bCs/>
                <w:lang w:val="hy-AM"/>
              </w:rPr>
              <w:t>կիսամյակային</w:t>
            </w:r>
            <w:r w:rsidRPr="00DE3AD3">
              <w:rPr>
                <w:rFonts w:ascii="GHEA Grapalat" w:hAnsi="GHEA Grapalat"/>
                <w:bCs/>
              </w:rPr>
              <w:t xml:space="preserve"> հաշ</w:t>
            </w:r>
            <w:r w:rsidRPr="00DE3AD3">
              <w:rPr>
                <w:rFonts w:ascii="GHEA Grapalat" w:hAnsi="GHEA Grapalat"/>
                <w:bCs/>
              </w:rPr>
              <w:softHyphen/>
              <w:t>վարկներ:</w:t>
            </w:r>
          </w:p>
        </w:tc>
      </w:tr>
      <w:tr w:rsidR="00072C73" w:rsidRPr="00DE3AD3" w:rsidTr="00B37AEB">
        <w:tc>
          <w:tcPr>
            <w:tcW w:w="9356" w:type="dxa"/>
          </w:tcPr>
          <w:p w:rsidR="00072C73" w:rsidRPr="00DE3AD3" w:rsidRDefault="00072C73" w:rsidP="00B37AEB">
            <w:pPr>
              <w:autoSpaceDE w:val="0"/>
              <w:autoSpaceDN w:val="0"/>
              <w:adjustRightInd w:val="0"/>
              <w:rPr>
                <w:rFonts w:ascii="GHEA Grapalat" w:hAnsi="GHEA Grapalat"/>
                <w:bCs/>
              </w:rPr>
            </w:pPr>
          </w:p>
        </w:tc>
      </w:tr>
      <w:tr w:rsidR="00072C73" w:rsidRPr="00DE3AD3" w:rsidTr="00B37AEB">
        <w:tc>
          <w:tcPr>
            <w:tcW w:w="9356" w:type="dxa"/>
            <w:hideMark/>
          </w:tcPr>
          <w:p w:rsidR="00072C73" w:rsidRPr="00DE3AD3" w:rsidRDefault="00072C73" w:rsidP="00072C73">
            <w:pPr>
              <w:widowControl w:val="0"/>
              <w:numPr>
                <w:ilvl w:val="2"/>
                <w:numId w:val="33"/>
              </w:numPr>
              <w:tabs>
                <w:tab w:val="clear" w:pos="720"/>
              </w:tabs>
              <w:autoSpaceDE w:val="0"/>
              <w:autoSpaceDN w:val="0"/>
              <w:adjustRightInd w:val="0"/>
              <w:spacing w:after="0" w:line="240" w:lineRule="auto"/>
              <w:ind w:left="993" w:hanging="639"/>
              <w:jc w:val="both"/>
              <w:rPr>
                <w:rFonts w:ascii="GHEA Grapalat" w:hAnsi="GHEA Grapalat"/>
                <w:lang w:val="hy-AM"/>
              </w:rPr>
            </w:pPr>
            <w:r w:rsidRPr="00DE3AD3">
              <w:rPr>
                <w:rFonts w:ascii="GHEA Grapalat" w:hAnsi="GHEA Grapalat"/>
                <w:lang w:val="hy-AM"/>
              </w:rPr>
              <w:t>Խորհրդատուն կպատրաստի (միայն հաշ</w:t>
            </w:r>
            <w:r w:rsidRPr="00DE3AD3">
              <w:rPr>
                <w:rFonts w:ascii="GHEA Grapalat" w:hAnsi="GHEA Grapalat"/>
                <w:lang w:val="hy-AM"/>
              </w:rPr>
              <w:softHyphen/>
              <w:t>վապա</w:t>
            </w:r>
            <w:r w:rsidRPr="00DE3AD3">
              <w:rPr>
                <w:rFonts w:ascii="GHEA Grapalat" w:hAnsi="GHEA Grapalat"/>
                <w:lang w:val="hy-AM"/>
              </w:rPr>
              <w:softHyphen/>
              <w:t>հա</w:t>
            </w:r>
            <w:r w:rsidRPr="00DE3AD3">
              <w:rPr>
                <w:rFonts w:ascii="GHEA Grapalat" w:hAnsi="GHEA Grapalat"/>
                <w:lang w:val="hy-AM"/>
              </w:rPr>
              <w:softHyphen/>
              <w:t>կան հաշվառման համակարգում առկա տեղեկա</w:t>
            </w:r>
            <w:r w:rsidRPr="00DE3AD3">
              <w:rPr>
                <w:rFonts w:ascii="GHEA Grapalat" w:hAnsi="GHEA Grapalat"/>
                <w:lang w:val="hy-AM"/>
              </w:rPr>
              <w:softHyphen/>
              <w:t>տվու</w:t>
            </w:r>
            <w:r w:rsidRPr="00DE3AD3">
              <w:rPr>
                <w:rFonts w:ascii="GHEA Grapalat" w:hAnsi="GHEA Grapalat"/>
                <w:lang w:val="hy-AM"/>
              </w:rPr>
              <w:softHyphen/>
              <w:t xml:space="preserve">թյան մասով) ՀՀ </w:t>
            </w:r>
            <w:r>
              <w:rPr>
                <w:rFonts w:ascii="GHEA Grapalat" w:hAnsi="GHEA Grapalat"/>
                <w:lang w:val="hy-AM"/>
              </w:rPr>
              <w:t>հանրային ծառայությունները կարգավորող հանձնաժողովին</w:t>
            </w:r>
            <w:r w:rsidRPr="00DE3AD3">
              <w:rPr>
                <w:rFonts w:ascii="GHEA Grapalat" w:hAnsi="GHEA Grapalat"/>
                <w:lang w:val="hy-AM"/>
              </w:rPr>
              <w:t xml:space="preserve"> պարտադիր ներկայացվող </w:t>
            </w:r>
            <w:r w:rsidRPr="00DE3AD3">
              <w:rPr>
                <w:rFonts w:ascii="GHEA Grapalat" w:hAnsi="GHEA Grapalat"/>
                <w:lang w:val="hy-AM"/>
              </w:rPr>
              <w:lastRenderedPageBreak/>
              <w:t>հաշվետվություն</w:t>
            </w:r>
            <w:r w:rsidRPr="00DE3AD3">
              <w:rPr>
                <w:rFonts w:ascii="GHEA Grapalat" w:hAnsi="GHEA Grapalat"/>
                <w:lang w:val="hy-AM"/>
              </w:rPr>
              <w:softHyphen/>
              <w:t>ներն ու այլ պարտադիր փաստաթղթերը:</w:t>
            </w:r>
          </w:p>
        </w:tc>
      </w:tr>
      <w:tr w:rsidR="00072C73" w:rsidRPr="00DE3AD3" w:rsidTr="00B37AEB">
        <w:tc>
          <w:tcPr>
            <w:tcW w:w="9356" w:type="dxa"/>
          </w:tcPr>
          <w:p w:rsidR="00072C73" w:rsidRPr="00DE3AD3" w:rsidRDefault="00072C73" w:rsidP="00B37AEB">
            <w:pPr>
              <w:autoSpaceDE w:val="0"/>
              <w:autoSpaceDN w:val="0"/>
              <w:adjustRightInd w:val="0"/>
              <w:rPr>
                <w:rFonts w:ascii="GHEA Grapalat" w:hAnsi="GHEA Grapalat"/>
                <w:bCs/>
                <w:lang w:val="hy-AM"/>
              </w:rPr>
            </w:pPr>
          </w:p>
        </w:tc>
      </w:tr>
      <w:tr w:rsidR="00072C73" w:rsidRPr="00DE3AD3" w:rsidTr="00B37AEB">
        <w:tc>
          <w:tcPr>
            <w:tcW w:w="9356" w:type="dxa"/>
            <w:hideMark/>
          </w:tcPr>
          <w:p w:rsidR="00072C73" w:rsidRPr="00DE3AD3" w:rsidRDefault="00072C73" w:rsidP="00072C73">
            <w:pPr>
              <w:widowControl w:val="0"/>
              <w:numPr>
                <w:ilvl w:val="2"/>
                <w:numId w:val="33"/>
              </w:numPr>
              <w:tabs>
                <w:tab w:val="clear" w:pos="720"/>
              </w:tabs>
              <w:autoSpaceDE w:val="0"/>
              <w:autoSpaceDN w:val="0"/>
              <w:adjustRightInd w:val="0"/>
              <w:spacing w:after="0" w:line="240" w:lineRule="auto"/>
              <w:ind w:left="993" w:hanging="639"/>
              <w:jc w:val="both"/>
              <w:rPr>
                <w:rFonts w:ascii="GHEA Grapalat" w:hAnsi="GHEA Grapalat"/>
                <w:lang w:val="hy-AM"/>
              </w:rPr>
            </w:pPr>
            <w:r w:rsidRPr="00DE3AD3">
              <w:rPr>
                <w:rFonts w:ascii="GHEA Grapalat" w:hAnsi="GHEA Grapalat"/>
                <w:lang w:val="hy-AM"/>
              </w:rPr>
              <w:t>Խորհրդատուն կպատրաստի (միայն հաշ</w:t>
            </w:r>
            <w:r w:rsidRPr="00DE3AD3">
              <w:rPr>
                <w:rFonts w:ascii="GHEA Grapalat" w:hAnsi="GHEA Grapalat"/>
                <w:lang w:val="hy-AM"/>
              </w:rPr>
              <w:softHyphen/>
              <w:t>վապա</w:t>
            </w:r>
            <w:r w:rsidRPr="00DE3AD3">
              <w:rPr>
                <w:rFonts w:ascii="GHEA Grapalat" w:hAnsi="GHEA Grapalat"/>
                <w:lang w:val="hy-AM"/>
              </w:rPr>
              <w:softHyphen/>
              <w:t>հա</w:t>
            </w:r>
            <w:r w:rsidRPr="00DE3AD3">
              <w:rPr>
                <w:rFonts w:ascii="GHEA Grapalat" w:hAnsi="GHEA Grapalat"/>
                <w:lang w:val="hy-AM"/>
              </w:rPr>
              <w:softHyphen/>
              <w:t>կան հաշվառման համակարգում առկա տեղեկա</w:t>
            </w:r>
            <w:r w:rsidRPr="00DE3AD3">
              <w:rPr>
                <w:rFonts w:ascii="GHEA Grapalat" w:hAnsi="GHEA Grapalat"/>
                <w:lang w:val="hy-AM"/>
              </w:rPr>
              <w:softHyphen/>
              <w:t>տվու</w:t>
            </w:r>
            <w:r w:rsidRPr="00DE3AD3">
              <w:rPr>
                <w:rFonts w:ascii="GHEA Grapalat" w:hAnsi="GHEA Grapalat"/>
                <w:lang w:val="hy-AM"/>
              </w:rPr>
              <w:softHyphen/>
              <w:t>թյան մասով) ՀՀ պետական այլ մարմիններին պարտադիր ներկայացվող հաշվետվություն</w:t>
            </w:r>
            <w:r w:rsidRPr="00DE3AD3">
              <w:rPr>
                <w:rFonts w:ascii="GHEA Grapalat" w:hAnsi="GHEA Grapalat"/>
                <w:lang w:val="hy-AM"/>
              </w:rPr>
              <w:softHyphen/>
              <w:t>ներն ու այլ պարտադիր փաստաթղթերը:</w:t>
            </w:r>
          </w:p>
        </w:tc>
      </w:tr>
      <w:tr w:rsidR="00072C73" w:rsidRPr="00DE3AD3" w:rsidTr="00B37AEB">
        <w:tc>
          <w:tcPr>
            <w:tcW w:w="9356" w:type="dxa"/>
          </w:tcPr>
          <w:p w:rsidR="00072C73" w:rsidRPr="00DE3AD3" w:rsidRDefault="00072C73" w:rsidP="00B37AEB">
            <w:pPr>
              <w:autoSpaceDE w:val="0"/>
              <w:autoSpaceDN w:val="0"/>
              <w:adjustRightInd w:val="0"/>
              <w:rPr>
                <w:rFonts w:ascii="GHEA Grapalat" w:hAnsi="GHEA Grapalat"/>
                <w:bCs/>
                <w:lang w:val="hy-AM"/>
              </w:rPr>
            </w:pPr>
          </w:p>
        </w:tc>
      </w:tr>
      <w:tr w:rsidR="00072C73" w:rsidRPr="00DE3AD3" w:rsidTr="00B37AEB">
        <w:tc>
          <w:tcPr>
            <w:tcW w:w="9356" w:type="dxa"/>
            <w:hideMark/>
          </w:tcPr>
          <w:p w:rsidR="00072C73" w:rsidRPr="00DE3AD3" w:rsidRDefault="00072C73" w:rsidP="00072C73">
            <w:pPr>
              <w:widowControl w:val="0"/>
              <w:numPr>
                <w:ilvl w:val="2"/>
                <w:numId w:val="33"/>
              </w:numPr>
              <w:tabs>
                <w:tab w:val="clear" w:pos="720"/>
              </w:tabs>
              <w:autoSpaceDE w:val="0"/>
              <w:autoSpaceDN w:val="0"/>
              <w:adjustRightInd w:val="0"/>
              <w:spacing w:after="0" w:line="240" w:lineRule="auto"/>
              <w:ind w:left="993" w:hanging="639"/>
              <w:jc w:val="both"/>
              <w:rPr>
                <w:rFonts w:ascii="GHEA Grapalat" w:hAnsi="GHEA Grapalat"/>
                <w:lang w:val="hy-AM"/>
              </w:rPr>
            </w:pPr>
            <w:r w:rsidRPr="00DE3AD3">
              <w:rPr>
                <w:rFonts w:ascii="GHEA Grapalat" w:hAnsi="GHEA Grapalat"/>
                <w:lang w:val="hy-AM"/>
              </w:rPr>
              <w:t>Խորհրդատուն ՖՀՄՍ-ների պահանջներին հա</w:t>
            </w:r>
            <w:r w:rsidRPr="00DE3AD3">
              <w:rPr>
                <w:rFonts w:ascii="GHEA Grapalat" w:hAnsi="GHEA Grapalat"/>
                <w:lang w:val="hy-AM"/>
              </w:rPr>
              <w:softHyphen/>
              <w:t>մա</w:t>
            </w:r>
            <w:r w:rsidRPr="00DE3AD3">
              <w:rPr>
                <w:rFonts w:ascii="GHEA Grapalat" w:hAnsi="GHEA Grapalat"/>
                <w:lang w:val="hy-AM"/>
              </w:rPr>
              <w:softHyphen/>
              <w:t>պատասխան կպատրաստի Պատվի</w:t>
            </w:r>
            <w:r w:rsidRPr="00DE3AD3">
              <w:rPr>
                <w:rFonts w:ascii="GHEA Grapalat" w:hAnsi="GHEA Grapalat"/>
                <w:lang w:val="hy-AM"/>
              </w:rPr>
              <w:softHyphen/>
              <w:t>րատուի տարեկան ֆի</w:t>
            </w:r>
            <w:r w:rsidRPr="00DE3AD3">
              <w:rPr>
                <w:rFonts w:ascii="GHEA Grapalat" w:hAnsi="GHEA Grapalat"/>
                <w:lang w:val="hy-AM"/>
              </w:rPr>
              <w:softHyphen/>
              <w:t>նան</w:t>
            </w:r>
            <w:r w:rsidRPr="00DE3AD3">
              <w:rPr>
                <w:rFonts w:ascii="GHEA Grapalat" w:hAnsi="GHEA Grapalat"/>
                <w:lang w:val="hy-AM"/>
              </w:rPr>
              <w:softHyphen/>
              <w:t>սական հաշվե</w:t>
            </w:r>
            <w:r w:rsidRPr="00DE3AD3">
              <w:rPr>
                <w:rFonts w:ascii="GHEA Grapalat" w:hAnsi="GHEA Grapalat"/>
                <w:lang w:val="hy-AM"/>
              </w:rPr>
              <w:softHyphen/>
              <w:t xml:space="preserve">տվությունների ամբողջական փաթեթը: </w:t>
            </w:r>
          </w:p>
        </w:tc>
      </w:tr>
      <w:tr w:rsidR="00072C73" w:rsidRPr="00D1566E" w:rsidTr="00B37AEB">
        <w:tc>
          <w:tcPr>
            <w:tcW w:w="9356" w:type="dxa"/>
          </w:tcPr>
          <w:p w:rsidR="00072C73" w:rsidRPr="00016BB9" w:rsidRDefault="00072C73" w:rsidP="00B37AEB">
            <w:pPr>
              <w:autoSpaceDE w:val="0"/>
              <w:autoSpaceDN w:val="0"/>
              <w:adjustRightInd w:val="0"/>
              <w:rPr>
                <w:rFonts w:ascii="GHEA Grapalat" w:hAnsi="GHEA Grapalat"/>
                <w:lang w:val="hy-AM"/>
              </w:rPr>
            </w:pPr>
          </w:p>
        </w:tc>
      </w:tr>
      <w:tr w:rsidR="00072C73" w:rsidRPr="00F03D2C" w:rsidTr="00B37AEB">
        <w:trPr>
          <w:trHeight w:val="180"/>
        </w:trPr>
        <w:tc>
          <w:tcPr>
            <w:tcW w:w="9356" w:type="dxa"/>
          </w:tcPr>
          <w:p w:rsidR="00072C73" w:rsidRPr="00C750C8" w:rsidRDefault="00072C73" w:rsidP="00072C73">
            <w:pPr>
              <w:pStyle w:val="ListParagraph"/>
              <w:widowControl w:val="0"/>
              <w:numPr>
                <w:ilvl w:val="0"/>
                <w:numId w:val="34"/>
              </w:numPr>
              <w:autoSpaceDE w:val="0"/>
              <w:autoSpaceDN w:val="0"/>
              <w:adjustRightInd w:val="0"/>
              <w:spacing w:after="0" w:line="240" w:lineRule="auto"/>
              <w:jc w:val="center"/>
              <w:rPr>
                <w:rFonts w:ascii="GHEA Grapalat" w:hAnsi="GHEA Grapalat"/>
                <w:b/>
              </w:rPr>
            </w:pPr>
            <w:r w:rsidRPr="00C750C8">
              <w:rPr>
                <w:rFonts w:ascii="GHEA Grapalat" w:hAnsi="GHEA Grapalat"/>
                <w:b/>
              </w:rPr>
              <w:t>ԿՈՂՄԵՐԻ ՊԱՐՏԱՎՈՐՈՒԹՅՈՒՆՆԵՐԸ</w:t>
            </w:r>
          </w:p>
        </w:tc>
      </w:tr>
      <w:tr w:rsidR="00072C73" w:rsidRPr="00F03D2C" w:rsidTr="00B37AEB">
        <w:tc>
          <w:tcPr>
            <w:tcW w:w="9356" w:type="dxa"/>
          </w:tcPr>
          <w:p w:rsidR="00072C73" w:rsidRPr="00F03D2C" w:rsidRDefault="00072C73" w:rsidP="00B37AEB">
            <w:pPr>
              <w:pStyle w:val="ListParagraph"/>
              <w:autoSpaceDE w:val="0"/>
              <w:autoSpaceDN w:val="0"/>
              <w:adjustRightInd w:val="0"/>
              <w:ind w:left="564"/>
              <w:rPr>
                <w:rFonts w:ascii="GHEA Grapalat" w:hAnsi="GHEA Grapalat"/>
                <w:sz w:val="16"/>
                <w:lang w:val="hy-AM"/>
              </w:rPr>
            </w:pPr>
          </w:p>
        </w:tc>
      </w:tr>
      <w:tr w:rsidR="00072C73" w:rsidRPr="00F03D2C" w:rsidTr="00B37AEB">
        <w:tc>
          <w:tcPr>
            <w:tcW w:w="9356" w:type="dxa"/>
          </w:tcPr>
          <w:p w:rsidR="00072C73" w:rsidRPr="00C56EDB" w:rsidRDefault="00072C73" w:rsidP="00B37AEB">
            <w:pPr>
              <w:pStyle w:val="ListParagraph"/>
              <w:keepNext/>
              <w:keepLines/>
              <w:widowControl w:val="0"/>
              <w:numPr>
                <w:ilvl w:val="1"/>
                <w:numId w:val="34"/>
              </w:numPr>
              <w:autoSpaceDE w:val="0"/>
              <w:autoSpaceDN w:val="0"/>
              <w:adjustRightInd w:val="0"/>
              <w:spacing w:after="0" w:line="240" w:lineRule="auto"/>
              <w:jc w:val="both"/>
              <w:rPr>
                <w:rFonts w:ascii="GHEA Grapalat" w:hAnsi="GHEA Grapalat"/>
                <w:bCs/>
              </w:rPr>
            </w:pPr>
            <w:r w:rsidRPr="00C56EDB">
              <w:rPr>
                <w:rFonts w:ascii="GHEA Grapalat" w:hAnsi="GHEA Grapalat" w:cs="Sylfaen"/>
              </w:rPr>
              <w:t>Պատվիրատուն</w:t>
            </w:r>
            <w:r w:rsidRPr="00C56EDB">
              <w:rPr>
                <w:rFonts w:ascii="GHEA Grapalat" w:hAnsi="GHEA Grapalat"/>
              </w:rPr>
              <w:t xml:space="preserve"> </w:t>
            </w:r>
            <w:r w:rsidRPr="00C56EDB">
              <w:rPr>
                <w:rFonts w:ascii="GHEA Grapalat" w:hAnsi="GHEA Grapalat" w:cs="Sylfaen"/>
              </w:rPr>
              <w:t>պարտավորվում</w:t>
            </w:r>
            <w:r w:rsidRPr="00C56EDB">
              <w:rPr>
                <w:rFonts w:ascii="GHEA Grapalat" w:hAnsi="GHEA Grapalat"/>
              </w:rPr>
              <w:t xml:space="preserve"> </w:t>
            </w:r>
            <w:r w:rsidRPr="00C56EDB">
              <w:rPr>
                <w:rFonts w:ascii="GHEA Grapalat" w:hAnsi="GHEA Grapalat" w:cs="Sylfaen"/>
              </w:rPr>
              <w:t>է</w:t>
            </w:r>
            <w:r w:rsidRPr="00C56EDB">
              <w:rPr>
                <w:rFonts w:ascii="GHEA Grapalat" w:hAnsi="GHEA Grapalat"/>
              </w:rPr>
              <w:t>`</w:t>
            </w:r>
          </w:p>
        </w:tc>
      </w:tr>
      <w:tr w:rsidR="00072C73" w:rsidRPr="00F03D2C" w:rsidTr="00B37AEB">
        <w:tc>
          <w:tcPr>
            <w:tcW w:w="9356" w:type="dxa"/>
          </w:tcPr>
          <w:p w:rsidR="00072C73" w:rsidRPr="00F03D2C" w:rsidRDefault="00072C73" w:rsidP="00B37AEB">
            <w:pPr>
              <w:pStyle w:val="ListParagraph"/>
              <w:autoSpaceDE w:val="0"/>
              <w:autoSpaceDN w:val="0"/>
              <w:adjustRightInd w:val="0"/>
              <w:ind w:left="564"/>
              <w:rPr>
                <w:rFonts w:ascii="GHEA Grapalat" w:hAnsi="GHEA Grapalat"/>
                <w:sz w:val="16"/>
                <w:lang w:val="hy-AM"/>
              </w:rPr>
            </w:pPr>
          </w:p>
        </w:tc>
      </w:tr>
      <w:tr w:rsidR="00072C73" w:rsidRPr="00F03D2C" w:rsidTr="00B37AEB">
        <w:trPr>
          <w:trHeight w:val="594"/>
        </w:trPr>
        <w:tc>
          <w:tcPr>
            <w:tcW w:w="9356" w:type="dxa"/>
          </w:tcPr>
          <w:p w:rsidR="00072C73" w:rsidRPr="00F03D2C" w:rsidRDefault="00072C73" w:rsidP="00B37AEB">
            <w:pPr>
              <w:pStyle w:val="ListParagraph"/>
              <w:widowControl w:val="0"/>
              <w:numPr>
                <w:ilvl w:val="2"/>
                <w:numId w:val="34"/>
              </w:numPr>
              <w:autoSpaceDE w:val="0"/>
              <w:autoSpaceDN w:val="0"/>
              <w:adjustRightInd w:val="0"/>
              <w:spacing w:after="0" w:line="240" w:lineRule="auto"/>
              <w:ind w:left="965" w:hanging="605"/>
              <w:jc w:val="both"/>
              <w:rPr>
                <w:rFonts w:ascii="GHEA Grapalat" w:hAnsi="GHEA Grapalat"/>
                <w:lang w:val="hy-AM"/>
              </w:rPr>
            </w:pPr>
            <w:r w:rsidRPr="00F03D2C">
              <w:rPr>
                <w:rFonts w:ascii="GHEA Grapalat" w:hAnsi="GHEA Grapalat"/>
                <w:lang w:val="hy-AM"/>
              </w:rPr>
              <w:t>Խորհրդատուի ներ</w:t>
            </w:r>
            <w:r w:rsidRPr="00F03D2C">
              <w:rPr>
                <w:rFonts w:ascii="GHEA Grapalat" w:hAnsi="GHEA Grapalat"/>
                <w:lang w:val="hy-AM"/>
              </w:rPr>
              <w:softHyphen/>
              <w:t>կա</w:t>
            </w:r>
            <w:r w:rsidRPr="00F03D2C">
              <w:rPr>
                <w:rFonts w:ascii="GHEA Grapalat" w:hAnsi="GHEA Grapalat"/>
                <w:lang w:val="hy-AM"/>
              </w:rPr>
              <w:softHyphen/>
              <w:t>յացուցիչների համար ապա</w:t>
            </w:r>
            <w:r w:rsidRPr="00F03D2C">
              <w:rPr>
                <w:rFonts w:ascii="GHEA Grapalat" w:hAnsi="GHEA Grapalat"/>
                <w:lang w:val="hy-AM"/>
              </w:rPr>
              <w:softHyphen/>
              <w:t>հովել աշխատան</w:t>
            </w:r>
            <w:r w:rsidRPr="00F03D2C">
              <w:rPr>
                <w:rFonts w:ascii="GHEA Grapalat" w:hAnsi="GHEA Grapalat"/>
                <w:lang w:val="hy-AM"/>
              </w:rPr>
              <w:softHyphen/>
              <w:t>քային պայմաններ և տրա</w:t>
            </w:r>
            <w:r w:rsidRPr="00F03D2C">
              <w:rPr>
                <w:rFonts w:ascii="GHEA Grapalat" w:hAnsi="GHEA Grapalat"/>
                <w:lang w:val="hy-AM"/>
              </w:rPr>
              <w:softHyphen/>
              <w:t>մադրել անհրաժեշտ տեխնի</w:t>
            </w:r>
            <w:r w:rsidRPr="00F03D2C">
              <w:rPr>
                <w:rFonts w:ascii="GHEA Grapalat" w:hAnsi="GHEA Grapalat"/>
                <w:lang w:val="hy-AM"/>
              </w:rPr>
              <w:softHyphen/>
              <w:t>կական միջոցներ</w:t>
            </w:r>
            <w:r>
              <w:rPr>
                <w:rFonts w:ascii="Cambria Math" w:eastAsia="Microsoft JhengHei" w:hAnsi="Cambria Math" w:cs="Cambria Math"/>
              </w:rPr>
              <w:t>.</w:t>
            </w:r>
          </w:p>
        </w:tc>
      </w:tr>
      <w:tr w:rsidR="00072C73" w:rsidRPr="00F03D2C" w:rsidTr="00B37AEB">
        <w:tc>
          <w:tcPr>
            <w:tcW w:w="9356" w:type="dxa"/>
          </w:tcPr>
          <w:p w:rsidR="00072C73" w:rsidRPr="00F03D2C" w:rsidRDefault="00072C73" w:rsidP="00B37AEB">
            <w:pPr>
              <w:pStyle w:val="ListParagraph"/>
              <w:autoSpaceDE w:val="0"/>
              <w:autoSpaceDN w:val="0"/>
              <w:adjustRightInd w:val="0"/>
              <w:ind w:left="564"/>
              <w:jc w:val="both"/>
              <w:rPr>
                <w:rFonts w:ascii="GHEA Grapalat" w:hAnsi="GHEA Grapalat"/>
                <w:sz w:val="16"/>
                <w:lang w:val="hy-AM"/>
              </w:rPr>
            </w:pPr>
          </w:p>
        </w:tc>
      </w:tr>
      <w:tr w:rsidR="00072C73" w:rsidRPr="00F03D2C" w:rsidTr="00B37AEB">
        <w:tc>
          <w:tcPr>
            <w:tcW w:w="9356" w:type="dxa"/>
          </w:tcPr>
          <w:p w:rsidR="00072C73" w:rsidRPr="00F03D2C" w:rsidRDefault="00072C73" w:rsidP="00B37AEB">
            <w:pPr>
              <w:pStyle w:val="ListParagraph"/>
              <w:widowControl w:val="0"/>
              <w:numPr>
                <w:ilvl w:val="2"/>
                <w:numId w:val="34"/>
              </w:numPr>
              <w:autoSpaceDE w:val="0"/>
              <w:autoSpaceDN w:val="0"/>
              <w:adjustRightInd w:val="0"/>
              <w:spacing w:after="0" w:line="240" w:lineRule="auto"/>
              <w:ind w:left="965" w:hanging="605"/>
              <w:jc w:val="both"/>
              <w:rPr>
                <w:rFonts w:ascii="GHEA Grapalat" w:hAnsi="GHEA Grapalat"/>
                <w:lang w:val="hy-AM"/>
              </w:rPr>
            </w:pPr>
            <w:r w:rsidRPr="00F03D2C">
              <w:rPr>
                <w:rFonts w:ascii="GHEA Grapalat" w:hAnsi="GHEA Grapalat"/>
                <w:lang w:val="hy-AM"/>
              </w:rPr>
              <w:t xml:space="preserve">Oպերատիվ ձևով </w:t>
            </w:r>
            <w:r>
              <w:rPr>
                <w:rFonts w:ascii="GHEA Grapalat" w:hAnsi="GHEA Grapalat"/>
                <w:lang w:val="hy-AM"/>
              </w:rPr>
              <w:t>տրամադրել</w:t>
            </w:r>
            <w:r w:rsidRPr="00F03D2C">
              <w:rPr>
                <w:rFonts w:ascii="GHEA Grapalat" w:hAnsi="GHEA Grapalat"/>
                <w:lang w:val="hy-AM"/>
              </w:rPr>
              <w:t xml:space="preserve"> Խոր</w:t>
            </w:r>
            <w:r w:rsidRPr="00F03D2C">
              <w:rPr>
                <w:rFonts w:ascii="GHEA Grapalat" w:hAnsi="GHEA Grapalat"/>
                <w:lang w:val="hy-AM"/>
              </w:rPr>
              <w:softHyphen/>
              <w:t>հրդա</w:t>
            </w:r>
            <w:r w:rsidRPr="00F03D2C">
              <w:rPr>
                <w:rFonts w:ascii="GHEA Grapalat" w:hAnsi="GHEA Grapalat"/>
                <w:lang w:val="hy-AM"/>
              </w:rPr>
              <w:softHyphen/>
              <w:t>տուին ամբողջական և ճշգրիտ տեղե</w:t>
            </w:r>
            <w:r w:rsidRPr="00F03D2C">
              <w:rPr>
                <w:rFonts w:ascii="GHEA Grapalat" w:hAnsi="GHEA Grapalat"/>
                <w:lang w:val="hy-AM"/>
              </w:rPr>
              <w:softHyphen/>
              <w:t>կա</w:t>
            </w:r>
            <w:r w:rsidRPr="00F03D2C">
              <w:rPr>
                <w:rFonts w:ascii="GHEA Grapalat" w:hAnsi="GHEA Grapalat"/>
                <w:lang w:val="hy-AM"/>
              </w:rPr>
              <w:softHyphen/>
              <w:t>տվու</w:t>
            </w:r>
            <w:r w:rsidRPr="00F03D2C">
              <w:rPr>
                <w:rFonts w:ascii="GHEA Grapalat" w:hAnsi="GHEA Grapalat"/>
                <w:lang w:val="hy-AM"/>
              </w:rPr>
              <w:softHyphen/>
              <w:t>թան, ինչպես նաև բոլոր առկա և հասա</w:t>
            </w:r>
            <w:r w:rsidRPr="00F03D2C">
              <w:rPr>
                <w:rFonts w:ascii="GHEA Grapalat" w:hAnsi="GHEA Grapalat"/>
                <w:lang w:val="hy-AM"/>
              </w:rPr>
              <w:softHyphen/>
              <w:t>նելի փաստաթղթերի տրամադրումը, ինչը թույլ կտա Խորհրդա</w:t>
            </w:r>
            <w:r w:rsidRPr="00F03D2C">
              <w:rPr>
                <w:rFonts w:ascii="GHEA Grapalat" w:hAnsi="GHEA Grapalat"/>
                <w:lang w:val="hy-AM"/>
              </w:rPr>
              <w:softHyphen/>
              <w:t>տուին մատու</w:t>
            </w:r>
            <w:r w:rsidRPr="00F03D2C">
              <w:rPr>
                <w:rFonts w:ascii="GHEA Grapalat" w:hAnsi="GHEA Grapalat"/>
                <w:lang w:val="hy-AM"/>
              </w:rPr>
              <w:softHyphen/>
              <w:t>ցելու վերը նշված ծառայություն</w:t>
            </w:r>
            <w:r w:rsidRPr="00F03D2C">
              <w:rPr>
                <w:rFonts w:ascii="GHEA Grapalat" w:hAnsi="GHEA Grapalat"/>
                <w:lang w:val="hy-AM"/>
              </w:rPr>
              <w:softHyphen/>
              <w:t>ները</w:t>
            </w:r>
            <w:r>
              <w:rPr>
                <w:rFonts w:ascii="Cambria Math" w:eastAsia="Microsoft JhengHei" w:hAnsi="Cambria Math" w:cs="Cambria Math"/>
                <w:lang w:val="hy-AM"/>
              </w:rPr>
              <w:t>.</w:t>
            </w:r>
            <w:r w:rsidRPr="00F03D2C">
              <w:rPr>
                <w:rFonts w:ascii="GHEA Grapalat" w:hAnsi="GHEA Grapalat"/>
                <w:lang w:val="hy-AM"/>
              </w:rPr>
              <w:t xml:space="preserve"> </w:t>
            </w:r>
          </w:p>
        </w:tc>
      </w:tr>
      <w:tr w:rsidR="00072C73" w:rsidRPr="00F03D2C" w:rsidTr="00B37AEB">
        <w:tc>
          <w:tcPr>
            <w:tcW w:w="9356" w:type="dxa"/>
          </w:tcPr>
          <w:p w:rsidR="00072C73" w:rsidRPr="00F03D2C" w:rsidRDefault="00072C73" w:rsidP="00B37AEB">
            <w:pPr>
              <w:pStyle w:val="ListParagraph"/>
              <w:autoSpaceDE w:val="0"/>
              <w:autoSpaceDN w:val="0"/>
              <w:adjustRightInd w:val="0"/>
              <w:ind w:left="564"/>
              <w:jc w:val="both"/>
              <w:rPr>
                <w:rFonts w:ascii="GHEA Grapalat" w:hAnsi="GHEA Grapalat"/>
                <w:sz w:val="16"/>
                <w:lang w:val="hy-AM"/>
              </w:rPr>
            </w:pPr>
          </w:p>
        </w:tc>
      </w:tr>
      <w:tr w:rsidR="00072C73" w:rsidRPr="00016BB9" w:rsidTr="00B37AEB">
        <w:tc>
          <w:tcPr>
            <w:tcW w:w="9356" w:type="dxa"/>
          </w:tcPr>
          <w:p w:rsidR="00072C73" w:rsidRPr="00016BB9" w:rsidRDefault="00072C73" w:rsidP="00B37AEB">
            <w:pPr>
              <w:pStyle w:val="ListParagraph"/>
              <w:widowControl w:val="0"/>
              <w:numPr>
                <w:ilvl w:val="2"/>
                <w:numId w:val="34"/>
              </w:numPr>
              <w:autoSpaceDE w:val="0"/>
              <w:autoSpaceDN w:val="0"/>
              <w:adjustRightInd w:val="0"/>
              <w:spacing w:after="0" w:line="240" w:lineRule="auto"/>
              <w:ind w:left="965" w:hanging="605"/>
              <w:jc w:val="both"/>
              <w:rPr>
                <w:rFonts w:ascii="GHEA Grapalat" w:hAnsi="GHEA Grapalat"/>
                <w:lang w:val="hy-AM"/>
              </w:rPr>
            </w:pPr>
            <w:r w:rsidRPr="00016BB9">
              <w:rPr>
                <w:rFonts w:ascii="GHEA Grapalat" w:hAnsi="GHEA Grapalat"/>
                <w:lang w:val="hy-AM"/>
              </w:rPr>
              <w:t>Տեղեկացնել Խորհրդատուին ցանկացած փո</w:t>
            </w:r>
            <w:r w:rsidRPr="00016BB9">
              <w:rPr>
                <w:rFonts w:ascii="GHEA Grapalat" w:hAnsi="GHEA Grapalat"/>
                <w:lang w:val="hy-AM"/>
              </w:rPr>
              <w:softHyphen/>
              <w:t>փո</w:t>
            </w:r>
            <w:r w:rsidRPr="00016BB9">
              <w:rPr>
                <w:rFonts w:ascii="GHEA Grapalat" w:hAnsi="GHEA Grapalat"/>
                <w:lang w:val="hy-AM"/>
              </w:rPr>
              <w:softHyphen/>
              <w:t>խու</w:t>
            </w:r>
            <w:r w:rsidRPr="00016BB9">
              <w:rPr>
                <w:rFonts w:ascii="GHEA Grapalat" w:hAnsi="GHEA Grapalat"/>
                <w:lang w:val="hy-AM"/>
              </w:rPr>
              <w:softHyphen/>
              <w:t>թյուն</w:t>
            </w:r>
            <w:r w:rsidRPr="00016BB9">
              <w:rPr>
                <w:rFonts w:ascii="GHEA Grapalat" w:hAnsi="GHEA Grapalat"/>
                <w:lang w:val="hy-AM"/>
              </w:rPr>
              <w:softHyphen/>
              <w:t>ների մասին, որոնք կարող են ազդե</w:t>
            </w:r>
            <w:r w:rsidRPr="00016BB9">
              <w:rPr>
                <w:rFonts w:ascii="GHEA Grapalat" w:hAnsi="GHEA Grapalat"/>
                <w:lang w:val="hy-AM"/>
              </w:rPr>
              <w:softHyphen/>
              <w:t>ցու</w:t>
            </w:r>
            <w:r w:rsidRPr="00016BB9">
              <w:rPr>
                <w:rFonts w:ascii="GHEA Grapalat" w:hAnsi="GHEA Grapalat"/>
                <w:lang w:val="hy-AM"/>
              </w:rPr>
              <w:softHyphen/>
              <w:t>թյուն ունենալ պահանջված տե</w:t>
            </w:r>
            <w:r w:rsidRPr="00016BB9">
              <w:rPr>
                <w:rFonts w:ascii="GHEA Grapalat" w:hAnsi="GHEA Grapalat"/>
                <w:lang w:val="hy-AM"/>
              </w:rPr>
              <w:softHyphen/>
              <w:t>ղե</w:t>
            </w:r>
            <w:r w:rsidRPr="00016BB9">
              <w:rPr>
                <w:rFonts w:ascii="GHEA Grapalat" w:hAnsi="GHEA Grapalat"/>
                <w:lang w:val="hy-AM"/>
              </w:rPr>
              <w:softHyphen/>
              <w:t>կատվության կամ փաստա</w:t>
            </w:r>
            <w:r w:rsidRPr="00016BB9">
              <w:rPr>
                <w:rFonts w:ascii="GHEA Grapalat" w:hAnsi="GHEA Grapalat"/>
                <w:lang w:val="hy-AM"/>
              </w:rPr>
              <w:softHyphen/>
              <w:t>թղթերի ամ</w:t>
            </w:r>
            <w:r w:rsidRPr="00016BB9">
              <w:rPr>
                <w:rFonts w:ascii="GHEA Grapalat" w:hAnsi="GHEA Grapalat"/>
                <w:lang w:val="hy-AM"/>
              </w:rPr>
              <w:softHyphen/>
              <w:t>բող</w:t>
            </w:r>
            <w:r w:rsidRPr="00016BB9">
              <w:rPr>
                <w:rFonts w:ascii="GHEA Grapalat" w:hAnsi="GHEA Grapalat"/>
                <w:lang w:val="hy-AM"/>
              </w:rPr>
              <w:softHyphen/>
              <w:t>ջականության կամ ճշգրտության վրա</w:t>
            </w:r>
            <w:r>
              <w:rPr>
                <w:rFonts w:ascii="Cambria Math" w:eastAsia="Microsoft JhengHei" w:hAnsi="Cambria Math" w:cs="Cambria Math"/>
                <w:lang w:val="hy-AM"/>
              </w:rPr>
              <w:t>.</w:t>
            </w:r>
          </w:p>
        </w:tc>
      </w:tr>
      <w:tr w:rsidR="00072C73" w:rsidRPr="00F03D2C" w:rsidTr="00B37AEB">
        <w:tc>
          <w:tcPr>
            <w:tcW w:w="9356" w:type="dxa"/>
          </w:tcPr>
          <w:p w:rsidR="00072C73" w:rsidRPr="00F03D2C" w:rsidRDefault="00072C73" w:rsidP="00B37AEB">
            <w:pPr>
              <w:pStyle w:val="ListParagraph"/>
              <w:autoSpaceDE w:val="0"/>
              <w:autoSpaceDN w:val="0"/>
              <w:adjustRightInd w:val="0"/>
              <w:ind w:left="564"/>
              <w:jc w:val="both"/>
              <w:rPr>
                <w:rFonts w:ascii="GHEA Grapalat" w:hAnsi="GHEA Grapalat"/>
                <w:sz w:val="16"/>
                <w:lang w:val="hy-AM"/>
              </w:rPr>
            </w:pPr>
          </w:p>
        </w:tc>
      </w:tr>
      <w:tr w:rsidR="00072C73" w:rsidRPr="00016BB9" w:rsidTr="00B37AEB">
        <w:tc>
          <w:tcPr>
            <w:tcW w:w="9356" w:type="dxa"/>
          </w:tcPr>
          <w:p w:rsidR="00072C73" w:rsidRPr="00016BB9" w:rsidRDefault="00072C73" w:rsidP="00B37AEB">
            <w:pPr>
              <w:pStyle w:val="ListParagraph"/>
              <w:widowControl w:val="0"/>
              <w:numPr>
                <w:ilvl w:val="2"/>
                <w:numId w:val="34"/>
              </w:numPr>
              <w:autoSpaceDE w:val="0"/>
              <w:autoSpaceDN w:val="0"/>
              <w:adjustRightInd w:val="0"/>
              <w:spacing w:after="0" w:line="240" w:lineRule="auto"/>
              <w:ind w:left="964" w:hanging="607"/>
              <w:jc w:val="both"/>
              <w:rPr>
                <w:rFonts w:ascii="GHEA Grapalat" w:hAnsi="GHEA Grapalat"/>
                <w:lang w:val="hy-AM"/>
              </w:rPr>
            </w:pPr>
            <w:r w:rsidRPr="00016BB9">
              <w:rPr>
                <w:rFonts w:ascii="GHEA Grapalat" w:hAnsi="GHEA Grapalat"/>
                <w:lang w:val="hy-AM"/>
              </w:rPr>
              <w:t>Աշխատանքներն իրականացնելիս Խոր</w:t>
            </w:r>
            <w:r w:rsidRPr="00016BB9">
              <w:rPr>
                <w:rFonts w:ascii="GHEA Grapalat" w:hAnsi="GHEA Grapalat"/>
                <w:lang w:val="hy-AM"/>
              </w:rPr>
              <w:softHyphen/>
              <w:t>հրդա</w:t>
            </w:r>
            <w:r w:rsidRPr="00016BB9">
              <w:rPr>
                <w:rFonts w:ascii="GHEA Grapalat" w:hAnsi="GHEA Grapalat"/>
                <w:lang w:val="hy-AM"/>
              </w:rPr>
              <w:softHyphen/>
            </w:r>
            <w:r w:rsidRPr="00016BB9">
              <w:rPr>
                <w:rFonts w:ascii="GHEA Grapalat" w:hAnsi="GHEA Grapalat"/>
                <w:lang w:val="hy-AM"/>
              </w:rPr>
              <w:softHyphen/>
            </w:r>
            <w:r w:rsidRPr="00016BB9">
              <w:rPr>
                <w:rFonts w:ascii="GHEA Grapalat" w:hAnsi="GHEA Grapalat"/>
                <w:lang w:val="hy-AM"/>
              </w:rPr>
              <w:softHyphen/>
              <w:t>տուի աշխա</w:t>
            </w:r>
            <w:r w:rsidRPr="00016BB9">
              <w:rPr>
                <w:rFonts w:ascii="GHEA Grapalat" w:hAnsi="GHEA Grapalat"/>
                <w:lang w:val="hy-AM"/>
              </w:rPr>
              <w:softHyphen/>
              <w:t>տակազմին տրամա</w:t>
            </w:r>
            <w:r w:rsidRPr="00016BB9">
              <w:rPr>
                <w:rFonts w:ascii="GHEA Grapalat" w:hAnsi="GHEA Grapalat"/>
                <w:lang w:val="hy-AM"/>
              </w:rPr>
              <w:softHyphen/>
              <w:t>դրել լիիրավ հա</w:t>
            </w:r>
            <w:r w:rsidRPr="00016BB9">
              <w:rPr>
                <w:rFonts w:ascii="GHEA Grapalat" w:hAnsi="GHEA Grapalat"/>
                <w:lang w:val="hy-AM"/>
              </w:rPr>
              <w:softHyphen/>
              <w:t>մա</w:t>
            </w:r>
            <w:r w:rsidRPr="00016BB9">
              <w:rPr>
                <w:rFonts w:ascii="GHEA Grapalat" w:hAnsi="GHEA Grapalat"/>
                <w:lang w:val="hy-AM"/>
              </w:rPr>
              <w:softHyphen/>
              <w:t>գործակ</w:t>
            </w:r>
            <w:r w:rsidRPr="00016BB9">
              <w:rPr>
                <w:rFonts w:ascii="GHEA Grapalat" w:hAnsi="GHEA Grapalat"/>
                <w:lang w:val="hy-AM"/>
              </w:rPr>
              <w:softHyphen/>
              <w:t>ցություն և աջակ</w:t>
            </w:r>
            <w:r w:rsidRPr="00016BB9">
              <w:rPr>
                <w:rFonts w:ascii="GHEA Grapalat" w:hAnsi="GHEA Grapalat"/>
                <w:lang w:val="hy-AM"/>
              </w:rPr>
              <w:softHyphen/>
              <w:t>ցություն:</w:t>
            </w:r>
          </w:p>
        </w:tc>
      </w:tr>
      <w:tr w:rsidR="00072C73" w:rsidRPr="00F03D2C" w:rsidTr="00B37AEB">
        <w:tc>
          <w:tcPr>
            <w:tcW w:w="9356" w:type="dxa"/>
          </w:tcPr>
          <w:p w:rsidR="00072C73" w:rsidRPr="00F03D2C" w:rsidRDefault="00072C73" w:rsidP="00B37AEB">
            <w:pPr>
              <w:pStyle w:val="ListParagraph"/>
              <w:autoSpaceDE w:val="0"/>
              <w:autoSpaceDN w:val="0"/>
              <w:adjustRightInd w:val="0"/>
              <w:ind w:left="564"/>
              <w:jc w:val="both"/>
              <w:rPr>
                <w:rFonts w:ascii="GHEA Grapalat" w:hAnsi="GHEA Grapalat"/>
                <w:sz w:val="16"/>
                <w:lang w:val="hy-AM"/>
              </w:rPr>
            </w:pPr>
          </w:p>
        </w:tc>
      </w:tr>
      <w:tr w:rsidR="00072C73" w:rsidRPr="00F03D2C" w:rsidTr="00B37AEB">
        <w:tc>
          <w:tcPr>
            <w:tcW w:w="9356" w:type="dxa"/>
          </w:tcPr>
          <w:p w:rsidR="00072C73" w:rsidRPr="00F03D2C" w:rsidRDefault="00072C73" w:rsidP="00B37AEB">
            <w:pPr>
              <w:pStyle w:val="ListParagraph"/>
              <w:widowControl w:val="0"/>
              <w:numPr>
                <w:ilvl w:val="1"/>
                <w:numId w:val="34"/>
              </w:numPr>
              <w:autoSpaceDE w:val="0"/>
              <w:autoSpaceDN w:val="0"/>
              <w:adjustRightInd w:val="0"/>
              <w:spacing w:after="0" w:line="240" w:lineRule="auto"/>
              <w:ind w:left="540" w:hanging="540"/>
              <w:jc w:val="both"/>
              <w:rPr>
                <w:rFonts w:ascii="GHEA Grapalat" w:hAnsi="GHEA Grapalat"/>
                <w:bCs/>
                <w:lang w:val="hy-AM"/>
              </w:rPr>
            </w:pPr>
            <w:r w:rsidRPr="00F03D2C">
              <w:rPr>
                <w:rFonts w:ascii="GHEA Grapalat" w:hAnsi="GHEA Grapalat"/>
                <w:lang w:val="hy-AM"/>
              </w:rPr>
              <w:t>Ծառայությունների հետ կապված Խորհրդա</w:t>
            </w:r>
            <w:r w:rsidRPr="00F03D2C">
              <w:rPr>
                <w:rFonts w:ascii="GHEA Grapalat" w:hAnsi="GHEA Grapalat"/>
                <w:lang w:val="hy-AM"/>
              </w:rPr>
              <w:softHyphen/>
              <w:t>տուի պարտականություններից և պատաս</w:t>
            </w:r>
            <w:r w:rsidRPr="00F03D2C">
              <w:rPr>
                <w:rFonts w:ascii="GHEA Grapalat" w:hAnsi="GHEA Grapalat"/>
                <w:lang w:val="hy-AM"/>
              </w:rPr>
              <w:softHyphen/>
            </w:r>
            <w:r w:rsidRPr="00F03D2C">
              <w:rPr>
                <w:rFonts w:ascii="GHEA Grapalat" w:hAnsi="GHEA Grapalat"/>
                <w:lang w:val="hy-AM"/>
              </w:rPr>
              <w:softHyphen/>
              <w:t>խա</w:t>
            </w:r>
            <w:r w:rsidRPr="00F03D2C">
              <w:rPr>
                <w:rFonts w:ascii="GHEA Grapalat" w:hAnsi="GHEA Grapalat"/>
                <w:lang w:val="hy-AM"/>
              </w:rPr>
              <w:softHyphen/>
              <w:t>նա</w:t>
            </w:r>
            <w:r w:rsidRPr="00F03D2C">
              <w:rPr>
                <w:rFonts w:ascii="GHEA Grapalat" w:hAnsi="GHEA Grapalat"/>
                <w:lang w:val="hy-AM"/>
              </w:rPr>
              <w:softHyphen/>
              <w:t>տվու</w:t>
            </w:r>
            <w:r w:rsidRPr="00F03D2C">
              <w:rPr>
                <w:rFonts w:ascii="GHEA Grapalat" w:hAnsi="GHEA Grapalat"/>
                <w:lang w:val="hy-AM"/>
              </w:rPr>
              <w:softHyphen/>
              <w:t>թյու</w:t>
            </w:r>
            <w:r w:rsidRPr="00F03D2C">
              <w:rPr>
                <w:rFonts w:ascii="GHEA Grapalat" w:hAnsi="GHEA Grapalat"/>
                <w:lang w:val="hy-AM"/>
              </w:rPr>
              <w:softHyphen/>
              <w:t>նից անկախ՝ Պատվի</w:t>
            </w:r>
            <w:r w:rsidRPr="00F03D2C">
              <w:rPr>
                <w:rFonts w:ascii="GHEA Grapalat" w:hAnsi="GHEA Grapalat"/>
                <w:lang w:val="hy-AM"/>
              </w:rPr>
              <w:softHyphen/>
              <w:t>րա</w:t>
            </w:r>
            <w:r w:rsidRPr="00F03D2C">
              <w:rPr>
                <w:rFonts w:ascii="GHEA Grapalat" w:hAnsi="GHEA Grapalat"/>
                <w:lang w:val="hy-AM"/>
              </w:rPr>
              <w:softHyphen/>
              <w:t>տուն շարու</w:t>
            </w:r>
            <w:r w:rsidRPr="00F03D2C">
              <w:rPr>
                <w:rFonts w:ascii="GHEA Grapalat" w:hAnsi="GHEA Grapalat"/>
                <w:lang w:val="hy-AM"/>
              </w:rPr>
              <w:softHyphen/>
              <w:t xml:space="preserve">նակում </w:t>
            </w:r>
            <w:r>
              <w:rPr>
                <w:rFonts w:ascii="GHEA Grapalat" w:hAnsi="GHEA Grapalat"/>
                <w:lang w:val="hy-AM"/>
              </w:rPr>
              <w:t>է</w:t>
            </w:r>
            <w:r w:rsidRPr="00F03D2C">
              <w:rPr>
                <w:rFonts w:ascii="GHEA Grapalat" w:hAnsi="GHEA Grapalat"/>
                <w:lang w:val="hy-AM"/>
              </w:rPr>
              <w:t xml:space="preserve"> պա</w:t>
            </w:r>
            <w:r w:rsidRPr="00F03D2C">
              <w:rPr>
                <w:rFonts w:ascii="GHEA Grapalat" w:hAnsi="GHEA Grapalat"/>
                <w:lang w:val="hy-AM"/>
              </w:rPr>
              <w:softHyphen/>
              <w:t>տաս</w:t>
            </w:r>
            <w:r w:rsidRPr="00F03D2C">
              <w:rPr>
                <w:rFonts w:ascii="GHEA Grapalat" w:hAnsi="GHEA Grapalat"/>
                <w:lang w:val="hy-AM"/>
              </w:rPr>
              <w:softHyphen/>
            </w:r>
            <w:r w:rsidRPr="00F03D2C">
              <w:rPr>
                <w:rFonts w:ascii="GHEA Grapalat" w:hAnsi="GHEA Grapalat"/>
                <w:lang w:val="hy-AM"/>
              </w:rPr>
              <w:softHyphen/>
            </w:r>
            <w:r w:rsidRPr="00F03D2C">
              <w:rPr>
                <w:rFonts w:ascii="GHEA Grapalat" w:hAnsi="GHEA Grapalat"/>
                <w:lang w:val="hy-AM"/>
              </w:rPr>
              <w:softHyphen/>
              <w:t>խա</w:t>
            </w:r>
            <w:r w:rsidRPr="00F03D2C">
              <w:rPr>
                <w:rFonts w:ascii="GHEA Grapalat" w:hAnsi="GHEA Grapalat"/>
                <w:lang w:val="hy-AM"/>
              </w:rPr>
              <w:softHyphen/>
              <w:t>նա</w:t>
            </w:r>
            <w:r w:rsidRPr="00F03D2C">
              <w:rPr>
                <w:rFonts w:ascii="GHEA Grapalat" w:hAnsi="GHEA Grapalat"/>
                <w:lang w:val="hy-AM"/>
              </w:rPr>
              <w:softHyphen/>
              <w:t>տվություն կրել և հաշ</w:t>
            </w:r>
            <w:r w:rsidRPr="00F03D2C">
              <w:rPr>
                <w:rFonts w:ascii="GHEA Grapalat" w:hAnsi="GHEA Grapalat"/>
                <w:lang w:val="hy-AM"/>
              </w:rPr>
              <w:softHyphen/>
              <w:t>վետու լինել հետևյալի առնչությամբ՝</w:t>
            </w:r>
          </w:p>
        </w:tc>
      </w:tr>
      <w:tr w:rsidR="00072C73" w:rsidRPr="00F03D2C" w:rsidTr="00B37AEB">
        <w:tc>
          <w:tcPr>
            <w:tcW w:w="9356" w:type="dxa"/>
          </w:tcPr>
          <w:p w:rsidR="00072C73" w:rsidRPr="00F03D2C" w:rsidRDefault="00072C73" w:rsidP="00B37AEB">
            <w:pPr>
              <w:pStyle w:val="ListParagraph"/>
              <w:autoSpaceDE w:val="0"/>
              <w:autoSpaceDN w:val="0"/>
              <w:adjustRightInd w:val="0"/>
              <w:ind w:left="564"/>
              <w:jc w:val="both"/>
              <w:rPr>
                <w:rFonts w:ascii="GHEA Grapalat" w:hAnsi="GHEA Grapalat"/>
                <w:sz w:val="16"/>
                <w:lang w:val="hy-AM"/>
              </w:rPr>
            </w:pPr>
          </w:p>
        </w:tc>
      </w:tr>
      <w:tr w:rsidR="00072C73" w:rsidRPr="00F03D2C" w:rsidTr="00B37AEB">
        <w:tc>
          <w:tcPr>
            <w:tcW w:w="9356" w:type="dxa"/>
          </w:tcPr>
          <w:p w:rsidR="00072C73" w:rsidRPr="00F03D2C" w:rsidRDefault="00072C73" w:rsidP="00B37AEB">
            <w:pPr>
              <w:pStyle w:val="ListParagraph"/>
              <w:widowControl w:val="0"/>
              <w:numPr>
                <w:ilvl w:val="2"/>
                <w:numId w:val="34"/>
              </w:numPr>
              <w:autoSpaceDE w:val="0"/>
              <w:autoSpaceDN w:val="0"/>
              <w:adjustRightInd w:val="0"/>
              <w:spacing w:after="0" w:line="240" w:lineRule="auto"/>
              <w:ind w:left="965" w:hanging="605"/>
              <w:jc w:val="both"/>
              <w:rPr>
                <w:rFonts w:ascii="GHEA Grapalat" w:hAnsi="GHEA Grapalat"/>
                <w:lang w:val="hy-AM"/>
              </w:rPr>
            </w:pPr>
            <w:r w:rsidRPr="00F03D2C">
              <w:rPr>
                <w:rFonts w:ascii="GHEA Grapalat" w:hAnsi="GHEA Grapalat"/>
                <w:lang w:val="hy-AM"/>
              </w:rPr>
              <w:t>Ղեկավարել, վարել և իրականացնել իր գոր</w:t>
            </w:r>
            <w:r w:rsidRPr="00F03D2C">
              <w:rPr>
                <w:rFonts w:ascii="GHEA Grapalat" w:hAnsi="GHEA Grapalat"/>
                <w:lang w:val="hy-AM"/>
              </w:rPr>
              <w:softHyphen/>
              <w:t>ծունեությունը</w:t>
            </w:r>
            <w:r>
              <w:rPr>
                <w:rFonts w:ascii="Cambria Math" w:eastAsia="Microsoft JhengHei" w:hAnsi="Cambria Math" w:cs="Cambria Math"/>
                <w:lang w:val="hy-AM"/>
              </w:rPr>
              <w:t>.</w:t>
            </w:r>
          </w:p>
        </w:tc>
      </w:tr>
      <w:tr w:rsidR="00072C73" w:rsidRPr="00F03D2C" w:rsidTr="00B37AEB">
        <w:tc>
          <w:tcPr>
            <w:tcW w:w="9356" w:type="dxa"/>
          </w:tcPr>
          <w:p w:rsidR="00072C73" w:rsidRPr="00F03D2C" w:rsidRDefault="00072C73" w:rsidP="00B37AEB">
            <w:pPr>
              <w:pStyle w:val="ListParagraph"/>
              <w:autoSpaceDE w:val="0"/>
              <w:autoSpaceDN w:val="0"/>
              <w:adjustRightInd w:val="0"/>
              <w:ind w:left="564"/>
              <w:jc w:val="both"/>
              <w:rPr>
                <w:rFonts w:ascii="GHEA Grapalat" w:hAnsi="GHEA Grapalat"/>
                <w:sz w:val="16"/>
                <w:lang w:val="hy-AM"/>
              </w:rPr>
            </w:pPr>
          </w:p>
        </w:tc>
      </w:tr>
      <w:tr w:rsidR="00072C73" w:rsidRPr="00B37AEB" w:rsidTr="00B37AEB">
        <w:tc>
          <w:tcPr>
            <w:tcW w:w="9356" w:type="dxa"/>
          </w:tcPr>
          <w:p w:rsidR="00B37AEB" w:rsidRPr="00B37AEB" w:rsidRDefault="00072C73" w:rsidP="00B37AEB">
            <w:pPr>
              <w:pStyle w:val="ListParagraph"/>
              <w:widowControl w:val="0"/>
              <w:numPr>
                <w:ilvl w:val="2"/>
                <w:numId w:val="34"/>
              </w:numPr>
              <w:autoSpaceDE w:val="0"/>
              <w:autoSpaceDN w:val="0"/>
              <w:adjustRightInd w:val="0"/>
              <w:spacing w:after="0" w:line="240" w:lineRule="auto"/>
              <w:ind w:left="965" w:hanging="605"/>
              <w:jc w:val="both"/>
              <w:rPr>
                <w:rFonts w:ascii="GHEA Grapalat" w:hAnsi="GHEA Grapalat"/>
                <w:lang w:val="hy-AM"/>
              </w:rPr>
            </w:pPr>
            <w:r w:rsidRPr="00016BB9">
              <w:rPr>
                <w:rFonts w:ascii="GHEA Grapalat" w:hAnsi="GHEA Grapalat"/>
                <w:lang w:val="hy-AM"/>
              </w:rPr>
              <w:t>Որոշում կայացնել կամ ընտրել, թե որքա</w:t>
            </w:r>
            <w:r w:rsidRPr="00016BB9">
              <w:rPr>
                <w:rFonts w:ascii="GHEA Grapalat" w:hAnsi="GHEA Grapalat"/>
                <w:lang w:val="hy-AM"/>
              </w:rPr>
              <w:softHyphen/>
              <w:t xml:space="preserve">նով է Պատվիրատուն ցանկանում </w:t>
            </w:r>
          </w:p>
          <w:p w:rsidR="00072C73" w:rsidRPr="00016BB9" w:rsidRDefault="00072C73" w:rsidP="00B37AEB">
            <w:pPr>
              <w:pStyle w:val="ListParagraph"/>
              <w:widowControl w:val="0"/>
              <w:autoSpaceDE w:val="0"/>
              <w:autoSpaceDN w:val="0"/>
              <w:adjustRightInd w:val="0"/>
              <w:spacing w:after="0" w:line="240" w:lineRule="auto"/>
              <w:ind w:left="965"/>
              <w:jc w:val="both"/>
              <w:rPr>
                <w:rFonts w:ascii="GHEA Grapalat" w:hAnsi="GHEA Grapalat"/>
                <w:lang w:val="hy-AM"/>
              </w:rPr>
            </w:pPr>
            <w:r w:rsidRPr="00016BB9">
              <w:rPr>
                <w:rFonts w:ascii="GHEA Grapalat" w:hAnsi="GHEA Grapalat"/>
                <w:lang w:val="hy-AM"/>
              </w:rPr>
              <w:lastRenderedPageBreak/>
              <w:t>հիմ</w:t>
            </w:r>
            <w:r w:rsidRPr="00016BB9">
              <w:rPr>
                <w:rFonts w:ascii="GHEA Grapalat" w:hAnsi="GHEA Grapalat"/>
                <w:lang w:val="hy-AM"/>
              </w:rPr>
              <w:softHyphen/>
              <w:t>նվել կամ ի կատար ածել Խորհրդատուի կողմից տրամա</w:t>
            </w:r>
            <w:r w:rsidRPr="00016BB9">
              <w:rPr>
                <w:rFonts w:ascii="GHEA Grapalat" w:hAnsi="GHEA Grapalat"/>
                <w:lang w:val="hy-AM"/>
              </w:rPr>
              <w:softHyphen/>
              <w:t>դրված խորհրդա</w:t>
            </w:r>
            <w:r w:rsidRPr="00016BB9">
              <w:rPr>
                <w:rFonts w:ascii="GHEA Grapalat" w:hAnsi="GHEA Grapalat"/>
                <w:lang w:val="hy-AM"/>
              </w:rPr>
              <w:softHyphen/>
              <w:t>տվու</w:t>
            </w:r>
            <w:r w:rsidRPr="00016BB9">
              <w:rPr>
                <w:rFonts w:ascii="GHEA Grapalat" w:hAnsi="GHEA Grapalat"/>
                <w:lang w:val="hy-AM"/>
              </w:rPr>
              <w:softHyphen/>
              <w:t>թյունը, առա</w:t>
            </w:r>
            <w:r w:rsidRPr="00016BB9">
              <w:rPr>
                <w:rFonts w:ascii="GHEA Grapalat" w:hAnsi="GHEA Grapalat"/>
                <w:lang w:val="hy-AM"/>
              </w:rPr>
              <w:softHyphen/>
              <w:t>ջար</w:t>
            </w:r>
            <w:r w:rsidRPr="00016BB9">
              <w:rPr>
                <w:rFonts w:ascii="GHEA Grapalat" w:hAnsi="GHEA Grapalat"/>
                <w:lang w:val="hy-AM"/>
              </w:rPr>
              <w:softHyphen/>
              <w:t>կու</w:t>
            </w:r>
            <w:r w:rsidRPr="00016BB9">
              <w:rPr>
                <w:rFonts w:ascii="GHEA Grapalat" w:hAnsi="GHEA Grapalat"/>
                <w:lang w:val="hy-AM"/>
              </w:rPr>
              <w:softHyphen/>
              <w:t>թյուն</w:t>
            </w:r>
            <w:r w:rsidRPr="00016BB9">
              <w:rPr>
                <w:rFonts w:ascii="GHEA Grapalat" w:hAnsi="GHEA Grapalat"/>
                <w:lang w:val="hy-AM"/>
              </w:rPr>
              <w:softHyphen/>
            </w:r>
            <w:r w:rsidRPr="00016BB9">
              <w:rPr>
                <w:rFonts w:ascii="GHEA Grapalat" w:hAnsi="GHEA Grapalat"/>
                <w:lang w:val="hy-AM"/>
              </w:rPr>
              <w:softHyphen/>
              <w:t>ները կամ այլ արդյունքային փաստա</w:t>
            </w:r>
            <w:r w:rsidRPr="00016BB9">
              <w:rPr>
                <w:rFonts w:ascii="GHEA Grapalat" w:hAnsi="GHEA Grapalat"/>
                <w:lang w:val="hy-AM"/>
              </w:rPr>
              <w:softHyphen/>
              <w:t>թղթերը:</w:t>
            </w:r>
          </w:p>
        </w:tc>
      </w:tr>
      <w:tr w:rsidR="00072C73" w:rsidRPr="00B37AEB" w:rsidTr="00B37AEB">
        <w:tc>
          <w:tcPr>
            <w:tcW w:w="9356" w:type="dxa"/>
          </w:tcPr>
          <w:p w:rsidR="00072C73" w:rsidRPr="00F03D2C" w:rsidRDefault="00072C73" w:rsidP="00B37AEB">
            <w:pPr>
              <w:pStyle w:val="ListParagraph"/>
              <w:autoSpaceDE w:val="0"/>
              <w:autoSpaceDN w:val="0"/>
              <w:adjustRightInd w:val="0"/>
              <w:ind w:left="564"/>
              <w:jc w:val="both"/>
              <w:rPr>
                <w:rFonts w:ascii="GHEA Grapalat" w:hAnsi="GHEA Grapalat"/>
                <w:sz w:val="16"/>
                <w:lang w:val="hy-AM"/>
              </w:rPr>
            </w:pPr>
          </w:p>
        </w:tc>
      </w:tr>
      <w:tr w:rsidR="00072C73" w:rsidRPr="00F03D2C" w:rsidTr="00B37AEB">
        <w:tc>
          <w:tcPr>
            <w:tcW w:w="9356" w:type="dxa"/>
          </w:tcPr>
          <w:p w:rsidR="00072C73" w:rsidRPr="00F03D2C" w:rsidRDefault="00072C73" w:rsidP="00B37AEB">
            <w:pPr>
              <w:pStyle w:val="ListParagraph"/>
              <w:widowControl w:val="0"/>
              <w:numPr>
                <w:ilvl w:val="1"/>
                <w:numId w:val="34"/>
              </w:numPr>
              <w:autoSpaceDE w:val="0"/>
              <w:autoSpaceDN w:val="0"/>
              <w:adjustRightInd w:val="0"/>
              <w:spacing w:after="0" w:line="240" w:lineRule="auto"/>
              <w:ind w:left="540" w:hanging="540"/>
              <w:jc w:val="both"/>
              <w:rPr>
                <w:rFonts w:ascii="GHEA Grapalat" w:hAnsi="GHEA Grapalat"/>
              </w:rPr>
            </w:pPr>
            <w:r w:rsidRPr="00F03D2C">
              <w:rPr>
                <w:rFonts w:ascii="GHEA Grapalat" w:hAnsi="GHEA Grapalat"/>
              </w:rPr>
              <w:t>Խորհրդատուն պարտավորվում է`</w:t>
            </w:r>
          </w:p>
        </w:tc>
      </w:tr>
      <w:tr w:rsidR="00072C73" w:rsidRPr="00F03D2C" w:rsidTr="00B37AEB">
        <w:tc>
          <w:tcPr>
            <w:tcW w:w="9356" w:type="dxa"/>
          </w:tcPr>
          <w:p w:rsidR="00072C73" w:rsidRPr="00F03D2C" w:rsidRDefault="00072C73" w:rsidP="00B37AEB">
            <w:pPr>
              <w:pStyle w:val="ListParagraph"/>
              <w:autoSpaceDE w:val="0"/>
              <w:autoSpaceDN w:val="0"/>
              <w:adjustRightInd w:val="0"/>
              <w:ind w:left="564"/>
              <w:jc w:val="both"/>
              <w:rPr>
                <w:rFonts w:ascii="GHEA Grapalat" w:hAnsi="GHEA Grapalat"/>
                <w:sz w:val="16"/>
                <w:lang w:val="hy-AM"/>
              </w:rPr>
            </w:pPr>
          </w:p>
        </w:tc>
      </w:tr>
      <w:tr w:rsidR="00072C73" w:rsidRPr="00016BB9" w:rsidTr="00B37AEB">
        <w:tc>
          <w:tcPr>
            <w:tcW w:w="9356" w:type="dxa"/>
          </w:tcPr>
          <w:p w:rsidR="00072C73" w:rsidRPr="00016BB9" w:rsidRDefault="00072C73" w:rsidP="00B37AEB">
            <w:pPr>
              <w:pStyle w:val="ListParagraph"/>
              <w:widowControl w:val="0"/>
              <w:numPr>
                <w:ilvl w:val="2"/>
                <w:numId w:val="34"/>
              </w:numPr>
              <w:autoSpaceDE w:val="0"/>
              <w:autoSpaceDN w:val="0"/>
              <w:adjustRightInd w:val="0"/>
              <w:spacing w:after="0" w:line="240" w:lineRule="auto"/>
              <w:ind w:left="965" w:hanging="605"/>
              <w:jc w:val="both"/>
              <w:rPr>
                <w:rFonts w:ascii="GHEA Grapalat" w:hAnsi="GHEA Grapalat"/>
                <w:lang w:val="hy-AM"/>
              </w:rPr>
            </w:pPr>
            <w:r w:rsidRPr="00F03D2C">
              <w:rPr>
                <w:rFonts w:ascii="GHEA Grapalat" w:hAnsi="GHEA Grapalat"/>
                <w:lang w:val="hy-AM"/>
              </w:rPr>
              <w:t>Ա</w:t>
            </w:r>
            <w:r w:rsidRPr="00016BB9">
              <w:rPr>
                <w:rFonts w:ascii="GHEA Grapalat" w:hAnsi="GHEA Grapalat"/>
                <w:lang w:val="hy-AM"/>
              </w:rPr>
              <w:t xml:space="preserve">պահովել սույն </w:t>
            </w:r>
            <w:r w:rsidRPr="00F03D2C">
              <w:rPr>
                <w:rFonts w:ascii="GHEA Grapalat" w:hAnsi="GHEA Grapalat"/>
                <w:lang w:val="hy-AM"/>
              </w:rPr>
              <w:t>Պ</w:t>
            </w:r>
            <w:r w:rsidRPr="00016BB9">
              <w:rPr>
                <w:rFonts w:ascii="GHEA Grapalat" w:hAnsi="GHEA Grapalat"/>
                <w:lang w:val="hy-AM"/>
              </w:rPr>
              <w:t xml:space="preserve">այմանագրի </w:t>
            </w:r>
            <w:r w:rsidRPr="00F03D2C">
              <w:rPr>
                <w:rFonts w:ascii="GHEA Grapalat" w:hAnsi="GHEA Grapalat"/>
                <w:lang w:val="hy-AM"/>
              </w:rPr>
              <w:t>«</w:t>
            </w:r>
            <w:r w:rsidRPr="00016BB9">
              <w:rPr>
                <w:rFonts w:ascii="GHEA Grapalat" w:hAnsi="GHEA Grapalat"/>
                <w:lang w:val="hy-AM"/>
              </w:rPr>
              <w:t>Աշխա</w:t>
            </w:r>
            <w:r w:rsidRPr="00016BB9">
              <w:rPr>
                <w:rFonts w:ascii="GHEA Grapalat" w:hAnsi="GHEA Grapalat"/>
                <w:lang w:val="hy-AM"/>
              </w:rPr>
              <w:softHyphen/>
              <w:t>տանք</w:t>
            </w:r>
            <w:r w:rsidRPr="00016BB9">
              <w:rPr>
                <w:rFonts w:ascii="GHEA Grapalat" w:hAnsi="GHEA Grapalat"/>
                <w:lang w:val="hy-AM"/>
              </w:rPr>
              <w:softHyphen/>
              <w:t>ի շրջանակը</w:t>
            </w:r>
            <w:r w:rsidRPr="00F03D2C">
              <w:rPr>
                <w:rFonts w:ascii="GHEA Grapalat" w:hAnsi="GHEA Grapalat"/>
                <w:lang w:val="hy-AM"/>
              </w:rPr>
              <w:t>»</w:t>
            </w:r>
            <w:r w:rsidRPr="00016BB9">
              <w:rPr>
                <w:rFonts w:ascii="GHEA Grapalat" w:hAnsi="GHEA Grapalat"/>
                <w:lang w:val="hy-AM"/>
              </w:rPr>
              <w:t xml:space="preserve"> բաժնում նշված ծառա</w:t>
            </w:r>
            <w:r w:rsidRPr="00016BB9">
              <w:rPr>
                <w:rFonts w:ascii="GHEA Grapalat" w:hAnsi="GHEA Grapalat"/>
                <w:lang w:val="hy-AM"/>
              </w:rPr>
              <w:softHyphen/>
              <w:t>յությունների ամբողջական մատուցումը՝ պայմանով, որ Պատ</w:t>
            </w:r>
            <w:r w:rsidRPr="00016BB9">
              <w:rPr>
                <w:rFonts w:ascii="GHEA Grapalat" w:hAnsi="GHEA Grapalat"/>
                <w:lang w:val="hy-AM"/>
              </w:rPr>
              <w:softHyphen/>
              <w:t>վիրատուն ըստ պատշաճի կատարում է իր՝ վերը նշված պարտավորությունները</w:t>
            </w:r>
            <w:r>
              <w:rPr>
                <w:rFonts w:ascii="Cambria Math" w:eastAsia="Microsoft JhengHei" w:hAnsi="Cambria Math" w:cs="Cambria Math"/>
                <w:lang w:val="hy-AM"/>
              </w:rPr>
              <w:t>.</w:t>
            </w:r>
          </w:p>
        </w:tc>
      </w:tr>
      <w:tr w:rsidR="00072C73" w:rsidRPr="00F03D2C" w:rsidTr="00B37AEB">
        <w:trPr>
          <w:trHeight w:val="80"/>
        </w:trPr>
        <w:tc>
          <w:tcPr>
            <w:tcW w:w="9356" w:type="dxa"/>
          </w:tcPr>
          <w:p w:rsidR="00072C73" w:rsidRPr="00F03D2C" w:rsidRDefault="00072C73" w:rsidP="00B37AEB">
            <w:pPr>
              <w:pStyle w:val="ListParagraph"/>
              <w:autoSpaceDE w:val="0"/>
              <w:autoSpaceDN w:val="0"/>
              <w:adjustRightInd w:val="0"/>
              <w:ind w:left="564"/>
              <w:jc w:val="both"/>
              <w:rPr>
                <w:rFonts w:ascii="GHEA Grapalat" w:hAnsi="GHEA Grapalat"/>
                <w:sz w:val="16"/>
                <w:lang w:val="hy-AM"/>
              </w:rPr>
            </w:pPr>
          </w:p>
        </w:tc>
      </w:tr>
      <w:tr w:rsidR="00072C73" w:rsidRPr="00016BB9" w:rsidTr="00B37AEB">
        <w:tc>
          <w:tcPr>
            <w:tcW w:w="9356" w:type="dxa"/>
          </w:tcPr>
          <w:p w:rsidR="00072C73" w:rsidRPr="00016BB9" w:rsidRDefault="00072C73" w:rsidP="00B37AEB">
            <w:pPr>
              <w:pStyle w:val="ListParagraph"/>
              <w:widowControl w:val="0"/>
              <w:numPr>
                <w:ilvl w:val="2"/>
                <w:numId w:val="34"/>
              </w:numPr>
              <w:autoSpaceDE w:val="0"/>
              <w:autoSpaceDN w:val="0"/>
              <w:adjustRightInd w:val="0"/>
              <w:spacing w:after="0" w:line="240" w:lineRule="auto"/>
              <w:ind w:left="965" w:hanging="605"/>
              <w:jc w:val="both"/>
              <w:rPr>
                <w:rFonts w:ascii="GHEA Grapalat" w:hAnsi="GHEA Grapalat"/>
                <w:lang w:val="hy-AM"/>
              </w:rPr>
            </w:pPr>
            <w:r w:rsidRPr="00F03D2C">
              <w:rPr>
                <w:rFonts w:ascii="GHEA Grapalat" w:hAnsi="GHEA Grapalat"/>
                <w:lang w:val="hy-AM"/>
              </w:rPr>
              <w:t>Ծ</w:t>
            </w:r>
            <w:r w:rsidRPr="00016BB9">
              <w:rPr>
                <w:rFonts w:ascii="GHEA Grapalat" w:hAnsi="GHEA Grapalat"/>
                <w:lang w:val="hy-AM"/>
              </w:rPr>
              <w:t>առայությունների տրամադրման ընթաց</w:t>
            </w:r>
            <w:r w:rsidRPr="00016BB9">
              <w:rPr>
                <w:rFonts w:ascii="GHEA Grapalat" w:hAnsi="GHEA Grapalat"/>
                <w:lang w:val="hy-AM"/>
              </w:rPr>
              <w:softHyphen/>
              <w:t>քում ձեռք բերված տեղեկությունները հա</w:t>
            </w:r>
            <w:r w:rsidRPr="00016BB9">
              <w:rPr>
                <w:rFonts w:ascii="GHEA Grapalat" w:hAnsi="GHEA Grapalat"/>
                <w:lang w:val="hy-AM"/>
              </w:rPr>
              <w:softHyphen/>
              <w:t>մարել հույժ գաղտնի և չքննարկել կամ այլ կերպ այս տեղեկատվությունը տրա</w:t>
            </w:r>
            <w:r w:rsidRPr="00016BB9">
              <w:rPr>
                <w:rFonts w:ascii="GHEA Grapalat" w:hAnsi="GHEA Grapalat"/>
                <w:lang w:val="hy-AM"/>
              </w:rPr>
              <w:softHyphen/>
              <w:t>մա</w:t>
            </w:r>
            <w:r w:rsidRPr="00016BB9">
              <w:rPr>
                <w:rFonts w:ascii="GHEA Grapalat" w:hAnsi="GHEA Grapalat"/>
                <w:lang w:val="hy-AM"/>
              </w:rPr>
              <w:softHyphen/>
              <w:t>դրել երրորդ կողմե</w:t>
            </w:r>
            <w:r w:rsidRPr="00016BB9">
              <w:rPr>
                <w:rFonts w:ascii="GHEA Grapalat" w:hAnsi="GHEA Grapalat"/>
                <w:lang w:val="hy-AM"/>
              </w:rPr>
              <w:softHyphen/>
              <w:t>րին՝ առանց Պատվի</w:t>
            </w:r>
            <w:r w:rsidRPr="00016BB9">
              <w:rPr>
                <w:rFonts w:ascii="GHEA Grapalat" w:hAnsi="GHEA Grapalat"/>
                <w:lang w:val="hy-AM"/>
              </w:rPr>
              <w:softHyphen/>
              <w:t>րա</w:t>
            </w:r>
            <w:r w:rsidRPr="00016BB9">
              <w:rPr>
                <w:rFonts w:ascii="GHEA Grapalat" w:hAnsi="GHEA Grapalat"/>
                <w:lang w:val="hy-AM"/>
              </w:rPr>
              <w:softHyphen/>
              <w:t>տուի թույլտվության, բացի օրենքով սահմանված դեպքերի։</w:t>
            </w:r>
          </w:p>
        </w:tc>
      </w:tr>
      <w:tr w:rsidR="00072C73" w:rsidRPr="00F03D2C" w:rsidTr="00B37AEB">
        <w:tc>
          <w:tcPr>
            <w:tcW w:w="9356" w:type="dxa"/>
          </w:tcPr>
          <w:p w:rsidR="00072C73" w:rsidRPr="00F03D2C" w:rsidRDefault="00072C73" w:rsidP="00B37AEB">
            <w:pPr>
              <w:pStyle w:val="ListParagraph"/>
              <w:autoSpaceDE w:val="0"/>
              <w:autoSpaceDN w:val="0"/>
              <w:adjustRightInd w:val="0"/>
              <w:ind w:left="564"/>
              <w:jc w:val="both"/>
              <w:rPr>
                <w:rFonts w:ascii="GHEA Grapalat" w:hAnsi="GHEA Grapalat"/>
                <w:sz w:val="16"/>
                <w:lang w:val="hy-AM"/>
              </w:rPr>
            </w:pPr>
          </w:p>
        </w:tc>
      </w:tr>
      <w:tr w:rsidR="00072C73" w:rsidRPr="00016BB9" w:rsidTr="00B37AEB">
        <w:tc>
          <w:tcPr>
            <w:tcW w:w="9356" w:type="dxa"/>
          </w:tcPr>
          <w:p w:rsidR="00072C73" w:rsidRPr="00016BB9" w:rsidRDefault="00072C73" w:rsidP="00B37AEB">
            <w:pPr>
              <w:pStyle w:val="ListParagraph"/>
              <w:widowControl w:val="0"/>
              <w:numPr>
                <w:ilvl w:val="1"/>
                <w:numId w:val="34"/>
              </w:numPr>
              <w:autoSpaceDE w:val="0"/>
              <w:autoSpaceDN w:val="0"/>
              <w:adjustRightInd w:val="0"/>
              <w:spacing w:after="0" w:line="240" w:lineRule="auto"/>
              <w:ind w:left="540" w:hanging="540"/>
              <w:jc w:val="both"/>
              <w:rPr>
                <w:rFonts w:ascii="GHEA Grapalat" w:hAnsi="GHEA Grapalat"/>
                <w:lang w:val="hy-AM"/>
              </w:rPr>
            </w:pPr>
            <w:r w:rsidRPr="00016BB9">
              <w:rPr>
                <w:rFonts w:ascii="GHEA Grapalat" w:hAnsi="GHEA Grapalat"/>
                <w:lang w:val="hy-AM"/>
              </w:rPr>
              <w:t xml:space="preserve">Կողմերից որևէ մեկի՝ սույն </w:t>
            </w:r>
            <w:r w:rsidRPr="00F03D2C">
              <w:rPr>
                <w:rFonts w:ascii="GHEA Grapalat" w:hAnsi="GHEA Grapalat"/>
                <w:lang w:val="hy-AM"/>
              </w:rPr>
              <w:t>Պ</w:t>
            </w:r>
            <w:r w:rsidRPr="00016BB9">
              <w:rPr>
                <w:rFonts w:ascii="GHEA Grapalat" w:hAnsi="GHEA Grapalat"/>
                <w:lang w:val="hy-AM"/>
              </w:rPr>
              <w:t>այմանագրով նա</w:t>
            </w:r>
            <w:r w:rsidRPr="00016BB9">
              <w:rPr>
                <w:rFonts w:ascii="GHEA Grapalat" w:hAnsi="GHEA Grapalat"/>
                <w:lang w:val="hy-AM"/>
              </w:rPr>
              <w:softHyphen/>
              <w:t>խա</w:t>
            </w:r>
            <w:r w:rsidRPr="00016BB9">
              <w:rPr>
                <w:rFonts w:ascii="GHEA Grapalat" w:hAnsi="GHEA Grapalat"/>
                <w:lang w:val="hy-AM"/>
              </w:rPr>
              <w:softHyphen/>
            </w:r>
            <w:r w:rsidRPr="00016BB9">
              <w:rPr>
                <w:rFonts w:ascii="GHEA Grapalat" w:hAnsi="GHEA Grapalat"/>
                <w:lang w:val="hy-AM"/>
              </w:rPr>
              <w:softHyphen/>
              <w:t>տեսված իրավունքները չկիրառելը չի ենթա</w:t>
            </w:r>
            <w:r w:rsidRPr="00016BB9">
              <w:rPr>
                <w:rFonts w:ascii="GHEA Grapalat" w:hAnsi="GHEA Grapalat"/>
                <w:lang w:val="hy-AM"/>
              </w:rPr>
              <w:softHyphen/>
              <w:t>դրում հրաժարում այդ իրավունքներից:</w:t>
            </w:r>
          </w:p>
        </w:tc>
      </w:tr>
      <w:tr w:rsidR="00072C73" w:rsidRPr="00F03D2C" w:rsidTr="00B37AEB">
        <w:trPr>
          <w:trHeight w:val="198"/>
        </w:trPr>
        <w:tc>
          <w:tcPr>
            <w:tcW w:w="9356" w:type="dxa"/>
          </w:tcPr>
          <w:p w:rsidR="00072C73" w:rsidRPr="00F03D2C" w:rsidRDefault="00072C73" w:rsidP="00B37AEB">
            <w:pPr>
              <w:pStyle w:val="ListParagraph"/>
              <w:autoSpaceDE w:val="0"/>
              <w:autoSpaceDN w:val="0"/>
              <w:adjustRightInd w:val="0"/>
              <w:ind w:left="564"/>
              <w:rPr>
                <w:rFonts w:ascii="GHEA Grapalat" w:hAnsi="GHEA Grapalat"/>
                <w:sz w:val="16"/>
                <w:lang w:val="hy-AM"/>
              </w:rPr>
            </w:pPr>
          </w:p>
        </w:tc>
      </w:tr>
      <w:tr w:rsidR="00072C73" w:rsidRPr="00F03D2C" w:rsidTr="00B37AEB">
        <w:tc>
          <w:tcPr>
            <w:tcW w:w="9356" w:type="dxa"/>
          </w:tcPr>
          <w:p w:rsidR="00072C73" w:rsidRPr="00F03D2C" w:rsidRDefault="00072C73" w:rsidP="00072C73">
            <w:pPr>
              <w:pStyle w:val="ListParagraph"/>
              <w:widowControl w:val="0"/>
              <w:numPr>
                <w:ilvl w:val="0"/>
                <w:numId w:val="34"/>
              </w:numPr>
              <w:spacing w:after="0" w:line="240" w:lineRule="auto"/>
              <w:jc w:val="center"/>
              <w:rPr>
                <w:rFonts w:ascii="GHEA Grapalat" w:hAnsi="GHEA Grapalat"/>
              </w:rPr>
            </w:pPr>
            <w:r w:rsidRPr="00F03D2C">
              <w:rPr>
                <w:rFonts w:ascii="GHEA Grapalat" w:hAnsi="GHEA Grapalat"/>
                <w:b/>
              </w:rPr>
              <w:t>ԺԱՄԿԵՏՆԵՐ ԵՎ ՎԱՐՁԱՎՃԱՐՆԵՐ</w:t>
            </w:r>
          </w:p>
        </w:tc>
      </w:tr>
      <w:tr w:rsidR="00072C73" w:rsidRPr="00F03D2C" w:rsidTr="00B37AEB">
        <w:tc>
          <w:tcPr>
            <w:tcW w:w="9356" w:type="dxa"/>
          </w:tcPr>
          <w:p w:rsidR="00072C73" w:rsidRPr="00F03D2C" w:rsidRDefault="00072C73" w:rsidP="00B37AEB">
            <w:pPr>
              <w:pStyle w:val="ListParagraph"/>
              <w:autoSpaceDE w:val="0"/>
              <w:autoSpaceDN w:val="0"/>
              <w:adjustRightInd w:val="0"/>
              <w:ind w:left="564"/>
              <w:rPr>
                <w:rFonts w:ascii="GHEA Grapalat" w:hAnsi="GHEA Grapalat"/>
                <w:sz w:val="16"/>
                <w:lang w:val="hy-AM"/>
              </w:rPr>
            </w:pPr>
          </w:p>
        </w:tc>
      </w:tr>
      <w:tr w:rsidR="00072C73" w:rsidRPr="00F03D2C" w:rsidTr="00B37AEB">
        <w:tc>
          <w:tcPr>
            <w:tcW w:w="9356" w:type="dxa"/>
          </w:tcPr>
          <w:p w:rsidR="00072C73" w:rsidRPr="00F03D2C" w:rsidRDefault="00072C73" w:rsidP="00B37AEB">
            <w:pPr>
              <w:pStyle w:val="ListParagraph"/>
              <w:widowControl w:val="0"/>
              <w:numPr>
                <w:ilvl w:val="1"/>
                <w:numId w:val="34"/>
              </w:numPr>
              <w:autoSpaceDE w:val="0"/>
              <w:autoSpaceDN w:val="0"/>
              <w:adjustRightInd w:val="0"/>
              <w:spacing w:after="0" w:line="240" w:lineRule="auto"/>
              <w:ind w:left="539" w:hanging="539"/>
              <w:contextualSpacing w:val="0"/>
              <w:jc w:val="both"/>
              <w:rPr>
                <w:rFonts w:ascii="GHEA Grapalat" w:hAnsi="GHEA Grapalat"/>
                <w:lang w:val="af-ZA"/>
              </w:rPr>
            </w:pPr>
            <w:r w:rsidRPr="00F03D2C">
              <w:rPr>
                <w:rFonts w:ascii="GHEA Grapalat" w:hAnsi="GHEA Grapalat"/>
                <w:lang w:val="hy-AM"/>
              </w:rPr>
              <w:t>Ծառա</w:t>
            </w:r>
            <w:r w:rsidRPr="00F03D2C">
              <w:rPr>
                <w:rFonts w:ascii="GHEA Grapalat" w:hAnsi="GHEA Grapalat"/>
                <w:lang w:val="hy-AM"/>
              </w:rPr>
              <w:softHyphen/>
              <w:t>յու</w:t>
            </w:r>
            <w:r w:rsidRPr="00F03D2C">
              <w:rPr>
                <w:rFonts w:ascii="GHEA Grapalat" w:hAnsi="GHEA Grapalat"/>
                <w:lang w:val="hy-AM"/>
              </w:rPr>
              <w:softHyphen/>
              <w:t>թյուների</w:t>
            </w:r>
            <w:r w:rsidRPr="00F03D2C">
              <w:rPr>
                <w:rFonts w:ascii="GHEA Grapalat" w:hAnsi="GHEA Grapalat"/>
                <w:lang w:val="af-ZA"/>
              </w:rPr>
              <w:t xml:space="preserve"> համար </w:t>
            </w:r>
            <w:r>
              <w:rPr>
                <w:rFonts w:ascii="GHEA Grapalat" w:hAnsi="GHEA Grapalat"/>
                <w:lang w:val="hy-AM"/>
              </w:rPr>
              <w:t xml:space="preserve">ամսական </w:t>
            </w:r>
            <w:r w:rsidRPr="00F03D2C">
              <w:rPr>
                <w:rFonts w:ascii="GHEA Grapalat" w:hAnsi="GHEA Grapalat"/>
                <w:lang w:val="af-ZA"/>
              </w:rPr>
              <w:t>վարձա</w:t>
            </w:r>
            <w:r w:rsidRPr="00F03D2C">
              <w:rPr>
                <w:rFonts w:ascii="GHEA Grapalat" w:hAnsi="GHEA Grapalat"/>
                <w:lang w:val="af-ZA"/>
              </w:rPr>
              <w:softHyphen/>
              <w:t>վճարը կազմ</w:t>
            </w:r>
            <w:r w:rsidRPr="00F03D2C">
              <w:rPr>
                <w:rFonts w:ascii="GHEA Grapalat" w:hAnsi="GHEA Grapalat"/>
                <w:lang w:val="hy-AM"/>
              </w:rPr>
              <w:t>ում է</w:t>
            </w:r>
            <w:r w:rsidRPr="00F03D2C">
              <w:rPr>
                <w:rFonts w:ascii="GHEA Grapalat" w:hAnsi="GHEA Grapalat"/>
                <w:lang w:val="af-ZA"/>
              </w:rPr>
              <w:t xml:space="preserve"> </w:t>
            </w:r>
            <w:r>
              <w:rPr>
                <w:rFonts w:ascii="GHEA Grapalat" w:hAnsi="GHEA Grapalat"/>
              </w:rPr>
              <w:t>___________________</w:t>
            </w:r>
            <w:r w:rsidRPr="00F03D2C">
              <w:rPr>
                <w:rFonts w:ascii="GHEA Grapalat" w:hAnsi="GHEA Grapalat"/>
                <w:lang w:val="af-ZA"/>
              </w:rPr>
              <w:t xml:space="preserve"> (</w:t>
            </w:r>
            <w:r>
              <w:rPr>
                <w:rFonts w:ascii="GHEA Grapalat" w:hAnsi="GHEA Grapalat"/>
              </w:rPr>
              <w:t>_______________________________</w:t>
            </w:r>
            <w:r w:rsidRPr="00F03D2C">
              <w:rPr>
                <w:rFonts w:ascii="GHEA Grapalat" w:hAnsi="GHEA Grapalat"/>
                <w:lang w:val="af-ZA"/>
              </w:rPr>
              <w:t>) դրամ, գումարած ԱԱՀ-</w:t>
            </w:r>
            <w:r w:rsidRPr="00F03D2C">
              <w:rPr>
                <w:rFonts w:ascii="GHEA Grapalat" w:hAnsi="GHEA Grapalat"/>
                <w:lang w:val="hy-AM"/>
              </w:rPr>
              <w:t>ն</w:t>
            </w:r>
            <w:r w:rsidRPr="00F03D2C">
              <w:rPr>
                <w:rFonts w:ascii="GHEA Grapalat" w:hAnsi="GHEA Grapalat"/>
                <w:lang w:val="af-ZA"/>
              </w:rPr>
              <w:t xml:space="preserve">` </w:t>
            </w:r>
            <w:r>
              <w:rPr>
                <w:rFonts w:ascii="GHEA Grapalat" w:hAnsi="GHEA Grapalat"/>
              </w:rPr>
              <w:t>_________________________</w:t>
            </w:r>
            <w:r w:rsidRPr="00F03D2C">
              <w:rPr>
                <w:rFonts w:ascii="GHEA Grapalat" w:hAnsi="GHEA Grapalat"/>
                <w:lang w:val="af-ZA"/>
              </w:rPr>
              <w:t xml:space="preserve"> (</w:t>
            </w:r>
            <w:r>
              <w:rPr>
                <w:rFonts w:ascii="GHEA Grapalat" w:hAnsi="GHEA Grapalat"/>
              </w:rPr>
              <w:t>_______________________________</w:t>
            </w:r>
            <w:r w:rsidRPr="00F03D2C">
              <w:rPr>
                <w:rFonts w:ascii="GHEA Grapalat" w:hAnsi="GHEA Grapalat"/>
                <w:lang w:val="af-ZA"/>
              </w:rPr>
              <w:t xml:space="preserve">) դրամ, ընդամենը` </w:t>
            </w:r>
            <w:r>
              <w:rPr>
                <w:rFonts w:ascii="GHEA Grapalat" w:hAnsi="GHEA Grapalat"/>
              </w:rPr>
              <w:t>_______________________</w:t>
            </w:r>
            <w:r w:rsidRPr="00F03D2C">
              <w:rPr>
                <w:rFonts w:ascii="GHEA Grapalat" w:hAnsi="GHEA Grapalat"/>
                <w:lang w:val="af-ZA"/>
              </w:rPr>
              <w:t xml:space="preserve"> (</w:t>
            </w:r>
            <w:r>
              <w:rPr>
                <w:rFonts w:ascii="GHEA Grapalat" w:hAnsi="GHEA Grapalat"/>
              </w:rPr>
              <w:t>____________________________________</w:t>
            </w:r>
            <w:r w:rsidRPr="00F03D2C">
              <w:rPr>
                <w:rFonts w:ascii="GHEA Grapalat" w:hAnsi="GHEA Grapalat"/>
                <w:lang w:val="af-ZA"/>
              </w:rPr>
              <w:t xml:space="preserve">) դրամ: </w:t>
            </w:r>
          </w:p>
        </w:tc>
      </w:tr>
      <w:tr w:rsidR="00072C73" w:rsidRPr="00F03D2C" w:rsidTr="00B37AEB">
        <w:tc>
          <w:tcPr>
            <w:tcW w:w="9356" w:type="dxa"/>
          </w:tcPr>
          <w:p w:rsidR="00072C73" w:rsidRPr="00F03D2C" w:rsidRDefault="00072C73" w:rsidP="00B37AEB">
            <w:pPr>
              <w:pStyle w:val="ListParagraph"/>
              <w:autoSpaceDE w:val="0"/>
              <w:autoSpaceDN w:val="0"/>
              <w:adjustRightInd w:val="0"/>
              <w:ind w:left="564"/>
              <w:jc w:val="both"/>
              <w:rPr>
                <w:rFonts w:ascii="GHEA Grapalat" w:hAnsi="GHEA Grapalat"/>
                <w:sz w:val="16"/>
                <w:lang w:val="hy-AM"/>
              </w:rPr>
            </w:pPr>
          </w:p>
        </w:tc>
      </w:tr>
      <w:tr w:rsidR="00072C73" w:rsidRPr="00F03D2C" w:rsidTr="00B37AEB">
        <w:tc>
          <w:tcPr>
            <w:tcW w:w="9356" w:type="dxa"/>
          </w:tcPr>
          <w:p w:rsidR="00072C73" w:rsidRPr="00F03D2C" w:rsidRDefault="00072C73" w:rsidP="00B37AEB">
            <w:pPr>
              <w:pStyle w:val="ListParagraph"/>
              <w:widowControl w:val="0"/>
              <w:numPr>
                <w:ilvl w:val="1"/>
                <w:numId w:val="34"/>
              </w:numPr>
              <w:autoSpaceDE w:val="0"/>
              <w:autoSpaceDN w:val="0"/>
              <w:adjustRightInd w:val="0"/>
              <w:spacing w:after="0" w:line="240" w:lineRule="auto"/>
              <w:ind w:left="540" w:hanging="540"/>
              <w:jc w:val="both"/>
              <w:rPr>
                <w:rFonts w:ascii="GHEA Grapalat" w:hAnsi="GHEA Grapalat"/>
                <w:color w:val="000000"/>
                <w:lang w:val="af-ZA"/>
              </w:rPr>
            </w:pPr>
            <w:r>
              <w:rPr>
                <w:rFonts w:ascii="GHEA Grapalat" w:hAnsi="GHEA Grapalat"/>
                <w:lang w:val="hy-AM"/>
              </w:rPr>
              <w:t>Ծ</w:t>
            </w:r>
            <w:r w:rsidRPr="00F03D2C">
              <w:rPr>
                <w:rFonts w:ascii="GHEA Grapalat" w:hAnsi="GHEA Grapalat"/>
                <w:color w:val="000000"/>
                <w:lang w:val="hy-AM"/>
              </w:rPr>
              <w:t>առայությունների</w:t>
            </w:r>
            <w:r w:rsidRPr="00F03D2C">
              <w:rPr>
                <w:rFonts w:ascii="GHEA Grapalat" w:hAnsi="GHEA Grapalat"/>
                <w:color w:val="000000"/>
                <w:lang w:val="af-ZA"/>
              </w:rPr>
              <w:t xml:space="preserve"> ընդունումն արձանա</w:t>
            </w:r>
            <w:r w:rsidRPr="00F03D2C">
              <w:rPr>
                <w:rFonts w:ascii="GHEA Grapalat" w:hAnsi="GHEA Grapalat"/>
                <w:color w:val="000000"/>
                <w:lang w:val="af-ZA"/>
              </w:rPr>
              <w:softHyphen/>
              <w:t>գրվում է ծառա</w:t>
            </w:r>
            <w:r w:rsidRPr="00F03D2C">
              <w:rPr>
                <w:rFonts w:ascii="GHEA Grapalat" w:hAnsi="GHEA Grapalat"/>
                <w:color w:val="000000"/>
                <w:lang w:val="af-ZA"/>
              </w:rPr>
              <w:softHyphen/>
              <w:t>յու</w:t>
            </w:r>
            <w:r w:rsidRPr="00F03D2C">
              <w:rPr>
                <w:rFonts w:ascii="GHEA Grapalat" w:hAnsi="GHEA Grapalat"/>
                <w:color w:val="000000"/>
                <w:lang w:val="af-ZA"/>
              </w:rPr>
              <w:softHyphen/>
              <w:t>թյունների մատուց</w:t>
            </w:r>
            <w:r w:rsidRPr="00F03D2C">
              <w:rPr>
                <w:rFonts w:ascii="GHEA Grapalat" w:hAnsi="GHEA Grapalat"/>
                <w:color w:val="000000"/>
                <w:lang w:val="af-ZA"/>
              </w:rPr>
              <w:softHyphen/>
              <w:t xml:space="preserve">ման </w:t>
            </w:r>
            <w:r w:rsidRPr="00F03D2C">
              <w:rPr>
                <w:rFonts w:ascii="GHEA Grapalat" w:hAnsi="GHEA Grapalat"/>
                <w:color w:val="000000"/>
                <w:lang w:val="hy-AM"/>
              </w:rPr>
              <w:t xml:space="preserve">հարկային </w:t>
            </w:r>
            <w:r w:rsidRPr="00F03D2C">
              <w:rPr>
                <w:rFonts w:ascii="GHEA Grapalat" w:hAnsi="GHEA Grapalat"/>
                <w:color w:val="000000"/>
                <w:lang w:val="af-ZA"/>
              </w:rPr>
              <w:t>հաշ</w:t>
            </w:r>
            <w:r w:rsidRPr="00F03D2C">
              <w:rPr>
                <w:rFonts w:ascii="GHEA Grapalat" w:hAnsi="GHEA Grapalat"/>
                <w:color w:val="000000"/>
                <w:lang w:val="hy-AM"/>
              </w:rPr>
              <w:t>վ</w:t>
            </w:r>
            <w:r w:rsidRPr="00F03D2C">
              <w:rPr>
                <w:rFonts w:ascii="GHEA Grapalat" w:hAnsi="GHEA Grapalat"/>
                <w:color w:val="000000"/>
                <w:lang w:val="af-ZA"/>
              </w:rPr>
              <w:t xml:space="preserve">ի` </w:t>
            </w:r>
            <w:r w:rsidRPr="00F03D2C">
              <w:rPr>
                <w:rFonts w:ascii="GHEA Grapalat" w:hAnsi="GHEA Grapalat"/>
                <w:color w:val="000000"/>
                <w:lang w:val="hy-AM"/>
              </w:rPr>
              <w:t>օրենսդրությամբ սահմանված կարգով դուրս գրմամբ և հաս</w:t>
            </w:r>
            <w:r w:rsidRPr="00F03D2C">
              <w:rPr>
                <w:rFonts w:ascii="GHEA Grapalat" w:hAnsi="GHEA Grapalat"/>
                <w:color w:val="000000"/>
                <w:lang w:val="hy-AM"/>
              </w:rPr>
              <w:softHyphen/>
              <w:t>տատ</w:t>
            </w:r>
            <w:r w:rsidRPr="00F03D2C">
              <w:rPr>
                <w:rFonts w:ascii="GHEA Grapalat" w:hAnsi="GHEA Grapalat"/>
                <w:color w:val="000000"/>
                <w:lang w:val="hy-AM"/>
              </w:rPr>
              <w:softHyphen/>
              <w:t>մամբ</w:t>
            </w:r>
            <w:r w:rsidRPr="00F03D2C">
              <w:rPr>
                <w:rFonts w:ascii="GHEA Grapalat" w:hAnsi="GHEA Grapalat"/>
                <w:color w:val="000000"/>
                <w:lang w:val="af-ZA"/>
              </w:rPr>
              <w:t>:</w:t>
            </w:r>
          </w:p>
        </w:tc>
      </w:tr>
      <w:tr w:rsidR="00072C73" w:rsidRPr="00F03D2C" w:rsidTr="00B37AEB">
        <w:tc>
          <w:tcPr>
            <w:tcW w:w="9356" w:type="dxa"/>
          </w:tcPr>
          <w:p w:rsidR="00072C73" w:rsidRPr="00F03D2C" w:rsidRDefault="00072C73" w:rsidP="00B37AEB">
            <w:pPr>
              <w:pStyle w:val="ListParagraph"/>
              <w:autoSpaceDE w:val="0"/>
              <w:autoSpaceDN w:val="0"/>
              <w:adjustRightInd w:val="0"/>
              <w:ind w:left="564"/>
              <w:jc w:val="both"/>
              <w:rPr>
                <w:rFonts w:ascii="GHEA Grapalat" w:hAnsi="GHEA Grapalat"/>
                <w:sz w:val="16"/>
                <w:lang w:val="hy-AM"/>
              </w:rPr>
            </w:pPr>
          </w:p>
        </w:tc>
      </w:tr>
      <w:tr w:rsidR="00072C73" w:rsidRPr="00016BB9" w:rsidTr="00B37AEB">
        <w:tc>
          <w:tcPr>
            <w:tcW w:w="9356" w:type="dxa"/>
          </w:tcPr>
          <w:p w:rsidR="00072C73" w:rsidRPr="00F03D2C" w:rsidRDefault="00072C73" w:rsidP="00B37AEB">
            <w:pPr>
              <w:pStyle w:val="ListParagraph"/>
              <w:widowControl w:val="0"/>
              <w:numPr>
                <w:ilvl w:val="1"/>
                <w:numId w:val="34"/>
              </w:numPr>
              <w:autoSpaceDE w:val="0"/>
              <w:autoSpaceDN w:val="0"/>
              <w:adjustRightInd w:val="0"/>
              <w:spacing w:after="0" w:line="240" w:lineRule="auto"/>
              <w:ind w:left="540" w:hanging="540"/>
              <w:jc w:val="both"/>
              <w:rPr>
                <w:rFonts w:ascii="GHEA Grapalat" w:hAnsi="GHEA Grapalat"/>
                <w:color w:val="000000"/>
                <w:lang w:val="af-ZA"/>
              </w:rPr>
            </w:pPr>
            <w:r w:rsidRPr="00F03D2C">
              <w:rPr>
                <w:rFonts w:ascii="GHEA Grapalat" w:hAnsi="GHEA Grapalat"/>
                <w:lang w:val="af-ZA"/>
              </w:rPr>
              <w:t xml:space="preserve">Պատվիրատուն վարձավճարը պետք է վճարի Խորհրդատուի կողմից </w:t>
            </w:r>
            <w:r w:rsidRPr="00F03D2C">
              <w:rPr>
                <w:rFonts w:ascii="GHEA Grapalat" w:hAnsi="GHEA Grapalat"/>
                <w:lang w:val="hy-AM"/>
              </w:rPr>
              <w:t xml:space="preserve">դուրս գրված </w:t>
            </w:r>
            <w:r w:rsidRPr="00F03D2C">
              <w:rPr>
                <w:rFonts w:ascii="GHEA Grapalat" w:hAnsi="GHEA Grapalat"/>
                <w:lang w:val="af-ZA"/>
              </w:rPr>
              <w:t>ծա</w:t>
            </w:r>
            <w:r w:rsidRPr="00F03D2C">
              <w:rPr>
                <w:rFonts w:ascii="GHEA Grapalat" w:hAnsi="GHEA Grapalat"/>
                <w:lang w:val="af-ZA"/>
              </w:rPr>
              <w:softHyphen/>
              <w:t xml:space="preserve">ռայությունների մատուցման </w:t>
            </w:r>
            <w:r w:rsidRPr="00F03D2C">
              <w:rPr>
                <w:rFonts w:ascii="GHEA Grapalat" w:hAnsi="GHEA Grapalat"/>
                <w:lang w:val="hy-AM"/>
              </w:rPr>
              <w:t xml:space="preserve">հարկային </w:t>
            </w:r>
            <w:r w:rsidRPr="00F03D2C">
              <w:rPr>
                <w:rFonts w:ascii="GHEA Grapalat" w:hAnsi="GHEA Grapalat"/>
                <w:lang w:val="af-ZA"/>
              </w:rPr>
              <w:t>հաշ</w:t>
            </w:r>
            <w:r w:rsidRPr="00F03D2C">
              <w:rPr>
                <w:rFonts w:ascii="GHEA Grapalat" w:hAnsi="GHEA Grapalat"/>
                <w:lang w:val="hy-AM"/>
              </w:rPr>
              <w:t>վ</w:t>
            </w:r>
            <w:r w:rsidRPr="00F03D2C">
              <w:rPr>
                <w:rFonts w:ascii="GHEA Grapalat" w:hAnsi="GHEA Grapalat"/>
                <w:lang w:val="af-ZA"/>
              </w:rPr>
              <w:t>ի հիման վրա` ներ</w:t>
            </w:r>
            <w:r w:rsidRPr="00F03D2C">
              <w:rPr>
                <w:rFonts w:ascii="GHEA Grapalat" w:hAnsi="GHEA Grapalat"/>
                <w:lang w:val="af-ZA"/>
              </w:rPr>
              <w:softHyphen/>
              <w:t>կա</w:t>
            </w:r>
            <w:r w:rsidRPr="00F03D2C">
              <w:rPr>
                <w:rFonts w:ascii="GHEA Grapalat" w:hAnsi="GHEA Grapalat"/>
                <w:lang w:val="af-ZA"/>
              </w:rPr>
              <w:softHyphen/>
              <w:t>յաց</w:t>
            </w:r>
            <w:r w:rsidRPr="00F03D2C">
              <w:rPr>
                <w:rFonts w:ascii="GHEA Grapalat" w:hAnsi="GHEA Grapalat"/>
                <w:lang w:val="af-ZA"/>
              </w:rPr>
              <w:softHyphen/>
              <w:t>մա</w:t>
            </w:r>
            <w:r w:rsidRPr="00F03D2C">
              <w:rPr>
                <w:rFonts w:ascii="GHEA Grapalat" w:hAnsi="GHEA Grapalat"/>
                <w:lang w:val="af-ZA"/>
              </w:rPr>
              <w:softHyphen/>
              <w:t>նը հաջոր</w:t>
            </w:r>
            <w:r w:rsidRPr="00F03D2C">
              <w:rPr>
                <w:rFonts w:ascii="GHEA Grapalat" w:hAnsi="GHEA Grapalat"/>
                <w:lang w:val="af-ZA"/>
              </w:rPr>
              <w:softHyphen/>
              <w:t xml:space="preserve">դող </w:t>
            </w:r>
            <w:r w:rsidRPr="00F03D2C">
              <w:rPr>
                <w:rFonts w:ascii="GHEA Grapalat" w:hAnsi="GHEA Grapalat"/>
                <w:lang w:val="hy-AM"/>
              </w:rPr>
              <w:t>հինգ</w:t>
            </w:r>
            <w:r w:rsidRPr="00F03D2C">
              <w:rPr>
                <w:rFonts w:ascii="GHEA Grapalat" w:hAnsi="GHEA Grapalat"/>
                <w:lang w:val="af-ZA"/>
              </w:rPr>
              <w:t xml:space="preserve"> </w:t>
            </w:r>
            <w:r w:rsidRPr="00F03D2C">
              <w:rPr>
                <w:rFonts w:ascii="GHEA Grapalat" w:hAnsi="GHEA Grapalat"/>
                <w:lang w:val="hy-AM"/>
              </w:rPr>
              <w:t xml:space="preserve">աշխատանքային </w:t>
            </w:r>
            <w:r w:rsidRPr="00F03D2C">
              <w:rPr>
                <w:rFonts w:ascii="GHEA Grapalat" w:hAnsi="GHEA Grapalat"/>
                <w:lang w:val="af-ZA"/>
              </w:rPr>
              <w:t xml:space="preserve">օրվա ընթացքում:  </w:t>
            </w:r>
            <w:r w:rsidRPr="00F03D2C">
              <w:rPr>
                <w:rFonts w:ascii="GHEA Grapalat" w:hAnsi="GHEA Grapalat"/>
                <w:color w:val="000000"/>
                <w:lang w:val="af-ZA"/>
              </w:rPr>
              <w:t xml:space="preserve">  </w:t>
            </w:r>
          </w:p>
        </w:tc>
      </w:tr>
      <w:tr w:rsidR="00072C73" w:rsidRPr="00F03D2C" w:rsidTr="00B37AEB">
        <w:tc>
          <w:tcPr>
            <w:tcW w:w="9356" w:type="dxa"/>
          </w:tcPr>
          <w:p w:rsidR="00072C73" w:rsidRPr="00F03D2C" w:rsidRDefault="00072C73" w:rsidP="00B37AEB">
            <w:pPr>
              <w:pStyle w:val="ListParagraph"/>
              <w:autoSpaceDE w:val="0"/>
              <w:autoSpaceDN w:val="0"/>
              <w:adjustRightInd w:val="0"/>
              <w:ind w:left="564"/>
              <w:jc w:val="both"/>
              <w:rPr>
                <w:rFonts w:ascii="GHEA Grapalat" w:hAnsi="GHEA Grapalat"/>
                <w:sz w:val="16"/>
                <w:lang w:val="hy-AM"/>
              </w:rPr>
            </w:pPr>
          </w:p>
        </w:tc>
      </w:tr>
      <w:tr w:rsidR="00072C73" w:rsidRPr="00016BB9" w:rsidTr="00B37AEB">
        <w:tc>
          <w:tcPr>
            <w:tcW w:w="9356" w:type="dxa"/>
          </w:tcPr>
          <w:p w:rsidR="00072C73" w:rsidRPr="00F03D2C" w:rsidRDefault="00072C73" w:rsidP="00B37AEB">
            <w:pPr>
              <w:pStyle w:val="ListParagraph"/>
              <w:widowControl w:val="0"/>
              <w:numPr>
                <w:ilvl w:val="1"/>
                <w:numId w:val="34"/>
              </w:numPr>
              <w:autoSpaceDE w:val="0"/>
              <w:autoSpaceDN w:val="0"/>
              <w:adjustRightInd w:val="0"/>
              <w:spacing w:after="0" w:line="240" w:lineRule="auto"/>
              <w:ind w:left="540" w:hanging="540"/>
              <w:jc w:val="both"/>
              <w:rPr>
                <w:rFonts w:ascii="GHEA Grapalat" w:hAnsi="GHEA Grapalat"/>
                <w:color w:val="000000"/>
                <w:lang w:val="af-ZA"/>
              </w:rPr>
            </w:pPr>
            <w:r w:rsidRPr="00F03D2C">
              <w:rPr>
                <w:rFonts w:ascii="GHEA Grapalat" w:hAnsi="GHEA Grapalat"/>
                <w:color w:val="000000"/>
                <w:lang w:val="af-ZA"/>
              </w:rPr>
              <w:t xml:space="preserve">Եթե </w:t>
            </w:r>
            <w:r w:rsidRPr="00016BB9">
              <w:rPr>
                <w:rFonts w:ascii="GHEA Grapalat" w:hAnsi="GHEA Grapalat"/>
                <w:lang w:val="hy-AM"/>
              </w:rPr>
              <w:t>Պայմանագրով</w:t>
            </w:r>
            <w:r w:rsidRPr="00F03D2C">
              <w:rPr>
                <w:rFonts w:ascii="GHEA Grapalat" w:hAnsi="GHEA Grapalat"/>
                <w:color w:val="000000"/>
                <w:lang w:val="af-ZA"/>
              </w:rPr>
              <w:t xml:space="preserve"> նախատեսված աշխա</w:t>
            </w:r>
            <w:r w:rsidRPr="00F03D2C">
              <w:rPr>
                <w:rFonts w:ascii="GHEA Grapalat" w:hAnsi="GHEA Grapalat"/>
                <w:color w:val="000000"/>
                <w:lang w:val="af-ZA"/>
              </w:rPr>
              <w:softHyphen/>
              <w:t>տանք</w:t>
            </w:r>
            <w:r w:rsidRPr="00F03D2C">
              <w:rPr>
                <w:rFonts w:ascii="GHEA Grapalat" w:hAnsi="GHEA Grapalat"/>
                <w:color w:val="000000"/>
                <w:lang w:val="af-ZA"/>
              </w:rPr>
              <w:softHyphen/>
            </w:r>
            <w:r w:rsidRPr="00F03D2C">
              <w:rPr>
                <w:rFonts w:ascii="GHEA Grapalat" w:hAnsi="GHEA Grapalat"/>
                <w:color w:val="000000"/>
                <w:lang w:val="af-ZA"/>
              </w:rPr>
              <w:softHyphen/>
              <w:t>ների իրականացումը Պատվիրատուի պա</w:t>
            </w:r>
            <w:r w:rsidRPr="00F03D2C">
              <w:rPr>
                <w:rFonts w:ascii="GHEA Grapalat" w:hAnsi="GHEA Grapalat"/>
                <w:color w:val="000000"/>
                <w:lang w:val="af-ZA"/>
              </w:rPr>
              <w:softHyphen/>
              <w:t>հան</w:t>
            </w:r>
            <w:r w:rsidRPr="00F03D2C">
              <w:rPr>
                <w:rFonts w:ascii="GHEA Grapalat" w:hAnsi="GHEA Grapalat"/>
                <w:color w:val="000000"/>
                <w:lang w:val="af-ZA"/>
              </w:rPr>
              <w:softHyphen/>
              <w:t>ջով դադարեցվում է նախքան աշխա</w:t>
            </w:r>
            <w:r w:rsidRPr="00F03D2C">
              <w:rPr>
                <w:rFonts w:ascii="GHEA Grapalat" w:hAnsi="GHEA Grapalat"/>
                <w:color w:val="000000"/>
                <w:lang w:val="af-ZA"/>
              </w:rPr>
              <w:softHyphen/>
              <w:t>տանք</w:t>
            </w:r>
            <w:r w:rsidRPr="00F03D2C">
              <w:rPr>
                <w:rFonts w:ascii="GHEA Grapalat" w:hAnsi="GHEA Grapalat"/>
                <w:color w:val="000000"/>
                <w:lang w:val="af-ZA"/>
              </w:rPr>
              <w:softHyphen/>
              <w:t>ների ավար</w:t>
            </w:r>
            <w:r w:rsidRPr="00F03D2C">
              <w:rPr>
                <w:rFonts w:ascii="GHEA Grapalat" w:hAnsi="GHEA Grapalat"/>
                <w:color w:val="000000"/>
                <w:lang w:val="af-ZA"/>
              </w:rPr>
              <w:softHyphen/>
              <w:t>տը, ապա Պատվիրատուն փոխ</w:t>
            </w:r>
            <w:r w:rsidRPr="00F03D2C">
              <w:rPr>
                <w:rFonts w:ascii="GHEA Grapalat" w:hAnsi="GHEA Grapalat"/>
                <w:color w:val="000000"/>
                <w:lang w:val="af-ZA"/>
              </w:rPr>
              <w:softHyphen/>
              <w:t>հատուցում է մինչև աշխատանքների դադարե</w:t>
            </w:r>
            <w:r w:rsidRPr="00F03D2C">
              <w:rPr>
                <w:rFonts w:ascii="GHEA Grapalat" w:hAnsi="GHEA Grapalat"/>
                <w:color w:val="000000"/>
                <w:lang w:val="af-ZA"/>
              </w:rPr>
              <w:softHyphen/>
              <w:t>ցումը Խորհրդատուի կողմից կատարված ծախ</w:t>
            </w:r>
            <w:r w:rsidRPr="00F03D2C">
              <w:rPr>
                <w:rFonts w:ascii="GHEA Grapalat" w:hAnsi="GHEA Grapalat"/>
                <w:color w:val="000000"/>
                <w:lang w:val="af-ZA"/>
              </w:rPr>
              <w:softHyphen/>
              <w:t xml:space="preserve">սերը: </w:t>
            </w:r>
          </w:p>
        </w:tc>
      </w:tr>
      <w:tr w:rsidR="00072C73" w:rsidRPr="00F03D2C" w:rsidTr="00B37AEB">
        <w:tc>
          <w:tcPr>
            <w:tcW w:w="9356" w:type="dxa"/>
          </w:tcPr>
          <w:p w:rsidR="00072C73" w:rsidRPr="00F03D2C" w:rsidRDefault="00072C73" w:rsidP="00B37AEB">
            <w:pPr>
              <w:pStyle w:val="ListParagraph"/>
              <w:autoSpaceDE w:val="0"/>
              <w:autoSpaceDN w:val="0"/>
              <w:adjustRightInd w:val="0"/>
              <w:ind w:left="564"/>
              <w:rPr>
                <w:rFonts w:ascii="GHEA Grapalat" w:hAnsi="GHEA Grapalat"/>
                <w:sz w:val="16"/>
                <w:lang w:val="hy-AM"/>
              </w:rPr>
            </w:pPr>
          </w:p>
        </w:tc>
      </w:tr>
      <w:tr w:rsidR="00072C73" w:rsidRPr="00F03D2C" w:rsidTr="00B37AEB">
        <w:tc>
          <w:tcPr>
            <w:tcW w:w="9356" w:type="dxa"/>
          </w:tcPr>
          <w:p w:rsidR="00072C73" w:rsidRPr="00F03D2C" w:rsidRDefault="00072C73" w:rsidP="00072C73">
            <w:pPr>
              <w:pStyle w:val="ListParagraph"/>
              <w:widowControl w:val="0"/>
              <w:numPr>
                <w:ilvl w:val="0"/>
                <w:numId w:val="34"/>
              </w:numPr>
              <w:spacing w:after="0" w:line="240" w:lineRule="auto"/>
              <w:jc w:val="center"/>
              <w:rPr>
                <w:rFonts w:ascii="GHEA Grapalat" w:hAnsi="GHEA Grapalat"/>
                <w:b/>
              </w:rPr>
            </w:pPr>
            <w:r w:rsidRPr="00F03D2C">
              <w:rPr>
                <w:rFonts w:ascii="GHEA Grapalat" w:hAnsi="GHEA Grapalat"/>
                <w:b/>
              </w:rPr>
              <w:t>ՎԵՃԵՐԻ ԼՈՒԾ</w:t>
            </w:r>
            <w:r>
              <w:rPr>
                <w:rFonts w:ascii="GHEA Grapalat" w:hAnsi="GHEA Grapalat"/>
                <w:b/>
                <w:lang w:val="hy-AM"/>
              </w:rPr>
              <w:t>ՈՒՄ</w:t>
            </w:r>
          </w:p>
        </w:tc>
      </w:tr>
      <w:tr w:rsidR="00072C73" w:rsidRPr="00F03D2C" w:rsidTr="00B37AEB">
        <w:tc>
          <w:tcPr>
            <w:tcW w:w="9356" w:type="dxa"/>
          </w:tcPr>
          <w:p w:rsidR="00072C73" w:rsidRPr="00F03D2C" w:rsidRDefault="00072C73" w:rsidP="00B37AEB">
            <w:pPr>
              <w:pStyle w:val="ListParagraph"/>
              <w:autoSpaceDE w:val="0"/>
              <w:autoSpaceDN w:val="0"/>
              <w:adjustRightInd w:val="0"/>
              <w:ind w:left="564"/>
              <w:rPr>
                <w:rFonts w:ascii="GHEA Grapalat" w:hAnsi="GHEA Grapalat"/>
                <w:sz w:val="16"/>
                <w:lang w:val="hy-AM"/>
              </w:rPr>
            </w:pPr>
          </w:p>
        </w:tc>
      </w:tr>
      <w:tr w:rsidR="00072C73" w:rsidRPr="00016BB9" w:rsidTr="00B37AEB">
        <w:tc>
          <w:tcPr>
            <w:tcW w:w="9356" w:type="dxa"/>
          </w:tcPr>
          <w:p w:rsidR="00072C73" w:rsidRPr="00F03D2C" w:rsidRDefault="00072C73" w:rsidP="00072C73">
            <w:pPr>
              <w:pStyle w:val="ListParagraph"/>
              <w:widowControl w:val="0"/>
              <w:numPr>
                <w:ilvl w:val="1"/>
                <w:numId w:val="34"/>
              </w:numPr>
              <w:autoSpaceDE w:val="0"/>
              <w:autoSpaceDN w:val="0"/>
              <w:adjustRightInd w:val="0"/>
              <w:spacing w:after="0" w:line="240" w:lineRule="auto"/>
              <w:ind w:left="540" w:hanging="540"/>
              <w:jc w:val="both"/>
              <w:rPr>
                <w:rFonts w:ascii="GHEA Grapalat" w:hAnsi="GHEA Grapalat"/>
                <w:color w:val="000000"/>
                <w:lang w:val="af-ZA"/>
              </w:rPr>
            </w:pPr>
            <w:r w:rsidRPr="00F03D2C">
              <w:rPr>
                <w:rFonts w:ascii="GHEA Grapalat" w:hAnsi="GHEA Grapalat"/>
                <w:color w:val="000000"/>
                <w:lang w:val="af-ZA"/>
              </w:rPr>
              <w:t xml:space="preserve">Եթե </w:t>
            </w:r>
            <w:r w:rsidRPr="00016BB9">
              <w:rPr>
                <w:rFonts w:ascii="GHEA Grapalat" w:hAnsi="GHEA Grapalat"/>
                <w:lang w:val="hy-AM"/>
              </w:rPr>
              <w:t>Կողմերի</w:t>
            </w:r>
            <w:r w:rsidRPr="00F03D2C">
              <w:rPr>
                <w:rFonts w:ascii="GHEA Grapalat" w:hAnsi="GHEA Grapalat"/>
                <w:color w:val="000000"/>
                <w:lang w:val="af-ZA"/>
              </w:rPr>
              <w:t xml:space="preserve"> միջև տարաձայնություններ առա</w:t>
            </w:r>
            <w:r w:rsidRPr="00F03D2C">
              <w:rPr>
                <w:rFonts w:ascii="GHEA Grapalat" w:hAnsi="GHEA Grapalat"/>
                <w:color w:val="000000"/>
                <w:lang w:val="af-ZA"/>
              </w:rPr>
              <w:softHyphen/>
              <w:t>ջանան, կապված սույն Պայմանագրի առար</w:t>
            </w:r>
            <w:r w:rsidRPr="00F03D2C">
              <w:rPr>
                <w:rFonts w:ascii="GHEA Grapalat" w:hAnsi="GHEA Grapalat"/>
                <w:color w:val="000000"/>
                <w:lang w:val="af-ZA"/>
              </w:rPr>
              <w:softHyphen/>
              <w:t>կայի, պայմանագրային պարտավո</w:t>
            </w:r>
            <w:r w:rsidRPr="00F03D2C">
              <w:rPr>
                <w:rFonts w:ascii="GHEA Grapalat" w:hAnsi="GHEA Grapalat"/>
                <w:color w:val="000000"/>
                <w:lang w:val="af-ZA"/>
              </w:rPr>
              <w:softHyphen/>
              <w:t>րու</w:t>
            </w:r>
            <w:r w:rsidRPr="00F03D2C">
              <w:rPr>
                <w:rFonts w:ascii="GHEA Grapalat" w:hAnsi="GHEA Grapalat"/>
                <w:color w:val="000000"/>
                <w:lang w:val="af-ZA"/>
              </w:rPr>
              <w:softHyphen/>
              <w:t>թյուն</w:t>
            </w:r>
            <w:r w:rsidRPr="00F03D2C">
              <w:rPr>
                <w:rFonts w:ascii="GHEA Grapalat" w:hAnsi="GHEA Grapalat"/>
                <w:color w:val="000000"/>
                <w:lang w:val="af-ZA"/>
              </w:rPr>
              <w:softHyphen/>
              <w:t>ների կամ պայմանագրային այլ դրույթների մեկնա</w:t>
            </w:r>
            <w:r w:rsidRPr="00F03D2C">
              <w:rPr>
                <w:rFonts w:ascii="GHEA Grapalat" w:hAnsi="GHEA Grapalat"/>
                <w:color w:val="000000"/>
                <w:lang w:val="af-ZA"/>
              </w:rPr>
              <w:softHyphen/>
              <w:t>բա</w:t>
            </w:r>
            <w:r w:rsidRPr="00F03D2C">
              <w:rPr>
                <w:rFonts w:ascii="GHEA Grapalat" w:hAnsi="GHEA Grapalat"/>
                <w:color w:val="000000"/>
                <w:lang w:val="af-ZA"/>
              </w:rPr>
              <w:softHyphen/>
              <w:t>նության հետ, ապա Կող</w:t>
            </w:r>
            <w:r w:rsidRPr="00F03D2C">
              <w:rPr>
                <w:rFonts w:ascii="GHEA Grapalat" w:hAnsi="GHEA Grapalat"/>
                <w:color w:val="000000"/>
                <w:lang w:val="af-ZA"/>
              </w:rPr>
              <w:softHyphen/>
              <w:t>մերը պետք է խելա</w:t>
            </w:r>
            <w:r w:rsidRPr="00F03D2C">
              <w:rPr>
                <w:rFonts w:ascii="GHEA Grapalat" w:hAnsi="GHEA Grapalat"/>
                <w:color w:val="000000"/>
                <w:lang w:val="af-ZA"/>
              </w:rPr>
              <w:softHyphen/>
              <w:t>միտ միջոցներ ձեռնարկեն նման տարաձայնու</w:t>
            </w:r>
            <w:r w:rsidRPr="00F03D2C">
              <w:rPr>
                <w:rFonts w:ascii="GHEA Grapalat" w:hAnsi="GHEA Grapalat"/>
                <w:color w:val="000000"/>
                <w:lang w:val="af-ZA"/>
              </w:rPr>
              <w:softHyphen/>
              <w:t>թյունները բանակ</w:t>
            </w:r>
            <w:r w:rsidRPr="00F03D2C">
              <w:rPr>
                <w:rFonts w:ascii="GHEA Grapalat" w:hAnsi="GHEA Grapalat"/>
                <w:color w:val="000000"/>
                <w:lang w:val="af-ZA"/>
              </w:rPr>
              <w:softHyphen/>
              <w:t>ցային կարգով լուծելու համար:</w:t>
            </w:r>
          </w:p>
        </w:tc>
      </w:tr>
      <w:tr w:rsidR="00072C73" w:rsidRPr="00F03D2C" w:rsidTr="00B37AEB">
        <w:tc>
          <w:tcPr>
            <w:tcW w:w="9356" w:type="dxa"/>
          </w:tcPr>
          <w:p w:rsidR="00072C73" w:rsidRPr="00F03D2C" w:rsidRDefault="00072C73" w:rsidP="00B37AEB">
            <w:pPr>
              <w:pStyle w:val="ListParagraph"/>
              <w:autoSpaceDE w:val="0"/>
              <w:autoSpaceDN w:val="0"/>
              <w:adjustRightInd w:val="0"/>
              <w:ind w:left="564"/>
              <w:rPr>
                <w:rFonts w:ascii="GHEA Grapalat" w:hAnsi="GHEA Grapalat"/>
                <w:sz w:val="16"/>
                <w:lang w:val="hy-AM"/>
              </w:rPr>
            </w:pPr>
          </w:p>
        </w:tc>
      </w:tr>
      <w:tr w:rsidR="00072C73" w:rsidRPr="00F03D2C" w:rsidTr="00B37AEB">
        <w:tc>
          <w:tcPr>
            <w:tcW w:w="9356" w:type="dxa"/>
          </w:tcPr>
          <w:p w:rsidR="00072C73" w:rsidRPr="00F03D2C" w:rsidRDefault="00072C73" w:rsidP="00072C73">
            <w:pPr>
              <w:pStyle w:val="ListParagraph"/>
              <w:widowControl w:val="0"/>
              <w:numPr>
                <w:ilvl w:val="0"/>
                <w:numId w:val="34"/>
              </w:numPr>
              <w:spacing w:after="0" w:line="240" w:lineRule="auto"/>
              <w:jc w:val="center"/>
              <w:rPr>
                <w:rFonts w:ascii="GHEA Grapalat" w:hAnsi="GHEA Grapalat"/>
                <w:b/>
              </w:rPr>
            </w:pPr>
            <w:r w:rsidRPr="00F03D2C">
              <w:rPr>
                <w:rFonts w:ascii="GHEA Grapalat" w:hAnsi="GHEA Grapalat"/>
                <w:b/>
              </w:rPr>
              <w:t>ԽՈՐՀՐԴԱՏՈՒԻ ՊԱՐՏԱՎՈՐՈՒԹՅՈՒՆ</w:t>
            </w:r>
            <w:r w:rsidRPr="00F03D2C">
              <w:rPr>
                <w:rFonts w:ascii="GHEA Grapalat" w:hAnsi="GHEA Grapalat"/>
                <w:b/>
              </w:rPr>
              <w:softHyphen/>
              <w:t>ՆԵՐԻ ՍԱՀՄԱՆԱՓԱԿՈՒՄԸ</w:t>
            </w:r>
          </w:p>
        </w:tc>
      </w:tr>
      <w:tr w:rsidR="00072C73" w:rsidRPr="00F03D2C" w:rsidTr="00B37AEB">
        <w:tc>
          <w:tcPr>
            <w:tcW w:w="9356" w:type="dxa"/>
          </w:tcPr>
          <w:p w:rsidR="00072C73" w:rsidRPr="00F03D2C" w:rsidRDefault="00072C73" w:rsidP="00B37AEB">
            <w:pPr>
              <w:pStyle w:val="ListParagraph"/>
              <w:autoSpaceDE w:val="0"/>
              <w:autoSpaceDN w:val="0"/>
              <w:adjustRightInd w:val="0"/>
              <w:ind w:left="564"/>
              <w:rPr>
                <w:rFonts w:ascii="GHEA Grapalat" w:hAnsi="GHEA Grapalat"/>
                <w:sz w:val="16"/>
                <w:lang w:val="hy-AM"/>
              </w:rPr>
            </w:pPr>
          </w:p>
        </w:tc>
      </w:tr>
      <w:tr w:rsidR="00072C73" w:rsidRPr="00F03D2C" w:rsidTr="00B37AEB">
        <w:tc>
          <w:tcPr>
            <w:tcW w:w="9356" w:type="dxa"/>
          </w:tcPr>
          <w:p w:rsidR="00072C73" w:rsidRPr="00F03D2C" w:rsidRDefault="00072C73" w:rsidP="00072C73">
            <w:pPr>
              <w:pStyle w:val="ListParagraph"/>
              <w:widowControl w:val="0"/>
              <w:numPr>
                <w:ilvl w:val="1"/>
                <w:numId w:val="34"/>
              </w:numPr>
              <w:autoSpaceDE w:val="0"/>
              <w:autoSpaceDN w:val="0"/>
              <w:adjustRightInd w:val="0"/>
              <w:spacing w:after="0" w:line="240" w:lineRule="auto"/>
              <w:ind w:left="540" w:hanging="540"/>
              <w:jc w:val="both"/>
              <w:rPr>
                <w:rFonts w:ascii="GHEA Grapalat" w:hAnsi="GHEA Grapalat"/>
                <w:lang w:val="hy-AM"/>
              </w:rPr>
            </w:pPr>
            <w:r w:rsidRPr="00F03D2C">
              <w:rPr>
                <w:rFonts w:ascii="GHEA Grapalat" w:hAnsi="GHEA Grapalat"/>
                <w:lang w:val="hy-AM"/>
              </w:rPr>
              <w:t>Խորհրդատուի պատասխանատվության շրջա</w:t>
            </w:r>
            <w:r w:rsidRPr="00F03D2C">
              <w:rPr>
                <w:rFonts w:ascii="GHEA Grapalat" w:hAnsi="GHEA Grapalat"/>
                <w:lang w:val="hy-AM"/>
              </w:rPr>
              <w:softHyphen/>
              <w:t>նակը չի ներառում Պատվիրատուի կողմից տրա</w:t>
            </w:r>
            <w:r w:rsidRPr="00F03D2C">
              <w:rPr>
                <w:rFonts w:ascii="GHEA Grapalat" w:hAnsi="GHEA Grapalat"/>
                <w:lang w:val="hy-AM"/>
              </w:rPr>
              <w:softHyphen/>
              <w:t>մա</w:t>
            </w:r>
            <w:r w:rsidRPr="00F03D2C">
              <w:rPr>
                <w:rFonts w:ascii="GHEA Grapalat" w:hAnsi="GHEA Grapalat"/>
                <w:lang w:val="hy-AM"/>
              </w:rPr>
              <w:softHyphen/>
              <w:t>դրվող տեղեկատվության և փաստաթղթերի ճշգրտու</w:t>
            </w:r>
            <w:r w:rsidRPr="00F03D2C">
              <w:rPr>
                <w:rFonts w:ascii="GHEA Grapalat" w:hAnsi="GHEA Grapalat"/>
                <w:lang w:val="hy-AM"/>
              </w:rPr>
              <w:softHyphen/>
              <w:t>թյան ստուգում և/կամ հավաստում: Հետևա</w:t>
            </w:r>
            <w:r w:rsidRPr="00F03D2C">
              <w:rPr>
                <w:rFonts w:ascii="GHEA Grapalat" w:hAnsi="GHEA Grapalat"/>
                <w:lang w:val="hy-AM"/>
              </w:rPr>
              <w:softHyphen/>
              <w:t>բար, ո՛չ Խորհրդատուն, ո՛չ նրա աշխա</w:t>
            </w:r>
            <w:r w:rsidRPr="00F03D2C">
              <w:rPr>
                <w:rFonts w:ascii="GHEA Grapalat" w:hAnsi="GHEA Grapalat"/>
                <w:lang w:val="hy-AM"/>
              </w:rPr>
              <w:softHyphen/>
              <w:t>տա</w:t>
            </w:r>
            <w:r w:rsidRPr="00F03D2C">
              <w:rPr>
                <w:rFonts w:ascii="GHEA Grapalat" w:hAnsi="GHEA Grapalat"/>
                <w:lang w:val="hy-AM"/>
              </w:rPr>
              <w:softHyphen/>
              <w:t>կիցները, չեն ստանձնելու այն տեղե</w:t>
            </w:r>
            <w:r w:rsidRPr="00F03D2C">
              <w:rPr>
                <w:rFonts w:ascii="GHEA Grapalat" w:hAnsi="GHEA Grapalat"/>
                <w:lang w:val="hy-AM"/>
              </w:rPr>
              <w:softHyphen/>
              <w:t>կա</w:t>
            </w:r>
            <w:r w:rsidRPr="00F03D2C">
              <w:rPr>
                <w:rFonts w:ascii="GHEA Grapalat" w:hAnsi="GHEA Grapalat"/>
                <w:lang w:val="hy-AM"/>
              </w:rPr>
              <w:softHyphen/>
              <w:t>տվո</w:t>
            </w:r>
            <w:r w:rsidRPr="00F03D2C">
              <w:rPr>
                <w:rFonts w:ascii="GHEA Grapalat" w:hAnsi="GHEA Grapalat"/>
                <w:lang w:val="hy-AM"/>
              </w:rPr>
              <w:softHyphen/>
              <w:t>ւթյան կամ փաստաթղթերի ճշտության ստու</w:t>
            </w:r>
            <w:r w:rsidRPr="00F03D2C">
              <w:rPr>
                <w:rFonts w:ascii="GHEA Grapalat" w:hAnsi="GHEA Grapalat"/>
                <w:lang w:val="hy-AM"/>
              </w:rPr>
              <w:softHyphen/>
              <w:t>գումը, որոնց հիման վրա մատուցվել են ծառայությունները: Խորհրդատուն կուսումնասի</w:t>
            </w:r>
            <w:r w:rsidRPr="00F03D2C">
              <w:rPr>
                <w:rFonts w:ascii="GHEA Grapalat" w:hAnsi="GHEA Grapalat"/>
                <w:lang w:val="hy-AM"/>
              </w:rPr>
              <w:softHyphen/>
              <w:t>րի Պատվիրատուի կողմից տրամադրվող սկզբնա</w:t>
            </w:r>
            <w:r w:rsidRPr="00F03D2C">
              <w:rPr>
                <w:rFonts w:ascii="GHEA Grapalat" w:hAnsi="GHEA Grapalat"/>
                <w:lang w:val="hy-AM"/>
              </w:rPr>
              <w:softHyphen/>
              <w:t>կան փաստաթղթերի` ՀՀ օրենսդրության պա</w:t>
            </w:r>
            <w:r w:rsidRPr="00F03D2C">
              <w:rPr>
                <w:rFonts w:ascii="GHEA Grapalat" w:hAnsi="GHEA Grapalat"/>
                <w:lang w:val="hy-AM"/>
              </w:rPr>
              <w:softHyphen/>
              <w:t>հանջներին համա</w:t>
            </w:r>
            <w:r w:rsidRPr="00F03D2C">
              <w:rPr>
                <w:rFonts w:ascii="GHEA Grapalat" w:hAnsi="GHEA Grapalat"/>
                <w:lang w:val="hy-AM"/>
              </w:rPr>
              <w:softHyphen/>
              <w:t>պա</w:t>
            </w:r>
            <w:r w:rsidRPr="00F03D2C">
              <w:rPr>
                <w:rFonts w:ascii="GHEA Grapalat" w:hAnsi="GHEA Grapalat"/>
                <w:lang w:val="hy-AM"/>
              </w:rPr>
              <w:softHyphen/>
              <w:t>տաս</w:t>
            </w:r>
            <w:r w:rsidRPr="00F03D2C">
              <w:rPr>
                <w:rFonts w:ascii="GHEA Grapalat" w:hAnsi="GHEA Grapalat"/>
                <w:lang w:val="hy-AM"/>
              </w:rPr>
              <w:softHyphen/>
              <w:t>խան կազմված լի</w:t>
            </w:r>
            <w:r w:rsidRPr="00F03D2C">
              <w:rPr>
                <w:rFonts w:ascii="GHEA Grapalat" w:hAnsi="GHEA Grapalat"/>
                <w:lang w:val="hy-AM"/>
              </w:rPr>
              <w:softHyphen/>
              <w:t>նելու և օրենսդրությամբ պահանջվող վավե</w:t>
            </w:r>
            <w:r w:rsidRPr="00F03D2C">
              <w:rPr>
                <w:rFonts w:ascii="GHEA Grapalat" w:hAnsi="GHEA Grapalat"/>
                <w:lang w:val="hy-AM"/>
              </w:rPr>
              <w:softHyphen/>
              <w:t>րա</w:t>
            </w:r>
            <w:r w:rsidRPr="00F03D2C">
              <w:rPr>
                <w:rFonts w:ascii="GHEA Grapalat" w:hAnsi="GHEA Grapalat"/>
                <w:lang w:val="hy-AM"/>
              </w:rPr>
              <w:softHyphen/>
              <w:t>պայմանների առկա</w:t>
            </w:r>
            <w:r w:rsidRPr="00F03D2C">
              <w:rPr>
                <w:rFonts w:ascii="GHEA Grapalat" w:hAnsi="GHEA Grapalat"/>
                <w:lang w:val="hy-AM"/>
              </w:rPr>
              <w:softHyphen/>
              <w:t>յութ</w:t>
            </w:r>
            <w:r w:rsidRPr="00F03D2C">
              <w:rPr>
                <w:rFonts w:ascii="GHEA Grapalat" w:hAnsi="GHEA Grapalat"/>
                <w:lang w:val="hy-AM"/>
              </w:rPr>
              <w:softHyphen/>
              <w:t>յան հանգամանքը և անհրա</w:t>
            </w:r>
            <w:r w:rsidRPr="00F03D2C">
              <w:rPr>
                <w:rFonts w:ascii="GHEA Grapalat" w:hAnsi="GHEA Grapalat"/>
                <w:lang w:val="hy-AM"/>
              </w:rPr>
              <w:softHyphen/>
              <w:t>ժեշտության դեպքում կտեղեկացնի Պատվիրատուին:</w:t>
            </w:r>
          </w:p>
        </w:tc>
      </w:tr>
      <w:tr w:rsidR="00072C73" w:rsidRPr="00F03D2C" w:rsidTr="00B37AEB">
        <w:tc>
          <w:tcPr>
            <w:tcW w:w="9356" w:type="dxa"/>
          </w:tcPr>
          <w:p w:rsidR="00072C73" w:rsidRPr="00F03D2C" w:rsidRDefault="00072C73" w:rsidP="00B37AEB">
            <w:pPr>
              <w:pStyle w:val="ListParagraph"/>
              <w:autoSpaceDE w:val="0"/>
              <w:autoSpaceDN w:val="0"/>
              <w:adjustRightInd w:val="0"/>
              <w:ind w:left="564"/>
              <w:rPr>
                <w:rFonts w:ascii="GHEA Grapalat" w:hAnsi="GHEA Grapalat"/>
                <w:sz w:val="16"/>
                <w:lang w:val="hy-AM"/>
              </w:rPr>
            </w:pPr>
          </w:p>
        </w:tc>
      </w:tr>
      <w:tr w:rsidR="00072C73" w:rsidRPr="00016BB9" w:rsidTr="00B37AEB">
        <w:tc>
          <w:tcPr>
            <w:tcW w:w="9356" w:type="dxa"/>
          </w:tcPr>
          <w:p w:rsidR="00072C73" w:rsidRPr="00016BB9" w:rsidRDefault="00072C73" w:rsidP="00072C73">
            <w:pPr>
              <w:pStyle w:val="ListParagraph"/>
              <w:widowControl w:val="0"/>
              <w:numPr>
                <w:ilvl w:val="1"/>
                <w:numId w:val="34"/>
              </w:numPr>
              <w:autoSpaceDE w:val="0"/>
              <w:autoSpaceDN w:val="0"/>
              <w:adjustRightInd w:val="0"/>
              <w:spacing w:after="0" w:line="240" w:lineRule="auto"/>
              <w:ind w:left="540" w:hanging="540"/>
              <w:jc w:val="both"/>
              <w:rPr>
                <w:rFonts w:ascii="GHEA Grapalat" w:hAnsi="GHEA Grapalat"/>
                <w:lang w:val="hy-AM"/>
              </w:rPr>
            </w:pPr>
            <w:r w:rsidRPr="00016BB9">
              <w:rPr>
                <w:rFonts w:ascii="GHEA Grapalat" w:hAnsi="GHEA Grapalat"/>
                <w:lang w:val="hy-AM"/>
              </w:rPr>
              <w:t>Պատվիրատուն համաձայնում է Խորհրդա</w:t>
            </w:r>
            <w:r w:rsidRPr="00016BB9">
              <w:rPr>
                <w:rFonts w:ascii="GHEA Grapalat" w:hAnsi="GHEA Grapalat"/>
                <w:lang w:val="hy-AM"/>
              </w:rPr>
              <w:softHyphen/>
              <w:t>տուին, նրա բաժնետերերին և աշխատակից</w:t>
            </w:r>
            <w:r w:rsidRPr="00016BB9">
              <w:rPr>
                <w:rFonts w:ascii="GHEA Grapalat" w:hAnsi="GHEA Grapalat"/>
                <w:lang w:val="hy-AM"/>
              </w:rPr>
              <w:softHyphen/>
              <w:t>ներին զերծ պահել երրորդ կողմերի պահանջներից, որոնք կարող են ծագել Խորհրդատուի աշխատանքի արդյունքում կամ դրա կապակցությամբ:</w:t>
            </w:r>
          </w:p>
        </w:tc>
      </w:tr>
      <w:tr w:rsidR="00072C73" w:rsidRPr="00F03D2C" w:rsidTr="00B37AEB">
        <w:tc>
          <w:tcPr>
            <w:tcW w:w="9356" w:type="dxa"/>
          </w:tcPr>
          <w:p w:rsidR="00072C73" w:rsidRPr="00F03D2C" w:rsidRDefault="00072C73" w:rsidP="00B37AEB">
            <w:pPr>
              <w:pStyle w:val="ListParagraph"/>
              <w:autoSpaceDE w:val="0"/>
              <w:autoSpaceDN w:val="0"/>
              <w:adjustRightInd w:val="0"/>
              <w:ind w:left="564"/>
              <w:rPr>
                <w:rFonts w:ascii="GHEA Grapalat" w:hAnsi="GHEA Grapalat"/>
                <w:sz w:val="16"/>
                <w:lang w:val="hy-AM"/>
              </w:rPr>
            </w:pPr>
          </w:p>
        </w:tc>
      </w:tr>
      <w:tr w:rsidR="00072C73" w:rsidRPr="00F03D2C" w:rsidTr="00B37AEB">
        <w:tc>
          <w:tcPr>
            <w:tcW w:w="9356" w:type="dxa"/>
          </w:tcPr>
          <w:p w:rsidR="00072C73" w:rsidRPr="00F03D2C" w:rsidRDefault="00072C73" w:rsidP="00072C73">
            <w:pPr>
              <w:pStyle w:val="ListParagraph"/>
              <w:keepNext/>
              <w:widowControl w:val="0"/>
              <w:numPr>
                <w:ilvl w:val="0"/>
                <w:numId w:val="34"/>
              </w:numPr>
              <w:spacing w:after="0" w:line="240" w:lineRule="auto"/>
              <w:ind w:left="714" w:hanging="357"/>
              <w:jc w:val="center"/>
              <w:rPr>
                <w:rFonts w:ascii="GHEA Grapalat" w:hAnsi="GHEA Grapalat"/>
                <w:b/>
              </w:rPr>
            </w:pPr>
            <w:r w:rsidRPr="00F03D2C">
              <w:rPr>
                <w:rFonts w:ascii="GHEA Grapalat" w:hAnsi="GHEA Grapalat"/>
                <w:b/>
              </w:rPr>
              <w:t>ԿԱՐԳԱՎՈՐՈՂ ՕՐԵՆՍԴՐՈՒԹՅՈՒՆԸ</w:t>
            </w:r>
          </w:p>
        </w:tc>
      </w:tr>
      <w:tr w:rsidR="00072C73" w:rsidRPr="00F03D2C" w:rsidTr="00B37AEB">
        <w:tc>
          <w:tcPr>
            <w:tcW w:w="9356" w:type="dxa"/>
          </w:tcPr>
          <w:p w:rsidR="00072C73" w:rsidRPr="00F03D2C" w:rsidRDefault="00072C73" w:rsidP="00B37AEB">
            <w:pPr>
              <w:pStyle w:val="ListParagraph"/>
              <w:autoSpaceDE w:val="0"/>
              <w:autoSpaceDN w:val="0"/>
              <w:adjustRightInd w:val="0"/>
              <w:ind w:left="564"/>
              <w:rPr>
                <w:rFonts w:ascii="GHEA Grapalat" w:hAnsi="GHEA Grapalat"/>
                <w:sz w:val="16"/>
                <w:lang w:val="hy-AM"/>
              </w:rPr>
            </w:pPr>
          </w:p>
        </w:tc>
      </w:tr>
      <w:tr w:rsidR="00072C73" w:rsidRPr="00016BB9" w:rsidTr="00B37AEB">
        <w:tc>
          <w:tcPr>
            <w:tcW w:w="9356" w:type="dxa"/>
          </w:tcPr>
          <w:p w:rsidR="00072C73" w:rsidRPr="00F03D2C" w:rsidRDefault="00072C73" w:rsidP="00072C73">
            <w:pPr>
              <w:pStyle w:val="ListParagraph"/>
              <w:widowControl w:val="0"/>
              <w:numPr>
                <w:ilvl w:val="1"/>
                <w:numId w:val="34"/>
              </w:numPr>
              <w:autoSpaceDE w:val="0"/>
              <w:autoSpaceDN w:val="0"/>
              <w:adjustRightInd w:val="0"/>
              <w:spacing w:after="0" w:line="240" w:lineRule="auto"/>
              <w:ind w:left="540" w:hanging="540"/>
              <w:jc w:val="both"/>
              <w:rPr>
                <w:rFonts w:ascii="GHEA Grapalat" w:hAnsi="GHEA Grapalat"/>
                <w:color w:val="000000"/>
                <w:lang w:val="af-ZA"/>
              </w:rPr>
            </w:pPr>
            <w:r w:rsidRPr="00F03D2C">
              <w:rPr>
                <w:rFonts w:ascii="GHEA Grapalat" w:hAnsi="GHEA Grapalat"/>
                <w:color w:val="000000"/>
                <w:lang w:val="af-ZA"/>
              </w:rPr>
              <w:t xml:space="preserve">Սույն </w:t>
            </w:r>
            <w:r w:rsidRPr="00016BB9">
              <w:rPr>
                <w:rFonts w:ascii="GHEA Grapalat" w:hAnsi="GHEA Grapalat"/>
                <w:lang w:val="hy-AM"/>
              </w:rPr>
              <w:t>Պայմանագիրը</w:t>
            </w:r>
            <w:r w:rsidRPr="00F03D2C">
              <w:rPr>
                <w:rFonts w:ascii="GHEA Grapalat" w:hAnsi="GHEA Grapalat"/>
                <w:color w:val="000000"/>
                <w:lang w:val="af-ZA"/>
              </w:rPr>
              <w:t xml:space="preserve"> կարգավորվում և մեկ</w:t>
            </w:r>
            <w:r w:rsidRPr="00F03D2C">
              <w:rPr>
                <w:rFonts w:ascii="GHEA Grapalat" w:hAnsi="GHEA Grapalat"/>
                <w:color w:val="000000"/>
                <w:lang w:val="af-ZA"/>
              </w:rPr>
              <w:softHyphen/>
              <w:t>նա</w:t>
            </w:r>
            <w:r w:rsidRPr="00F03D2C">
              <w:rPr>
                <w:rFonts w:ascii="GHEA Grapalat" w:hAnsi="GHEA Grapalat"/>
                <w:color w:val="000000"/>
                <w:lang w:val="af-ZA"/>
              </w:rPr>
              <w:softHyphen/>
              <w:t>բան</w:t>
            </w:r>
            <w:r w:rsidRPr="00F03D2C">
              <w:rPr>
                <w:rFonts w:ascii="GHEA Grapalat" w:hAnsi="GHEA Grapalat"/>
                <w:color w:val="000000"/>
                <w:lang w:val="af-ZA"/>
              </w:rPr>
              <w:softHyphen/>
              <w:t>վում է Հայաստանի Հանրապետության օրենսդրու</w:t>
            </w:r>
            <w:r w:rsidRPr="00F03D2C">
              <w:rPr>
                <w:rFonts w:ascii="GHEA Grapalat" w:hAnsi="GHEA Grapalat"/>
                <w:color w:val="000000"/>
                <w:lang w:val="af-ZA"/>
              </w:rPr>
              <w:softHyphen/>
              <w:t>թյան շրջանակներում:</w:t>
            </w:r>
          </w:p>
        </w:tc>
      </w:tr>
      <w:tr w:rsidR="00072C73" w:rsidRPr="00F03D2C" w:rsidTr="00B37AEB">
        <w:tc>
          <w:tcPr>
            <w:tcW w:w="9356" w:type="dxa"/>
          </w:tcPr>
          <w:p w:rsidR="00072C73" w:rsidRPr="00F03D2C" w:rsidRDefault="00072C73" w:rsidP="00B37AEB">
            <w:pPr>
              <w:pStyle w:val="ListParagraph"/>
              <w:autoSpaceDE w:val="0"/>
              <w:autoSpaceDN w:val="0"/>
              <w:adjustRightInd w:val="0"/>
              <w:ind w:left="564"/>
              <w:rPr>
                <w:rFonts w:ascii="GHEA Grapalat" w:hAnsi="GHEA Grapalat"/>
                <w:sz w:val="16"/>
                <w:lang w:val="hy-AM"/>
              </w:rPr>
            </w:pPr>
          </w:p>
        </w:tc>
      </w:tr>
      <w:tr w:rsidR="00072C73" w:rsidRPr="00F03D2C" w:rsidTr="00B37AEB">
        <w:tc>
          <w:tcPr>
            <w:tcW w:w="9356" w:type="dxa"/>
          </w:tcPr>
          <w:p w:rsidR="00072C73" w:rsidRPr="00F03D2C" w:rsidRDefault="00072C73" w:rsidP="00072C73">
            <w:pPr>
              <w:pStyle w:val="ListParagraph"/>
              <w:keepNext/>
              <w:widowControl w:val="0"/>
              <w:numPr>
                <w:ilvl w:val="0"/>
                <w:numId w:val="34"/>
              </w:numPr>
              <w:spacing w:after="0" w:line="240" w:lineRule="auto"/>
              <w:ind w:left="714" w:hanging="357"/>
              <w:jc w:val="center"/>
              <w:rPr>
                <w:rFonts w:ascii="GHEA Grapalat" w:hAnsi="GHEA Grapalat"/>
                <w:b/>
              </w:rPr>
            </w:pPr>
            <w:r w:rsidRPr="00F03D2C">
              <w:rPr>
                <w:rFonts w:ascii="GHEA Grapalat" w:hAnsi="GHEA Grapalat"/>
                <w:b/>
              </w:rPr>
              <w:t>ՎԱՐՉԱՐԱՐԱԿԱՆ ՀԱՐՑԵՐ</w:t>
            </w:r>
          </w:p>
        </w:tc>
      </w:tr>
      <w:tr w:rsidR="00072C73" w:rsidRPr="00A66BD8" w:rsidTr="00B37AEB">
        <w:tc>
          <w:tcPr>
            <w:tcW w:w="9356" w:type="dxa"/>
          </w:tcPr>
          <w:p w:rsidR="00072C73" w:rsidRPr="00A66BD8" w:rsidRDefault="00072C73" w:rsidP="00B37AEB">
            <w:pPr>
              <w:pStyle w:val="ListParagraph"/>
              <w:autoSpaceDE w:val="0"/>
              <w:autoSpaceDN w:val="0"/>
              <w:adjustRightInd w:val="0"/>
              <w:ind w:left="564"/>
              <w:rPr>
                <w:rFonts w:ascii="GHEA Grapalat" w:hAnsi="GHEA Grapalat"/>
                <w:sz w:val="20"/>
                <w:lang w:val="hy-AM"/>
              </w:rPr>
            </w:pPr>
          </w:p>
        </w:tc>
      </w:tr>
      <w:tr w:rsidR="00072C73" w:rsidRPr="00016BB9" w:rsidTr="00B37AEB">
        <w:tc>
          <w:tcPr>
            <w:tcW w:w="9356" w:type="dxa"/>
          </w:tcPr>
          <w:p w:rsidR="00072C73" w:rsidRPr="00F03D2C" w:rsidRDefault="00072C73" w:rsidP="00072C73">
            <w:pPr>
              <w:pStyle w:val="ListParagraph"/>
              <w:widowControl w:val="0"/>
              <w:numPr>
                <w:ilvl w:val="1"/>
                <w:numId w:val="34"/>
              </w:numPr>
              <w:autoSpaceDE w:val="0"/>
              <w:autoSpaceDN w:val="0"/>
              <w:adjustRightInd w:val="0"/>
              <w:spacing w:after="0" w:line="240" w:lineRule="auto"/>
              <w:ind w:left="540" w:hanging="540"/>
              <w:jc w:val="both"/>
              <w:rPr>
                <w:rFonts w:ascii="GHEA Grapalat" w:hAnsi="GHEA Grapalat"/>
                <w:color w:val="000000"/>
                <w:lang w:val="af-ZA"/>
              </w:rPr>
            </w:pPr>
            <w:r w:rsidRPr="00016BB9">
              <w:rPr>
                <w:rFonts w:ascii="GHEA Grapalat" w:hAnsi="GHEA Grapalat"/>
                <w:lang w:val="hy-AM"/>
              </w:rPr>
              <w:t>Խորհրդատուն</w:t>
            </w:r>
            <w:r w:rsidRPr="00F03D2C">
              <w:rPr>
                <w:rFonts w:ascii="GHEA Grapalat" w:hAnsi="GHEA Grapalat"/>
                <w:color w:val="000000"/>
                <w:lang w:val="af-ZA"/>
              </w:rPr>
              <w:t xml:space="preserve"> ակնկալում է Պատվիրատուի</w:t>
            </w:r>
            <w:r w:rsidRPr="00F03D2C">
              <w:rPr>
                <w:rFonts w:ascii="GHEA Grapalat" w:hAnsi="GHEA Grapalat"/>
                <w:color w:val="000000"/>
                <w:lang w:val="hy-AM"/>
              </w:rPr>
              <w:t xml:space="preserve"> </w:t>
            </w:r>
            <w:r w:rsidRPr="00F03D2C">
              <w:rPr>
                <w:rFonts w:ascii="GHEA Grapalat" w:hAnsi="GHEA Grapalat"/>
                <w:color w:val="000000"/>
                <w:lang w:val="af-ZA"/>
              </w:rPr>
              <w:t>աշխա</w:t>
            </w:r>
            <w:r w:rsidRPr="00F03D2C">
              <w:rPr>
                <w:rFonts w:ascii="GHEA Grapalat" w:hAnsi="GHEA Grapalat"/>
                <w:color w:val="000000"/>
                <w:lang w:val="af-ZA"/>
              </w:rPr>
              <w:softHyphen/>
              <w:t>տա</w:t>
            </w:r>
            <w:r w:rsidRPr="00F03D2C">
              <w:rPr>
                <w:rFonts w:ascii="GHEA Grapalat" w:hAnsi="GHEA Grapalat"/>
                <w:color w:val="000000"/>
                <w:lang w:val="af-ZA"/>
              </w:rPr>
              <w:softHyphen/>
              <w:t>կազմի լիակատար համագոր</w:t>
            </w:r>
            <w:r w:rsidRPr="00F03D2C">
              <w:rPr>
                <w:rFonts w:ascii="GHEA Grapalat" w:hAnsi="GHEA Grapalat"/>
                <w:color w:val="000000"/>
                <w:lang w:val="af-ZA"/>
              </w:rPr>
              <w:softHyphen/>
              <w:t>ծակ</w:t>
            </w:r>
            <w:r w:rsidRPr="00F03D2C">
              <w:rPr>
                <w:rFonts w:ascii="GHEA Grapalat" w:hAnsi="GHEA Grapalat"/>
                <w:color w:val="000000"/>
                <w:lang w:val="af-ZA"/>
              </w:rPr>
              <w:softHyphen/>
              <w:t>ցությունը: Խորհրդատուն ցանկացած պահի պետք է լիազոր</w:t>
            </w:r>
            <w:r w:rsidRPr="00F03D2C">
              <w:rPr>
                <w:rFonts w:ascii="GHEA Grapalat" w:hAnsi="GHEA Grapalat"/>
                <w:color w:val="000000"/>
                <w:lang w:val="af-ZA"/>
              </w:rPr>
              <w:softHyphen/>
              <w:t>ված լինի ստանալու աշխա</w:t>
            </w:r>
            <w:r w:rsidRPr="00F03D2C">
              <w:rPr>
                <w:rFonts w:ascii="GHEA Grapalat" w:hAnsi="GHEA Grapalat"/>
                <w:color w:val="000000"/>
                <w:lang w:val="af-ZA"/>
              </w:rPr>
              <w:softHyphen/>
              <w:t>տան</w:t>
            </w:r>
            <w:r w:rsidRPr="00F03D2C">
              <w:rPr>
                <w:rFonts w:ascii="GHEA Grapalat" w:hAnsi="GHEA Grapalat"/>
                <w:color w:val="000000"/>
                <w:lang w:val="af-ZA"/>
              </w:rPr>
              <w:softHyphen/>
            </w:r>
            <w:r w:rsidRPr="00F03D2C">
              <w:rPr>
                <w:rFonts w:ascii="GHEA Grapalat" w:hAnsi="GHEA Grapalat"/>
                <w:color w:val="000000"/>
                <w:lang w:val="af-ZA"/>
              </w:rPr>
              <w:softHyphen/>
              <w:t>քի հետ կապված բոլոր տեսակի գրա</w:t>
            </w:r>
            <w:r w:rsidRPr="00F03D2C">
              <w:rPr>
                <w:rFonts w:ascii="GHEA Grapalat" w:hAnsi="GHEA Grapalat"/>
                <w:color w:val="000000"/>
                <w:lang w:val="af-ZA"/>
              </w:rPr>
              <w:softHyphen/>
              <w:t>ռումները, դրանց վերաբերվող տեղեկու</w:t>
            </w:r>
            <w:r w:rsidRPr="00F03D2C">
              <w:rPr>
                <w:rFonts w:ascii="GHEA Grapalat" w:hAnsi="GHEA Grapalat"/>
                <w:color w:val="000000"/>
                <w:lang w:val="af-ZA"/>
              </w:rPr>
              <w:softHyphen/>
              <w:t>թյուն</w:t>
            </w:r>
            <w:r w:rsidRPr="00F03D2C">
              <w:rPr>
                <w:rFonts w:ascii="GHEA Grapalat" w:hAnsi="GHEA Grapalat"/>
                <w:color w:val="000000"/>
                <w:lang w:val="af-ZA"/>
              </w:rPr>
              <w:softHyphen/>
              <w:t>ները, ինչպես նաև պետք է իրավունք ունենա Պատվիրատուի անձնակազ</w:t>
            </w:r>
            <w:r w:rsidRPr="00F03D2C">
              <w:rPr>
                <w:rFonts w:ascii="GHEA Grapalat" w:hAnsi="GHEA Grapalat"/>
                <w:color w:val="000000"/>
                <w:lang w:val="af-ZA"/>
              </w:rPr>
              <w:softHyphen/>
              <w:t>մից ստա</w:t>
            </w:r>
            <w:r w:rsidRPr="00F03D2C">
              <w:rPr>
                <w:rFonts w:ascii="GHEA Grapalat" w:hAnsi="GHEA Grapalat"/>
                <w:color w:val="000000"/>
                <w:lang w:val="af-ZA"/>
              </w:rPr>
              <w:softHyphen/>
              <w:t>նալ աշխա</w:t>
            </w:r>
            <w:r w:rsidRPr="00F03D2C">
              <w:rPr>
                <w:rFonts w:ascii="GHEA Grapalat" w:hAnsi="GHEA Grapalat"/>
                <w:color w:val="000000"/>
                <w:lang w:val="af-ZA"/>
              </w:rPr>
              <w:softHyphen/>
              <w:t>տանքի իրակա</w:t>
            </w:r>
            <w:r w:rsidRPr="00F03D2C">
              <w:rPr>
                <w:rFonts w:ascii="GHEA Grapalat" w:hAnsi="GHEA Grapalat"/>
                <w:color w:val="000000"/>
                <w:lang w:val="af-ZA"/>
              </w:rPr>
              <w:softHyphen/>
              <w:t>նացման համար անհրաժեշտ բացատրու</w:t>
            </w:r>
            <w:r w:rsidRPr="00F03D2C">
              <w:rPr>
                <w:rFonts w:ascii="GHEA Grapalat" w:hAnsi="GHEA Grapalat"/>
                <w:color w:val="000000"/>
                <w:lang w:val="af-ZA"/>
              </w:rPr>
              <w:softHyphen/>
              <w:t>թյուններ և տեղեկա</w:t>
            </w:r>
            <w:r w:rsidRPr="00F03D2C">
              <w:rPr>
                <w:rFonts w:ascii="GHEA Grapalat" w:hAnsi="GHEA Grapalat"/>
                <w:color w:val="000000"/>
                <w:lang w:val="af-ZA"/>
              </w:rPr>
              <w:softHyphen/>
              <w:t>տվություն:</w:t>
            </w:r>
          </w:p>
        </w:tc>
      </w:tr>
      <w:tr w:rsidR="00072C73" w:rsidRPr="00A66BD8" w:rsidTr="00B37AEB">
        <w:tc>
          <w:tcPr>
            <w:tcW w:w="9356" w:type="dxa"/>
          </w:tcPr>
          <w:p w:rsidR="00072C73" w:rsidRDefault="00072C73" w:rsidP="00B37AEB">
            <w:pPr>
              <w:pStyle w:val="ListParagraph"/>
              <w:autoSpaceDE w:val="0"/>
              <w:autoSpaceDN w:val="0"/>
              <w:adjustRightInd w:val="0"/>
              <w:ind w:left="564"/>
              <w:rPr>
                <w:rFonts w:ascii="GHEA Grapalat" w:hAnsi="GHEA Grapalat"/>
                <w:sz w:val="20"/>
                <w:lang w:val="en-US"/>
              </w:rPr>
            </w:pPr>
          </w:p>
          <w:p w:rsidR="00B37AEB" w:rsidRDefault="00B37AEB" w:rsidP="00B37AEB">
            <w:pPr>
              <w:pStyle w:val="ListParagraph"/>
              <w:autoSpaceDE w:val="0"/>
              <w:autoSpaceDN w:val="0"/>
              <w:adjustRightInd w:val="0"/>
              <w:ind w:left="564"/>
              <w:rPr>
                <w:rFonts w:ascii="GHEA Grapalat" w:hAnsi="GHEA Grapalat"/>
                <w:sz w:val="20"/>
                <w:lang w:val="en-US"/>
              </w:rPr>
            </w:pPr>
          </w:p>
          <w:p w:rsidR="00B37AEB" w:rsidRPr="00B37AEB" w:rsidRDefault="00B37AEB" w:rsidP="00B37AEB">
            <w:pPr>
              <w:pStyle w:val="ListParagraph"/>
              <w:autoSpaceDE w:val="0"/>
              <w:autoSpaceDN w:val="0"/>
              <w:adjustRightInd w:val="0"/>
              <w:ind w:left="564"/>
              <w:rPr>
                <w:rFonts w:ascii="GHEA Grapalat" w:hAnsi="GHEA Grapalat"/>
                <w:sz w:val="20"/>
                <w:lang w:val="en-US"/>
              </w:rPr>
            </w:pPr>
          </w:p>
        </w:tc>
      </w:tr>
      <w:tr w:rsidR="00072C73" w:rsidRPr="00F03D2C" w:rsidTr="00B37AEB">
        <w:tc>
          <w:tcPr>
            <w:tcW w:w="9356" w:type="dxa"/>
          </w:tcPr>
          <w:p w:rsidR="00072C73" w:rsidRPr="00F03D2C" w:rsidRDefault="00072C73" w:rsidP="00072C73">
            <w:pPr>
              <w:pStyle w:val="ListParagraph"/>
              <w:widowControl w:val="0"/>
              <w:numPr>
                <w:ilvl w:val="0"/>
                <w:numId w:val="34"/>
              </w:numPr>
              <w:spacing w:after="0" w:line="240" w:lineRule="auto"/>
              <w:jc w:val="center"/>
              <w:rPr>
                <w:rFonts w:ascii="GHEA Grapalat" w:hAnsi="GHEA Grapalat"/>
                <w:b/>
              </w:rPr>
            </w:pPr>
            <w:r w:rsidRPr="00F03D2C">
              <w:rPr>
                <w:rFonts w:ascii="GHEA Grapalat" w:hAnsi="GHEA Grapalat"/>
                <w:b/>
              </w:rPr>
              <w:lastRenderedPageBreak/>
              <w:t>ԳԱՂՏՆԻՈՒԹՅՈՒՆ</w:t>
            </w:r>
          </w:p>
        </w:tc>
      </w:tr>
      <w:tr w:rsidR="00072C73" w:rsidRPr="00A66BD8" w:rsidTr="00B37AEB">
        <w:tc>
          <w:tcPr>
            <w:tcW w:w="9356" w:type="dxa"/>
          </w:tcPr>
          <w:p w:rsidR="00072C73" w:rsidRPr="00A66BD8" w:rsidRDefault="00072C73" w:rsidP="00B37AEB">
            <w:pPr>
              <w:autoSpaceDE w:val="0"/>
              <w:autoSpaceDN w:val="0"/>
              <w:adjustRightInd w:val="0"/>
              <w:rPr>
                <w:rFonts w:ascii="GHEA Grapalat" w:hAnsi="GHEA Grapalat"/>
                <w:sz w:val="20"/>
              </w:rPr>
            </w:pPr>
          </w:p>
        </w:tc>
      </w:tr>
      <w:tr w:rsidR="00072C73" w:rsidRPr="00F03D2C" w:rsidTr="00B37AEB">
        <w:tc>
          <w:tcPr>
            <w:tcW w:w="9356" w:type="dxa"/>
          </w:tcPr>
          <w:p w:rsidR="00072C73" w:rsidRPr="00F03D2C" w:rsidRDefault="00072C73" w:rsidP="00072C73">
            <w:pPr>
              <w:pStyle w:val="ListParagraph"/>
              <w:widowControl w:val="0"/>
              <w:numPr>
                <w:ilvl w:val="1"/>
                <w:numId w:val="34"/>
              </w:numPr>
              <w:autoSpaceDE w:val="0"/>
              <w:autoSpaceDN w:val="0"/>
              <w:adjustRightInd w:val="0"/>
              <w:spacing w:after="0" w:line="240" w:lineRule="auto"/>
              <w:ind w:left="540" w:hanging="540"/>
              <w:jc w:val="both"/>
              <w:rPr>
                <w:rFonts w:ascii="GHEA Grapalat" w:hAnsi="GHEA Grapalat"/>
                <w:color w:val="000000"/>
                <w:lang w:val="af-ZA"/>
              </w:rPr>
            </w:pPr>
            <w:r w:rsidRPr="00F03D2C">
              <w:rPr>
                <w:rFonts w:ascii="GHEA Grapalat" w:hAnsi="GHEA Grapalat"/>
              </w:rPr>
              <w:t>Խորհրդատուն</w:t>
            </w:r>
            <w:r w:rsidRPr="00F03D2C">
              <w:rPr>
                <w:rFonts w:ascii="GHEA Grapalat" w:hAnsi="GHEA Grapalat"/>
                <w:color w:val="000000"/>
                <w:lang w:val="af-ZA"/>
              </w:rPr>
              <w:t xml:space="preserve"> պարտավորվում է երրորդ կողմերին չհայտնել սույն Պայմանագրով նախա</w:t>
            </w:r>
            <w:r w:rsidRPr="00F03D2C">
              <w:rPr>
                <w:rFonts w:ascii="GHEA Grapalat" w:hAnsi="GHEA Grapalat"/>
                <w:color w:val="000000"/>
                <w:lang w:val="af-ZA"/>
              </w:rPr>
              <w:softHyphen/>
              <w:t>տես</w:t>
            </w:r>
            <w:r w:rsidRPr="00F03D2C">
              <w:rPr>
                <w:rFonts w:ascii="GHEA Grapalat" w:hAnsi="GHEA Grapalat"/>
                <w:color w:val="000000"/>
                <w:lang w:val="af-ZA"/>
              </w:rPr>
              <w:softHyphen/>
              <w:t>ված աշ</w:t>
            </w:r>
            <w:r w:rsidRPr="00F03D2C">
              <w:rPr>
                <w:rFonts w:ascii="GHEA Grapalat" w:hAnsi="GHEA Grapalat"/>
                <w:color w:val="000000"/>
                <w:lang w:val="af-ZA"/>
              </w:rPr>
              <w:softHyphen/>
              <w:t>խա</w:t>
            </w:r>
            <w:r w:rsidRPr="00F03D2C">
              <w:rPr>
                <w:rFonts w:ascii="GHEA Grapalat" w:hAnsi="GHEA Grapalat"/>
                <w:color w:val="000000"/>
                <w:lang w:val="af-ZA"/>
              </w:rPr>
              <w:softHyphen/>
              <w:t>տանքների իրականաց</w:t>
            </w:r>
            <w:r w:rsidRPr="00F03D2C">
              <w:rPr>
                <w:rFonts w:ascii="GHEA Grapalat" w:hAnsi="GHEA Grapalat"/>
                <w:color w:val="000000"/>
                <w:lang w:val="af-ZA"/>
              </w:rPr>
              <w:softHyphen/>
              <w:t>ման ընթաց</w:t>
            </w:r>
            <w:r w:rsidR="00171D3D">
              <w:rPr>
                <w:rFonts w:ascii="GHEA Grapalat" w:hAnsi="GHEA Grapalat"/>
                <w:color w:val="000000"/>
                <w:lang w:val="af-ZA"/>
              </w:rPr>
              <w:t>ք</w:t>
            </w:r>
            <w:r w:rsidRPr="00F03D2C">
              <w:rPr>
                <w:rFonts w:ascii="GHEA Grapalat" w:hAnsi="GHEA Grapalat"/>
                <w:color w:val="000000"/>
                <w:lang w:val="af-ZA"/>
              </w:rPr>
              <w:t>ում ստացված տեղեկություն</w:t>
            </w:r>
            <w:r w:rsidRPr="00F03D2C">
              <w:rPr>
                <w:rFonts w:ascii="GHEA Grapalat" w:hAnsi="GHEA Grapalat"/>
                <w:color w:val="000000"/>
                <w:lang w:val="af-ZA"/>
              </w:rPr>
              <w:softHyphen/>
              <w:t xml:space="preserve">ները, որոնք հատկապես որակվել են </w:t>
            </w:r>
            <w:r w:rsidRPr="00F03D2C">
              <w:rPr>
                <w:rFonts w:ascii="GHEA Grapalat" w:hAnsi="GHEA Grapalat"/>
                <w:color w:val="000000"/>
                <w:lang w:val="hy-AM"/>
              </w:rPr>
              <w:t>«</w:t>
            </w:r>
            <w:r w:rsidRPr="00F03D2C">
              <w:rPr>
                <w:rFonts w:ascii="GHEA Grapalat" w:hAnsi="GHEA Grapalat"/>
                <w:color w:val="000000"/>
                <w:lang w:val="af-ZA"/>
              </w:rPr>
              <w:t>գաղտնի</w:t>
            </w:r>
            <w:r w:rsidRPr="00F03D2C">
              <w:rPr>
                <w:rFonts w:ascii="GHEA Grapalat" w:hAnsi="GHEA Grapalat"/>
                <w:color w:val="000000"/>
                <w:lang w:val="hy-AM"/>
              </w:rPr>
              <w:t>»</w:t>
            </w:r>
            <w:r w:rsidRPr="00F03D2C">
              <w:rPr>
                <w:rFonts w:ascii="GHEA Grapalat" w:hAnsi="GHEA Grapalat"/>
                <w:color w:val="000000"/>
                <w:lang w:val="af-ZA"/>
              </w:rPr>
              <w:t>, բացառությամբ այն դեպքերի, երբ այդ</w:t>
            </w:r>
            <w:r w:rsidRPr="00F03D2C">
              <w:rPr>
                <w:rFonts w:ascii="GHEA Grapalat" w:hAnsi="GHEA Grapalat"/>
                <w:color w:val="000000"/>
                <w:lang w:val="af-ZA"/>
              </w:rPr>
              <w:softHyphen/>
              <w:t>պիսի տեղեկատվության բացա</w:t>
            </w:r>
            <w:r w:rsidRPr="00F03D2C">
              <w:rPr>
                <w:rFonts w:ascii="GHEA Grapalat" w:hAnsi="GHEA Grapalat"/>
                <w:color w:val="000000"/>
                <w:lang w:val="af-ZA"/>
              </w:rPr>
              <w:softHyphen/>
              <w:t>հայտումն արտոնվել է Պատվիրատուի կողմից, կամ պահանջվում է ՀՀ օրենսդրությամբ, կամ՝ տեղական կամ միջազգային դատական ատյան</w:t>
            </w:r>
            <w:r w:rsidRPr="00F03D2C">
              <w:rPr>
                <w:rFonts w:ascii="GHEA Grapalat" w:hAnsi="GHEA Grapalat"/>
                <w:color w:val="000000"/>
                <w:lang w:val="af-ZA"/>
              </w:rPr>
              <w:softHyphen/>
              <w:t xml:space="preserve">ների կողմից: </w:t>
            </w:r>
          </w:p>
        </w:tc>
      </w:tr>
      <w:tr w:rsidR="00072C73" w:rsidRPr="00FC58F4" w:rsidTr="00B37AEB">
        <w:tc>
          <w:tcPr>
            <w:tcW w:w="9356" w:type="dxa"/>
          </w:tcPr>
          <w:p w:rsidR="00072C73" w:rsidRPr="00FC58F4" w:rsidRDefault="00072C73" w:rsidP="00B37AEB">
            <w:pPr>
              <w:pStyle w:val="ListParagraph"/>
              <w:autoSpaceDE w:val="0"/>
              <w:autoSpaceDN w:val="0"/>
              <w:adjustRightInd w:val="0"/>
              <w:ind w:left="564"/>
              <w:rPr>
                <w:rFonts w:ascii="GHEA Grapalat" w:hAnsi="GHEA Grapalat"/>
                <w:sz w:val="16"/>
                <w:lang w:val="hy-AM"/>
              </w:rPr>
            </w:pPr>
          </w:p>
        </w:tc>
      </w:tr>
      <w:tr w:rsidR="00072C73" w:rsidRPr="00F03D2C" w:rsidTr="00B37AEB">
        <w:tc>
          <w:tcPr>
            <w:tcW w:w="9356" w:type="dxa"/>
          </w:tcPr>
          <w:p w:rsidR="00072C73" w:rsidRPr="00F03D2C" w:rsidRDefault="00072C73" w:rsidP="00072C73">
            <w:pPr>
              <w:pStyle w:val="ListParagraph"/>
              <w:keepNext/>
              <w:keepLines/>
              <w:widowControl w:val="0"/>
              <w:numPr>
                <w:ilvl w:val="0"/>
                <w:numId w:val="34"/>
              </w:numPr>
              <w:spacing w:after="0" w:line="240" w:lineRule="auto"/>
              <w:jc w:val="center"/>
              <w:rPr>
                <w:rFonts w:ascii="GHEA Grapalat" w:hAnsi="GHEA Grapalat"/>
                <w:b/>
              </w:rPr>
            </w:pPr>
            <w:r w:rsidRPr="00F03D2C">
              <w:rPr>
                <w:rFonts w:ascii="GHEA Grapalat" w:hAnsi="GHEA Grapalat"/>
                <w:b/>
              </w:rPr>
              <w:t>ՖՈՐՍ-ՄԱԺՈՐ</w:t>
            </w:r>
          </w:p>
        </w:tc>
      </w:tr>
      <w:tr w:rsidR="00072C73" w:rsidRPr="00FC58F4" w:rsidTr="00B37AEB">
        <w:tc>
          <w:tcPr>
            <w:tcW w:w="9356" w:type="dxa"/>
          </w:tcPr>
          <w:p w:rsidR="00072C73" w:rsidRPr="00FC58F4" w:rsidRDefault="00072C73" w:rsidP="00B37AEB">
            <w:pPr>
              <w:pStyle w:val="ListParagraph"/>
              <w:autoSpaceDE w:val="0"/>
              <w:autoSpaceDN w:val="0"/>
              <w:adjustRightInd w:val="0"/>
              <w:ind w:left="564"/>
              <w:rPr>
                <w:rFonts w:ascii="GHEA Grapalat" w:hAnsi="GHEA Grapalat"/>
                <w:sz w:val="16"/>
                <w:lang w:val="hy-AM"/>
              </w:rPr>
            </w:pPr>
          </w:p>
        </w:tc>
      </w:tr>
      <w:tr w:rsidR="00072C73" w:rsidRPr="00016BB9" w:rsidTr="00B37AEB">
        <w:tc>
          <w:tcPr>
            <w:tcW w:w="9356" w:type="dxa"/>
          </w:tcPr>
          <w:p w:rsidR="00072C73" w:rsidRPr="00F03D2C" w:rsidRDefault="00072C73" w:rsidP="00072C73">
            <w:pPr>
              <w:pStyle w:val="ListParagraph"/>
              <w:keepNext/>
              <w:keepLines/>
              <w:widowControl w:val="0"/>
              <w:numPr>
                <w:ilvl w:val="1"/>
                <w:numId w:val="34"/>
              </w:numPr>
              <w:autoSpaceDE w:val="0"/>
              <w:autoSpaceDN w:val="0"/>
              <w:adjustRightInd w:val="0"/>
              <w:spacing w:after="0" w:line="240" w:lineRule="auto"/>
              <w:ind w:left="540" w:hanging="540"/>
              <w:jc w:val="both"/>
              <w:rPr>
                <w:rFonts w:ascii="GHEA Grapalat" w:hAnsi="GHEA Grapalat"/>
                <w:color w:val="000000"/>
                <w:lang w:val="af-ZA"/>
              </w:rPr>
            </w:pPr>
            <w:r w:rsidRPr="00F03D2C">
              <w:rPr>
                <w:rFonts w:ascii="GHEA Grapalat" w:hAnsi="GHEA Grapalat"/>
                <w:color w:val="000000"/>
                <w:lang w:val="af-ZA"/>
              </w:rPr>
              <w:t>Կողմերից յուրաքանչյուրը պատասխանա</w:t>
            </w:r>
            <w:r w:rsidRPr="00F03D2C">
              <w:rPr>
                <w:rFonts w:ascii="GHEA Grapalat" w:hAnsi="GHEA Grapalat"/>
                <w:color w:val="000000"/>
                <w:lang w:val="af-ZA"/>
              </w:rPr>
              <w:softHyphen/>
              <w:t>տվու</w:t>
            </w:r>
            <w:r w:rsidRPr="00F03D2C">
              <w:rPr>
                <w:rFonts w:ascii="GHEA Grapalat" w:hAnsi="GHEA Grapalat"/>
                <w:color w:val="000000"/>
                <w:lang w:val="af-ZA"/>
              </w:rPr>
              <w:softHyphen/>
              <w:t xml:space="preserve">թյուն է կրում իր պայմանագրային </w:t>
            </w:r>
            <w:r w:rsidRPr="00016BB9">
              <w:rPr>
                <w:rFonts w:ascii="GHEA Grapalat" w:hAnsi="GHEA Grapalat"/>
                <w:lang w:val="hy-AM"/>
              </w:rPr>
              <w:t>պար</w:t>
            </w:r>
            <w:r w:rsidRPr="00F03D2C">
              <w:rPr>
                <w:rFonts w:ascii="GHEA Grapalat" w:hAnsi="GHEA Grapalat"/>
                <w:lang w:val="af-ZA"/>
              </w:rPr>
              <w:softHyphen/>
            </w:r>
            <w:r w:rsidRPr="00016BB9">
              <w:rPr>
                <w:rFonts w:ascii="GHEA Grapalat" w:hAnsi="GHEA Grapalat"/>
                <w:lang w:val="hy-AM"/>
              </w:rPr>
              <w:t>տա</w:t>
            </w:r>
            <w:r w:rsidRPr="00F03D2C">
              <w:rPr>
                <w:rFonts w:ascii="GHEA Grapalat" w:hAnsi="GHEA Grapalat"/>
                <w:lang w:val="af-ZA"/>
              </w:rPr>
              <w:softHyphen/>
            </w:r>
            <w:r w:rsidRPr="00016BB9">
              <w:rPr>
                <w:rFonts w:ascii="GHEA Grapalat" w:hAnsi="GHEA Grapalat"/>
                <w:lang w:val="hy-AM"/>
              </w:rPr>
              <w:t>վո</w:t>
            </w:r>
            <w:r w:rsidRPr="00F03D2C">
              <w:rPr>
                <w:rFonts w:ascii="GHEA Grapalat" w:hAnsi="GHEA Grapalat"/>
                <w:lang w:val="af-ZA"/>
              </w:rPr>
              <w:softHyphen/>
            </w:r>
            <w:r w:rsidRPr="00016BB9">
              <w:rPr>
                <w:rFonts w:ascii="GHEA Grapalat" w:hAnsi="GHEA Grapalat"/>
                <w:lang w:val="hy-AM"/>
              </w:rPr>
              <w:t>րու</w:t>
            </w:r>
            <w:r w:rsidRPr="00F03D2C">
              <w:rPr>
                <w:rFonts w:ascii="GHEA Grapalat" w:hAnsi="GHEA Grapalat"/>
                <w:lang w:val="af-ZA"/>
              </w:rPr>
              <w:softHyphen/>
            </w:r>
            <w:r w:rsidRPr="00016BB9">
              <w:rPr>
                <w:rFonts w:ascii="GHEA Grapalat" w:hAnsi="GHEA Grapalat"/>
                <w:lang w:val="hy-AM"/>
              </w:rPr>
              <w:t>թյունների</w:t>
            </w:r>
            <w:r w:rsidRPr="00F03D2C">
              <w:rPr>
                <w:rFonts w:ascii="GHEA Grapalat" w:hAnsi="GHEA Grapalat"/>
                <w:color w:val="000000"/>
                <w:lang w:val="af-ZA"/>
              </w:rPr>
              <w:t xml:space="preserve"> չկատարման համար, քանի դեռ չի ապացուցվել, որ պատշաճ կատարումն անհնար էր բացառիկ (ֆորս-մաժորային) հան</w:t>
            </w:r>
            <w:r w:rsidRPr="00F03D2C">
              <w:rPr>
                <w:rFonts w:ascii="GHEA Grapalat" w:hAnsi="GHEA Grapalat"/>
                <w:color w:val="000000"/>
                <w:lang w:val="af-ZA"/>
              </w:rPr>
              <w:softHyphen/>
              <w:t>գամանքների բերումով՝ համաձայն կիրառելի օրենսդրության և սույն Պայմանագրի դրույթների:</w:t>
            </w:r>
          </w:p>
        </w:tc>
      </w:tr>
      <w:tr w:rsidR="00072C73" w:rsidRPr="00FC58F4" w:rsidTr="00B37AEB">
        <w:tc>
          <w:tcPr>
            <w:tcW w:w="9356" w:type="dxa"/>
          </w:tcPr>
          <w:p w:rsidR="00072C73" w:rsidRPr="00FC58F4" w:rsidRDefault="00072C73" w:rsidP="00B37AEB">
            <w:pPr>
              <w:pStyle w:val="ListParagraph"/>
              <w:autoSpaceDE w:val="0"/>
              <w:autoSpaceDN w:val="0"/>
              <w:adjustRightInd w:val="0"/>
              <w:ind w:left="564"/>
              <w:rPr>
                <w:rFonts w:ascii="GHEA Grapalat" w:hAnsi="GHEA Grapalat"/>
                <w:sz w:val="16"/>
                <w:lang w:val="hy-AM"/>
              </w:rPr>
            </w:pPr>
          </w:p>
        </w:tc>
      </w:tr>
      <w:tr w:rsidR="00072C73" w:rsidRPr="00016BB9" w:rsidTr="00B37AEB">
        <w:tc>
          <w:tcPr>
            <w:tcW w:w="9356" w:type="dxa"/>
          </w:tcPr>
          <w:p w:rsidR="00072C73" w:rsidRPr="00F03D2C" w:rsidRDefault="00072C73" w:rsidP="00171D3D">
            <w:pPr>
              <w:pStyle w:val="ListParagraph"/>
              <w:widowControl w:val="0"/>
              <w:numPr>
                <w:ilvl w:val="1"/>
                <w:numId w:val="34"/>
              </w:numPr>
              <w:autoSpaceDE w:val="0"/>
              <w:autoSpaceDN w:val="0"/>
              <w:adjustRightInd w:val="0"/>
              <w:spacing w:after="0" w:line="240" w:lineRule="auto"/>
              <w:ind w:left="540" w:hanging="540"/>
              <w:jc w:val="both"/>
              <w:rPr>
                <w:rFonts w:ascii="GHEA Grapalat" w:hAnsi="GHEA Grapalat"/>
                <w:color w:val="000000"/>
                <w:lang w:val="af-ZA"/>
              </w:rPr>
            </w:pPr>
            <w:r w:rsidRPr="00F03D2C">
              <w:rPr>
                <w:rFonts w:ascii="GHEA Grapalat" w:hAnsi="GHEA Grapalat"/>
                <w:color w:val="000000"/>
                <w:lang w:val="af-ZA"/>
              </w:rPr>
              <w:t>Ֆորս մաժորային հանագամանքները ներա</w:t>
            </w:r>
            <w:r w:rsidRPr="00F03D2C">
              <w:rPr>
                <w:rFonts w:ascii="GHEA Grapalat" w:hAnsi="GHEA Grapalat"/>
                <w:color w:val="000000"/>
                <w:lang w:val="af-ZA"/>
              </w:rPr>
              <w:softHyphen/>
              <w:t>ռում են` պատե</w:t>
            </w:r>
            <w:r w:rsidRPr="00F03D2C">
              <w:rPr>
                <w:rFonts w:ascii="GHEA Grapalat" w:hAnsi="GHEA Grapalat"/>
                <w:color w:val="000000"/>
                <w:lang w:val="af-ZA"/>
              </w:rPr>
              <w:softHyphen/>
              <w:t>րազմ</w:t>
            </w:r>
            <w:r w:rsidRPr="00F03D2C">
              <w:rPr>
                <w:rFonts w:ascii="GHEA Grapalat" w:hAnsi="GHEA Grapalat"/>
                <w:color w:val="000000"/>
                <w:lang w:val="af-ZA"/>
              </w:rPr>
              <w:softHyphen/>
              <w:t>ներ, ջրհեղեղներ, հրդեհ</w:t>
            </w:r>
            <w:r w:rsidRPr="00F03D2C">
              <w:rPr>
                <w:rFonts w:ascii="GHEA Grapalat" w:hAnsi="GHEA Grapalat"/>
                <w:color w:val="000000"/>
                <w:lang w:val="af-ZA"/>
              </w:rPr>
              <w:softHyphen/>
              <w:t>ներ, երկրա</w:t>
            </w:r>
            <w:r w:rsidRPr="00F03D2C">
              <w:rPr>
                <w:rFonts w:ascii="GHEA Grapalat" w:hAnsi="GHEA Grapalat"/>
                <w:color w:val="000000"/>
                <w:lang w:val="af-ZA"/>
              </w:rPr>
              <w:softHyphen/>
              <w:t>շարժեր և այլ տարե</w:t>
            </w:r>
            <w:r w:rsidRPr="00F03D2C">
              <w:rPr>
                <w:rFonts w:ascii="GHEA Grapalat" w:hAnsi="GHEA Grapalat"/>
                <w:color w:val="000000"/>
                <w:lang w:val="af-ZA"/>
              </w:rPr>
              <w:softHyphen/>
              <w:t>րային աղետներ, գործադուլներ, գործող օրենս</w:t>
            </w:r>
            <w:r w:rsidRPr="00F03D2C">
              <w:rPr>
                <w:rFonts w:ascii="GHEA Grapalat" w:hAnsi="GHEA Grapalat"/>
                <w:color w:val="000000"/>
                <w:lang w:val="af-ZA"/>
              </w:rPr>
              <w:softHyphen/>
              <w:t>դրու</w:t>
            </w:r>
            <w:r w:rsidRPr="00F03D2C">
              <w:rPr>
                <w:rFonts w:ascii="GHEA Grapalat" w:hAnsi="GHEA Grapalat"/>
                <w:color w:val="000000"/>
                <w:lang w:val="af-ZA"/>
              </w:rPr>
              <w:softHyphen/>
              <w:t>թյան փոփո</w:t>
            </w:r>
            <w:r w:rsidRPr="00F03D2C">
              <w:rPr>
                <w:rFonts w:ascii="GHEA Grapalat" w:hAnsi="GHEA Grapalat"/>
                <w:color w:val="000000"/>
                <w:lang w:val="af-ZA"/>
              </w:rPr>
              <w:softHyphen/>
              <w:t>խություն, շուկայի անկում, ինչպես նաև այն հանգա</w:t>
            </w:r>
            <w:r w:rsidRPr="00F03D2C">
              <w:rPr>
                <w:rFonts w:ascii="GHEA Grapalat" w:hAnsi="GHEA Grapalat"/>
                <w:color w:val="000000"/>
                <w:lang w:val="af-ZA"/>
              </w:rPr>
              <w:softHyphen/>
              <w:t>մանքները, որոնք չէին կարող կանխա</w:t>
            </w:r>
            <w:r w:rsidRPr="00F03D2C">
              <w:rPr>
                <w:rFonts w:ascii="GHEA Grapalat" w:hAnsi="GHEA Grapalat"/>
                <w:color w:val="000000"/>
                <w:lang w:val="af-ZA"/>
              </w:rPr>
              <w:softHyphen/>
              <w:t>տեսվել Կողմերից որևէ մեկի կողմից և խոչընդոտում են Պայմանա</w:t>
            </w:r>
            <w:r w:rsidRPr="00F03D2C">
              <w:rPr>
                <w:rFonts w:ascii="GHEA Grapalat" w:hAnsi="GHEA Grapalat"/>
                <w:color w:val="000000"/>
                <w:lang w:val="af-ZA"/>
              </w:rPr>
              <w:softHyphen/>
              <w:t>գրով սահման</w:t>
            </w:r>
            <w:r w:rsidRPr="00F03D2C">
              <w:rPr>
                <w:rFonts w:ascii="GHEA Grapalat" w:hAnsi="GHEA Grapalat"/>
                <w:color w:val="000000"/>
                <w:lang w:val="af-ZA"/>
              </w:rPr>
              <w:softHyphen/>
              <w:t>ված պարտավորությունների կատարմ</w:t>
            </w:r>
            <w:r w:rsidR="00171D3D">
              <w:rPr>
                <w:rFonts w:ascii="GHEA Grapalat" w:hAnsi="GHEA Grapalat"/>
                <w:color w:val="000000"/>
                <w:lang w:val="af-ZA"/>
              </w:rPr>
              <w:t>ան</w:t>
            </w:r>
            <w:r w:rsidRPr="00F03D2C">
              <w:rPr>
                <w:rFonts w:ascii="GHEA Grapalat" w:hAnsi="GHEA Grapalat"/>
                <w:color w:val="000000"/>
                <w:lang w:val="af-ZA"/>
              </w:rPr>
              <w:t>ը և, որոնց առաջացումը չի հանդի</w:t>
            </w:r>
            <w:r w:rsidRPr="00F03D2C">
              <w:rPr>
                <w:rFonts w:ascii="GHEA Grapalat" w:hAnsi="GHEA Grapalat"/>
                <w:color w:val="000000"/>
                <w:lang w:val="af-ZA"/>
              </w:rPr>
              <w:softHyphen/>
              <w:t>սանում Կողմերից մեկի գործողությունների կամ դրանց բացակա</w:t>
            </w:r>
            <w:r w:rsidRPr="00F03D2C">
              <w:rPr>
                <w:rFonts w:ascii="GHEA Grapalat" w:hAnsi="GHEA Grapalat"/>
                <w:color w:val="000000"/>
                <w:lang w:val="af-ZA"/>
              </w:rPr>
              <w:softHyphen/>
              <w:t>յության ուղղա</w:t>
            </w:r>
            <w:r w:rsidRPr="00F03D2C">
              <w:rPr>
                <w:rFonts w:ascii="GHEA Grapalat" w:hAnsi="GHEA Grapalat"/>
                <w:color w:val="000000"/>
                <w:lang w:val="af-ZA"/>
              </w:rPr>
              <w:softHyphen/>
              <w:t>կի կամ անուղղակի արդյունք:</w:t>
            </w:r>
          </w:p>
        </w:tc>
      </w:tr>
      <w:tr w:rsidR="00072C73" w:rsidRPr="00FC58F4" w:rsidTr="00B37AEB">
        <w:tc>
          <w:tcPr>
            <w:tcW w:w="9356" w:type="dxa"/>
          </w:tcPr>
          <w:p w:rsidR="00072C73" w:rsidRPr="00FC58F4" w:rsidRDefault="00072C73" w:rsidP="00B37AEB">
            <w:pPr>
              <w:pStyle w:val="ListParagraph"/>
              <w:autoSpaceDE w:val="0"/>
              <w:autoSpaceDN w:val="0"/>
              <w:adjustRightInd w:val="0"/>
              <w:ind w:left="564"/>
              <w:rPr>
                <w:rFonts w:ascii="GHEA Grapalat" w:hAnsi="GHEA Grapalat"/>
                <w:sz w:val="16"/>
                <w:lang w:val="hy-AM"/>
              </w:rPr>
            </w:pPr>
          </w:p>
        </w:tc>
      </w:tr>
      <w:tr w:rsidR="00072C73" w:rsidRPr="00016BB9" w:rsidTr="00B37AEB">
        <w:trPr>
          <w:trHeight w:val="1014"/>
        </w:trPr>
        <w:tc>
          <w:tcPr>
            <w:tcW w:w="9356" w:type="dxa"/>
          </w:tcPr>
          <w:p w:rsidR="00072C73" w:rsidRPr="00F03D2C" w:rsidRDefault="00072C73" w:rsidP="00072C73">
            <w:pPr>
              <w:pStyle w:val="ListParagraph"/>
              <w:widowControl w:val="0"/>
              <w:numPr>
                <w:ilvl w:val="1"/>
                <w:numId w:val="34"/>
              </w:numPr>
              <w:autoSpaceDE w:val="0"/>
              <w:autoSpaceDN w:val="0"/>
              <w:adjustRightInd w:val="0"/>
              <w:spacing w:after="0" w:line="240" w:lineRule="auto"/>
              <w:ind w:left="540" w:hanging="540"/>
              <w:jc w:val="both"/>
              <w:rPr>
                <w:rFonts w:ascii="GHEA Grapalat" w:hAnsi="GHEA Grapalat"/>
                <w:color w:val="000000"/>
                <w:lang w:val="af-ZA"/>
              </w:rPr>
            </w:pPr>
            <w:r w:rsidRPr="00F03D2C">
              <w:rPr>
                <w:rFonts w:ascii="GHEA Grapalat" w:hAnsi="GHEA Grapalat"/>
                <w:color w:val="000000"/>
                <w:lang w:val="af-ZA"/>
              </w:rPr>
              <w:t>Այն Կողմը, որը չի կատարում Պայմանագրով սահ</w:t>
            </w:r>
            <w:r w:rsidR="00171D3D">
              <w:rPr>
                <w:rFonts w:ascii="GHEA Grapalat" w:hAnsi="GHEA Grapalat"/>
                <w:color w:val="000000"/>
                <w:lang w:val="af-ZA"/>
              </w:rPr>
              <w:t>մ</w:t>
            </w:r>
            <w:r w:rsidRPr="00F03D2C">
              <w:rPr>
                <w:rFonts w:ascii="GHEA Grapalat" w:hAnsi="GHEA Grapalat"/>
                <w:color w:val="000000"/>
                <w:lang w:val="af-ZA"/>
              </w:rPr>
              <w:softHyphen/>
              <w:t>ան</w:t>
            </w:r>
            <w:r w:rsidRPr="00F03D2C">
              <w:rPr>
                <w:rFonts w:ascii="GHEA Grapalat" w:hAnsi="GHEA Grapalat"/>
                <w:color w:val="000000"/>
                <w:lang w:val="af-ZA"/>
              </w:rPr>
              <w:softHyphen/>
              <w:t>ված իր պարտավորությունները ֆորս մաժո</w:t>
            </w:r>
            <w:r w:rsidRPr="00F03D2C">
              <w:rPr>
                <w:rFonts w:ascii="GHEA Grapalat" w:hAnsi="GHEA Grapalat"/>
                <w:color w:val="000000"/>
                <w:lang w:val="af-ZA"/>
              </w:rPr>
              <w:softHyphen/>
              <w:t>րային իրավիճակի պատճառով, պար</w:t>
            </w:r>
            <w:r w:rsidRPr="00F03D2C">
              <w:rPr>
                <w:rFonts w:ascii="GHEA Grapalat" w:hAnsi="GHEA Grapalat"/>
                <w:color w:val="000000"/>
                <w:lang w:val="af-ZA"/>
              </w:rPr>
              <w:softHyphen/>
              <w:t>տա</w:t>
            </w:r>
            <w:r w:rsidRPr="00F03D2C">
              <w:rPr>
                <w:rFonts w:ascii="GHEA Grapalat" w:hAnsi="GHEA Grapalat"/>
                <w:color w:val="000000"/>
                <w:lang w:val="af-ZA"/>
              </w:rPr>
              <w:softHyphen/>
              <w:t>վոր է դրա մասին գրավոր կերպով տեղե</w:t>
            </w:r>
            <w:r w:rsidRPr="00F03D2C">
              <w:rPr>
                <w:rFonts w:ascii="GHEA Grapalat" w:hAnsi="GHEA Grapalat"/>
                <w:color w:val="000000"/>
                <w:lang w:val="af-ZA"/>
              </w:rPr>
              <w:softHyphen/>
              <w:t>կացնել մյուս Կողմին, ֆորս-մաժորային իրավիճակի ստեղծ</w:t>
            </w:r>
            <w:r w:rsidRPr="00F03D2C">
              <w:rPr>
                <w:rFonts w:ascii="GHEA Grapalat" w:hAnsi="GHEA Grapalat"/>
                <w:color w:val="000000"/>
                <w:lang w:val="af-ZA"/>
              </w:rPr>
              <w:softHyphen/>
              <w:t>ման պահից 5 (հինգ) աշխա</w:t>
            </w:r>
            <w:r w:rsidRPr="00F03D2C">
              <w:rPr>
                <w:rFonts w:ascii="GHEA Grapalat" w:hAnsi="GHEA Grapalat"/>
                <w:color w:val="000000"/>
                <w:lang w:val="af-ZA"/>
              </w:rPr>
              <w:softHyphen/>
              <w:t>տանքային օրվա ընթացքում: Նման տեղե</w:t>
            </w:r>
            <w:r w:rsidRPr="00F03D2C">
              <w:rPr>
                <w:rFonts w:ascii="GHEA Grapalat" w:hAnsi="GHEA Grapalat"/>
                <w:color w:val="000000"/>
                <w:lang w:val="af-ZA"/>
              </w:rPr>
              <w:softHyphen/>
              <w:t>կա</w:t>
            </w:r>
            <w:r w:rsidRPr="00F03D2C">
              <w:rPr>
                <w:rFonts w:ascii="GHEA Grapalat" w:hAnsi="GHEA Grapalat"/>
                <w:color w:val="000000"/>
                <w:lang w:val="af-ZA"/>
              </w:rPr>
              <w:softHyphen/>
              <w:t>տվու</w:t>
            </w:r>
            <w:r w:rsidRPr="00F03D2C">
              <w:rPr>
                <w:rFonts w:ascii="GHEA Grapalat" w:hAnsi="GHEA Grapalat"/>
                <w:color w:val="000000"/>
                <w:lang w:val="af-ZA"/>
              </w:rPr>
              <w:softHyphen/>
              <w:t>թյունը պետք է ներառի տվյալ</w:t>
            </w:r>
            <w:r w:rsidRPr="00F03D2C">
              <w:rPr>
                <w:rFonts w:ascii="GHEA Grapalat" w:hAnsi="GHEA Grapalat"/>
                <w:color w:val="000000"/>
                <w:lang w:val="af-ZA"/>
              </w:rPr>
              <w:softHyphen/>
              <w:t>ներ ֆորս-մա</w:t>
            </w:r>
            <w:r w:rsidRPr="00F03D2C">
              <w:rPr>
                <w:rFonts w:ascii="GHEA Grapalat" w:hAnsi="GHEA Grapalat"/>
                <w:color w:val="000000"/>
                <w:lang w:val="af-ZA"/>
              </w:rPr>
              <w:softHyphen/>
              <w:t>ժո</w:t>
            </w:r>
            <w:r w:rsidRPr="00F03D2C">
              <w:rPr>
                <w:rFonts w:ascii="GHEA Grapalat" w:hAnsi="GHEA Grapalat"/>
                <w:color w:val="000000"/>
                <w:lang w:val="af-ZA"/>
              </w:rPr>
              <w:softHyphen/>
              <w:t>րա</w:t>
            </w:r>
            <w:r w:rsidRPr="00F03D2C">
              <w:rPr>
                <w:rFonts w:ascii="GHEA Grapalat" w:hAnsi="GHEA Grapalat"/>
                <w:color w:val="000000"/>
                <w:lang w:val="af-ZA"/>
              </w:rPr>
              <w:softHyphen/>
              <w:t>յին իրավիճակի բնույթի վերաբերյալ, ինչպես նաև, հնարավորության դեպքում, պարտա</w:t>
            </w:r>
            <w:r w:rsidRPr="00F03D2C">
              <w:rPr>
                <w:rFonts w:ascii="GHEA Grapalat" w:hAnsi="GHEA Grapalat"/>
                <w:color w:val="000000"/>
                <w:lang w:val="af-ZA"/>
              </w:rPr>
              <w:softHyphen/>
              <w:t>վորու</w:t>
            </w:r>
            <w:r w:rsidRPr="00F03D2C">
              <w:rPr>
                <w:rFonts w:ascii="GHEA Grapalat" w:hAnsi="GHEA Grapalat"/>
                <w:color w:val="000000"/>
                <w:lang w:val="af-ZA"/>
              </w:rPr>
              <w:softHyphen/>
              <w:t>թյուն</w:t>
            </w:r>
            <w:r w:rsidRPr="00F03D2C">
              <w:rPr>
                <w:rFonts w:ascii="GHEA Grapalat" w:hAnsi="GHEA Grapalat"/>
                <w:color w:val="000000"/>
                <w:lang w:val="af-ZA"/>
              </w:rPr>
              <w:softHyphen/>
            </w:r>
            <w:r w:rsidRPr="00F03D2C">
              <w:rPr>
                <w:rFonts w:ascii="GHEA Grapalat" w:hAnsi="GHEA Grapalat"/>
                <w:color w:val="000000"/>
                <w:lang w:val="af-ZA"/>
              </w:rPr>
              <w:softHyphen/>
              <w:t>ների կատար</w:t>
            </w:r>
            <w:r w:rsidRPr="00F03D2C">
              <w:rPr>
                <w:rFonts w:ascii="GHEA Grapalat" w:hAnsi="GHEA Grapalat"/>
                <w:color w:val="000000"/>
                <w:lang w:val="af-ZA"/>
              </w:rPr>
              <w:softHyphen/>
              <w:t>ման վրա այդ հանգա</w:t>
            </w:r>
            <w:r w:rsidRPr="00F03D2C">
              <w:rPr>
                <w:rFonts w:ascii="GHEA Grapalat" w:hAnsi="GHEA Grapalat"/>
                <w:color w:val="000000"/>
                <w:lang w:val="af-ZA"/>
              </w:rPr>
              <w:softHyphen/>
              <w:t>մանք</w:t>
            </w:r>
            <w:r w:rsidRPr="00F03D2C">
              <w:rPr>
                <w:rFonts w:ascii="GHEA Grapalat" w:hAnsi="GHEA Grapalat"/>
                <w:color w:val="000000"/>
                <w:lang w:val="af-ZA"/>
              </w:rPr>
              <w:softHyphen/>
              <w:t>ների ազդե</w:t>
            </w:r>
            <w:r w:rsidRPr="00F03D2C">
              <w:rPr>
                <w:rFonts w:ascii="GHEA Grapalat" w:hAnsi="GHEA Grapalat"/>
                <w:color w:val="000000"/>
                <w:lang w:val="af-ZA"/>
              </w:rPr>
              <w:softHyphen/>
              <w:t>ցության գնահա</w:t>
            </w:r>
            <w:r w:rsidRPr="00F03D2C">
              <w:rPr>
                <w:rFonts w:ascii="GHEA Grapalat" w:hAnsi="GHEA Grapalat"/>
                <w:color w:val="000000"/>
                <w:lang w:val="af-ZA"/>
              </w:rPr>
              <w:softHyphen/>
              <w:t>տա</w:t>
            </w:r>
            <w:r w:rsidRPr="00F03D2C">
              <w:rPr>
                <w:rFonts w:ascii="GHEA Grapalat" w:hAnsi="GHEA Grapalat"/>
                <w:color w:val="000000"/>
                <w:lang w:val="af-ZA"/>
              </w:rPr>
              <w:softHyphen/>
              <w:t>կանը և վերջիններիս կա</w:t>
            </w:r>
            <w:r w:rsidRPr="00F03D2C">
              <w:rPr>
                <w:rFonts w:ascii="GHEA Grapalat" w:hAnsi="GHEA Grapalat"/>
                <w:color w:val="000000"/>
                <w:lang w:val="af-ZA"/>
              </w:rPr>
              <w:softHyphen/>
              <w:t>տար</w:t>
            </w:r>
            <w:r w:rsidRPr="00F03D2C">
              <w:rPr>
                <w:rFonts w:ascii="GHEA Grapalat" w:hAnsi="GHEA Grapalat"/>
                <w:color w:val="000000"/>
                <w:lang w:val="af-ZA"/>
              </w:rPr>
              <w:softHyphen/>
              <w:t>ման հնարավոր ժամկետները:</w:t>
            </w:r>
          </w:p>
        </w:tc>
      </w:tr>
      <w:tr w:rsidR="00072C73" w:rsidRPr="00FC58F4" w:rsidTr="00B37AEB">
        <w:tc>
          <w:tcPr>
            <w:tcW w:w="9356" w:type="dxa"/>
          </w:tcPr>
          <w:p w:rsidR="00072C73" w:rsidRPr="00FC58F4" w:rsidRDefault="00072C73" w:rsidP="00B37AEB">
            <w:pPr>
              <w:pStyle w:val="ListParagraph"/>
              <w:autoSpaceDE w:val="0"/>
              <w:autoSpaceDN w:val="0"/>
              <w:adjustRightInd w:val="0"/>
              <w:ind w:left="564"/>
              <w:rPr>
                <w:rFonts w:ascii="GHEA Grapalat" w:hAnsi="GHEA Grapalat"/>
                <w:sz w:val="14"/>
                <w:lang w:val="hy-AM"/>
              </w:rPr>
            </w:pPr>
          </w:p>
        </w:tc>
      </w:tr>
      <w:tr w:rsidR="00072C73" w:rsidRPr="00016BB9" w:rsidTr="00B37AEB">
        <w:tc>
          <w:tcPr>
            <w:tcW w:w="9356" w:type="dxa"/>
          </w:tcPr>
          <w:p w:rsidR="00072C73" w:rsidRPr="00F03D2C" w:rsidRDefault="00072C73" w:rsidP="00072C73">
            <w:pPr>
              <w:pStyle w:val="ListParagraph"/>
              <w:widowControl w:val="0"/>
              <w:numPr>
                <w:ilvl w:val="1"/>
                <w:numId w:val="34"/>
              </w:numPr>
              <w:autoSpaceDE w:val="0"/>
              <w:autoSpaceDN w:val="0"/>
              <w:adjustRightInd w:val="0"/>
              <w:spacing w:after="0" w:line="240" w:lineRule="auto"/>
              <w:ind w:left="540" w:hanging="540"/>
              <w:jc w:val="both"/>
              <w:rPr>
                <w:rFonts w:ascii="GHEA Grapalat" w:hAnsi="GHEA Grapalat"/>
                <w:color w:val="000000"/>
                <w:lang w:val="af-ZA"/>
              </w:rPr>
            </w:pPr>
            <w:r w:rsidRPr="00F03D2C">
              <w:rPr>
                <w:rFonts w:ascii="GHEA Grapalat" w:hAnsi="GHEA Grapalat"/>
                <w:color w:val="000000"/>
                <w:lang w:val="af-ZA"/>
              </w:rPr>
              <w:t>Այն դեպքում, երբ ֆորս-մաժորային իրավի</w:t>
            </w:r>
            <w:r w:rsidRPr="00F03D2C">
              <w:rPr>
                <w:rFonts w:ascii="GHEA Grapalat" w:hAnsi="GHEA Grapalat"/>
                <w:color w:val="000000"/>
                <w:lang w:val="af-ZA"/>
              </w:rPr>
              <w:softHyphen/>
              <w:t>ճակը կան</w:t>
            </w:r>
            <w:r w:rsidRPr="00F03D2C">
              <w:rPr>
                <w:rFonts w:ascii="GHEA Grapalat" w:hAnsi="GHEA Grapalat"/>
                <w:color w:val="000000"/>
                <w:lang w:val="af-ZA"/>
              </w:rPr>
              <w:softHyphen/>
              <w:t>խար</w:t>
            </w:r>
            <w:r w:rsidRPr="00F03D2C">
              <w:rPr>
                <w:rFonts w:ascii="GHEA Grapalat" w:hAnsi="GHEA Grapalat"/>
                <w:color w:val="000000"/>
                <w:lang w:val="af-ZA"/>
              </w:rPr>
              <w:softHyphen/>
              <w:t>գե</w:t>
            </w:r>
            <w:r w:rsidRPr="00F03D2C">
              <w:rPr>
                <w:rFonts w:ascii="GHEA Grapalat" w:hAnsi="GHEA Grapalat"/>
                <w:color w:val="000000"/>
                <w:lang w:val="af-ZA"/>
              </w:rPr>
              <w:softHyphen/>
              <w:t>լում է Կողմերից մեկին կա</w:t>
            </w:r>
            <w:r w:rsidRPr="00F03D2C">
              <w:rPr>
                <w:rFonts w:ascii="GHEA Grapalat" w:hAnsi="GHEA Grapalat"/>
                <w:color w:val="000000"/>
                <w:lang w:val="af-ZA"/>
              </w:rPr>
              <w:softHyphen/>
              <w:t>տա</w:t>
            </w:r>
            <w:r w:rsidRPr="00F03D2C">
              <w:rPr>
                <w:rFonts w:ascii="GHEA Grapalat" w:hAnsi="GHEA Grapalat"/>
                <w:color w:val="000000"/>
                <w:lang w:val="af-ZA"/>
              </w:rPr>
              <w:softHyphen/>
              <w:t xml:space="preserve">րել իր </w:t>
            </w:r>
            <w:r w:rsidRPr="00016BB9">
              <w:rPr>
                <w:rFonts w:ascii="GHEA Grapalat" w:hAnsi="GHEA Grapalat"/>
                <w:lang w:val="hy-AM"/>
              </w:rPr>
              <w:t>պար</w:t>
            </w:r>
            <w:r w:rsidRPr="00F03D2C">
              <w:rPr>
                <w:rFonts w:ascii="GHEA Grapalat" w:hAnsi="GHEA Grapalat"/>
                <w:lang w:val="af-ZA"/>
              </w:rPr>
              <w:softHyphen/>
            </w:r>
            <w:r w:rsidRPr="00F03D2C">
              <w:rPr>
                <w:rFonts w:ascii="GHEA Grapalat" w:hAnsi="GHEA Grapalat"/>
                <w:lang w:val="af-ZA"/>
              </w:rPr>
              <w:softHyphen/>
            </w:r>
            <w:r w:rsidRPr="00016BB9">
              <w:rPr>
                <w:rFonts w:ascii="GHEA Grapalat" w:hAnsi="GHEA Grapalat"/>
                <w:lang w:val="hy-AM"/>
              </w:rPr>
              <w:t>տավորությունները</w:t>
            </w:r>
            <w:r w:rsidRPr="00F03D2C">
              <w:rPr>
                <w:rFonts w:ascii="GHEA Grapalat" w:hAnsi="GHEA Grapalat"/>
                <w:color w:val="000000"/>
                <w:lang w:val="af-ZA"/>
              </w:rPr>
              <w:t xml:space="preserve"> 3 (երեք) ամսից ավելի ժամ</w:t>
            </w:r>
            <w:r w:rsidRPr="00F03D2C">
              <w:rPr>
                <w:rFonts w:ascii="GHEA Grapalat" w:hAnsi="GHEA Grapalat"/>
                <w:color w:val="000000"/>
                <w:lang w:val="af-ZA"/>
              </w:rPr>
              <w:softHyphen/>
              <w:t>կե</w:t>
            </w:r>
            <w:r w:rsidRPr="00F03D2C">
              <w:rPr>
                <w:rFonts w:ascii="GHEA Grapalat" w:hAnsi="GHEA Grapalat"/>
                <w:color w:val="000000"/>
                <w:lang w:val="af-ZA"/>
              </w:rPr>
              <w:softHyphen/>
              <w:t>տում, կամ իրավիճակի ստեղծումից հետո պարզ</w:t>
            </w:r>
            <w:r w:rsidRPr="00F03D2C">
              <w:rPr>
                <w:rFonts w:ascii="GHEA Grapalat" w:hAnsi="GHEA Grapalat"/>
                <w:color w:val="000000"/>
                <w:lang w:val="af-ZA"/>
              </w:rPr>
              <w:softHyphen/>
              <w:t>վի, որ այն կտևի 3 (երեք) ամսից ավելի, Կողմերից յուրա</w:t>
            </w:r>
            <w:r w:rsidRPr="00F03D2C">
              <w:rPr>
                <w:rFonts w:ascii="GHEA Grapalat" w:hAnsi="GHEA Grapalat"/>
                <w:color w:val="000000"/>
                <w:lang w:val="af-ZA"/>
              </w:rPr>
              <w:softHyphen/>
              <w:t>քանչյուրը կարող է մյուսին ուղար</w:t>
            </w:r>
            <w:r w:rsidRPr="00F03D2C">
              <w:rPr>
                <w:rFonts w:ascii="GHEA Grapalat" w:hAnsi="GHEA Grapalat"/>
                <w:color w:val="000000"/>
                <w:lang w:val="af-ZA"/>
              </w:rPr>
              <w:softHyphen/>
              <w:t>կել ծանու</w:t>
            </w:r>
            <w:r w:rsidRPr="00F03D2C">
              <w:rPr>
                <w:rFonts w:ascii="GHEA Grapalat" w:hAnsi="GHEA Grapalat"/>
                <w:color w:val="000000"/>
                <w:lang w:val="af-ZA"/>
              </w:rPr>
              <w:softHyphen/>
              <w:t>ցում, առա</w:t>
            </w:r>
            <w:r w:rsidRPr="00F03D2C">
              <w:rPr>
                <w:rFonts w:ascii="GHEA Grapalat" w:hAnsi="GHEA Grapalat"/>
                <w:color w:val="000000"/>
                <w:lang w:val="af-ZA"/>
              </w:rPr>
              <w:softHyphen/>
              <w:t>ջար</w:t>
            </w:r>
            <w:r w:rsidRPr="00F03D2C">
              <w:rPr>
                <w:rFonts w:ascii="GHEA Grapalat" w:hAnsi="GHEA Grapalat"/>
                <w:color w:val="000000"/>
                <w:lang w:val="af-ZA"/>
              </w:rPr>
              <w:softHyphen/>
              <w:t>կելով վարել բանակ</w:t>
            </w:r>
            <w:r w:rsidRPr="00F03D2C">
              <w:rPr>
                <w:rFonts w:ascii="GHEA Grapalat" w:hAnsi="GHEA Grapalat"/>
                <w:color w:val="000000"/>
                <w:lang w:val="af-ZA"/>
              </w:rPr>
              <w:softHyphen/>
              <w:t>ցու</w:t>
            </w:r>
            <w:r w:rsidRPr="00F03D2C">
              <w:rPr>
                <w:rFonts w:ascii="GHEA Grapalat" w:hAnsi="GHEA Grapalat"/>
                <w:color w:val="000000"/>
                <w:lang w:val="af-ZA"/>
              </w:rPr>
              <w:softHyphen/>
              <w:t>թյուններ` Պայ</w:t>
            </w:r>
            <w:r w:rsidRPr="00F03D2C">
              <w:rPr>
                <w:rFonts w:ascii="GHEA Grapalat" w:hAnsi="GHEA Grapalat"/>
                <w:color w:val="000000"/>
                <w:lang w:val="af-ZA"/>
              </w:rPr>
              <w:softHyphen/>
              <w:t>մա</w:t>
            </w:r>
            <w:r w:rsidRPr="00F03D2C">
              <w:rPr>
                <w:rFonts w:ascii="GHEA Grapalat" w:hAnsi="GHEA Grapalat"/>
                <w:color w:val="000000"/>
                <w:lang w:val="af-ZA"/>
              </w:rPr>
              <w:softHyphen/>
              <w:t>նագրի պարտա</w:t>
            </w:r>
            <w:r w:rsidRPr="00F03D2C">
              <w:rPr>
                <w:rFonts w:ascii="GHEA Grapalat" w:hAnsi="GHEA Grapalat"/>
                <w:color w:val="000000"/>
                <w:lang w:val="af-ZA"/>
              </w:rPr>
              <w:softHyphen/>
              <w:t>վո</w:t>
            </w:r>
            <w:r w:rsidRPr="00F03D2C">
              <w:rPr>
                <w:rFonts w:ascii="GHEA Grapalat" w:hAnsi="GHEA Grapalat"/>
                <w:color w:val="000000"/>
                <w:lang w:val="af-ZA"/>
              </w:rPr>
              <w:softHyphen/>
            </w:r>
            <w:r w:rsidRPr="00F03D2C">
              <w:rPr>
                <w:rFonts w:ascii="GHEA Grapalat" w:hAnsi="GHEA Grapalat"/>
                <w:color w:val="000000"/>
                <w:lang w:val="af-ZA"/>
              </w:rPr>
              <w:softHyphen/>
              <w:t>րություն</w:t>
            </w:r>
            <w:r w:rsidRPr="00F03D2C">
              <w:rPr>
                <w:rFonts w:ascii="GHEA Grapalat" w:hAnsi="GHEA Grapalat"/>
                <w:color w:val="000000"/>
                <w:lang w:val="af-ZA"/>
              </w:rPr>
              <w:softHyphen/>
              <w:t>ների կատար</w:t>
            </w:r>
            <w:r w:rsidRPr="00F03D2C">
              <w:rPr>
                <w:rFonts w:ascii="GHEA Grapalat" w:hAnsi="GHEA Grapalat"/>
                <w:color w:val="000000"/>
                <w:lang w:val="af-ZA"/>
              </w:rPr>
              <w:softHyphen/>
              <w:t>ման փո</w:t>
            </w:r>
            <w:r w:rsidRPr="00F03D2C">
              <w:rPr>
                <w:rFonts w:ascii="GHEA Grapalat" w:hAnsi="GHEA Grapalat"/>
                <w:color w:val="000000"/>
                <w:lang w:val="af-ZA"/>
              </w:rPr>
              <w:softHyphen/>
              <w:t>խա</w:t>
            </w:r>
            <w:r w:rsidRPr="00F03D2C">
              <w:rPr>
                <w:rFonts w:ascii="GHEA Grapalat" w:hAnsi="GHEA Grapalat"/>
                <w:color w:val="000000"/>
                <w:lang w:val="af-ZA"/>
              </w:rPr>
              <w:softHyphen/>
              <w:t>դարձ ընդունելի պայ</w:t>
            </w:r>
            <w:r w:rsidRPr="00F03D2C">
              <w:rPr>
                <w:rFonts w:ascii="GHEA Grapalat" w:hAnsi="GHEA Grapalat"/>
                <w:color w:val="000000"/>
                <w:lang w:val="af-ZA"/>
              </w:rPr>
              <w:softHyphen/>
              <w:t>ման</w:t>
            </w:r>
            <w:r w:rsidRPr="00F03D2C">
              <w:rPr>
                <w:rFonts w:ascii="GHEA Grapalat" w:hAnsi="GHEA Grapalat"/>
                <w:color w:val="000000"/>
                <w:lang w:val="af-ZA"/>
              </w:rPr>
              <w:softHyphen/>
              <w:t>ներ որոշելու կամ Պայ</w:t>
            </w:r>
            <w:r w:rsidRPr="00F03D2C">
              <w:rPr>
                <w:rFonts w:ascii="GHEA Grapalat" w:hAnsi="GHEA Grapalat"/>
                <w:color w:val="000000"/>
                <w:lang w:val="af-ZA"/>
              </w:rPr>
              <w:softHyphen/>
              <w:t>մանագրի գործողության դադա</w:t>
            </w:r>
            <w:r w:rsidRPr="00F03D2C">
              <w:rPr>
                <w:rFonts w:ascii="GHEA Grapalat" w:hAnsi="GHEA Grapalat"/>
                <w:color w:val="000000"/>
                <w:lang w:val="af-ZA"/>
              </w:rPr>
              <w:softHyphen/>
              <w:t>րեց</w:t>
            </w:r>
            <w:r w:rsidRPr="00F03D2C">
              <w:rPr>
                <w:rFonts w:ascii="GHEA Grapalat" w:hAnsi="GHEA Grapalat"/>
                <w:color w:val="000000"/>
                <w:lang w:val="af-ZA"/>
              </w:rPr>
              <w:softHyphen/>
              <w:t>ման համար:</w:t>
            </w:r>
          </w:p>
        </w:tc>
      </w:tr>
      <w:tr w:rsidR="00072C73" w:rsidRPr="00F03D2C" w:rsidTr="00B37AEB">
        <w:tc>
          <w:tcPr>
            <w:tcW w:w="9356" w:type="dxa"/>
          </w:tcPr>
          <w:p w:rsidR="00072C73" w:rsidRPr="00F03D2C" w:rsidRDefault="00072C73" w:rsidP="00072C73">
            <w:pPr>
              <w:pStyle w:val="ListParagraph"/>
              <w:widowControl w:val="0"/>
              <w:numPr>
                <w:ilvl w:val="0"/>
                <w:numId w:val="34"/>
              </w:numPr>
              <w:spacing w:after="0" w:line="240" w:lineRule="auto"/>
              <w:jc w:val="center"/>
              <w:rPr>
                <w:rFonts w:ascii="GHEA Grapalat" w:hAnsi="GHEA Grapalat"/>
                <w:b/>
              </w:rPr>
            </w:pPr>
            <w:r w:rsidRPr="00F03D2C">
              <w:rPr>
                <w:rFonts w:ascii="GHEA Grapalat" w:hAnsi="GHEA Grapalat"/>
                <w:b/>
              </w:rPr>
              <w:lastRenderedPageBreak/>
              <w:t>ԱՅԼ ԴՐՈՒՅԹՆԵՐ</w:t>
            </w:r>
          </w:p>
        </w:tc>
      </w:tr>
      <w:tr w:rsidR="00072C73" w:rsidRPr="00A66BD8" w:rsidTr="00B37AEB">
        <w:tc>
          <w:tcPr>
            <w:tcW w:w="9356" w:type="dxa"/>
          </w:tcPr>
          <w:p w:rsidR="00072C73" w:rsidRPr="00A66BD8" w:rsidRDefault="00072C73" w:rsidP="00B37AEB">
            <w:pPr>
              <w:pStyle w:val="ListParagraph"/>
              <w:autoSpaceDE w:val="0"/>
              <w:autoSpaceDN w:val="0"/>
              <w:adjustRightInd w:val="0"/>
              <w:ind w:left="564"/>
              <w:rPr>
                <w:rFonts w:ascii="GHEA Grapalat" w:hAnsi="GHEA Grapalat"/>
                <w:sz w:val="18"/>
                <w:lang w:val="hy-AM"/>
              </w:rPr>
            </w:pPr>
          </w:p>
        </w:tc>
      </w:tr>
      <w:tr w:rsidR="00072C73" w:rsidRPr="00B37AEB" w:rsidTr="00B37AEB">
        <w:tc>
          <w:tcPr>
            <w:tcW w:w="9356" w:type="dxa"/>
          </w:tcPr>
          <w:p w:rsidR="00072C73" w:rsidRPr="00F03D2C" w:rsidRDefault="00072C73" w:rsidP="00072C73">
            <w:pPr>
              <w:pStyle w:val="ListParagraph"/>
              <w:widowControl w:val="0"/>
              <w:numPr>
                <w:ilvl w:val="1"/>
                <w:numId w:val="34"/>
              </w:numPr>
              <w:autoSpaceDE w:val="0"/>
              <w:autoSpaceDN w:val="0"/>
              <w:adjustRightInd w:val="0"/>
              <w:spacing w:after="0" w:line="240" w:lineRule="auto"/>
              <w:ind w:left="540" w:hanging="540"/>
              <w:jc w:val="both"/>
              <w:rPr>
                <w:rFonts w:ascii="GHEA Grapalat" w:hAnsi="GHEA Grapalat"/>
                <w:color w:val="000000"/>
                <w:lang w:val="af-ZA"/>
              </w:rPr>
            </w:pPr>
            <w:r w:rsidRPr="0088388E">
              <w:rPr>
                <w:rFonts w:ascii="GHEA Grapalat" w:hAnsi="GHEA Grapalat"/>
                <w:lang w:val="af-ZA"/>
              </w:rPr>
              <w:t xml:space="preserve">Սույն </w:t>
            </w:r>
            <w:r w:rsidRPr="0088388E">
              <w:rPr>
                <w:rFonts w:ascii="GHEA Grapalat" w:hAnsi="GHEA Grapalat"/>
                <w:lang w:val="hy-AM"/>
              </w:rPr>
              <w:t>Պ</w:t>
            </w:r>
            <w:r w:rsidRPr="0088388E">
              <w:rPr>
                <w:rFonts w:ascii="GHEA Grapalat" w:hAnsi="GHEA Grapalat"/>
                <w:lang w:val="af-ZA"/>
              </w:rPr>
              <w:t xml:space="preserve">այմանագիրը ուժի մեջ է մտնում </w:t>
            </w:r>
            <w:r w:rsidRPr="0088388E">
              <w:rPr>
                <w:rFonts w:ascii="GHEA Grapalat" w:hAnsi="GHEA Grapalat"/>
                <w:noProof/>
                <w:lang w:val="hy-AM"/>
              </w:rPr>
              <w:t xml:space="preserve">2020թ. </w:t>
            </w:r>
            <w:r w:rsidRPr="0088388E">
              <w:rPr>
                <w:rFonts w:ascii="GHEA Grapalat" w:hAnsi="GHEA Grapalat"/>
                <w:noProof/>
              </w:rPr>
              <w:t>օգոստոսի</w:t>
            </w:r>
            <w:r w:rsidRPr="0088388E">
              <w:rPr>
                <w:rFonts w:ascii="GHEA Grapalat" w:hAnsi="GHEA Grapalat"/>
                <w:noProof/>
                <w:lang w:val="hy-AM"/>
              </w:rPr>
              <w:t xml:space="preserve"> 1-ից  մինչև</w:t>
            </w:r>
            <w:r w:rsidRPr="0088388E">
              <w:rPr>
                <w:rFonts w:ascii="GHEA Grapalat" w:hAnsi="GHEA Grapalat"/>
                <w:noProof/>
              </w:rPr>
              <w:t xml:space="preserve"> 2022թ. դեկտեմբերի 31-ը</w:t>
            </w:r>
            <w:r w:rsidRPr="0088388E">
              <w:rPr>
                <w:rFonts w:ascii="GHEA Grapalat" w:hAnsi="GHEA Grapalat"/>
                <w:lang w:val="hy-AM"/>
              </w:rPr>
              <w:t>։</w:t>
            </w:r>
            <w:r w:rsidRPr="0088388E">
              <w:rPr>
                <w:rFonts w:ascii="GHEA Grapalat" w:hAnsi="GHEA Grapalat"/>
                <w:lang w:val="af-ZA"/>
              </w:rPr>
              <w:t xml:space="preserve"> Կողմեր</w:t>
            </w:r>
            <w:r w:rsidRPr="0088388E">
              <w:rPr>
                <w:rFonts w:ascii="GHEA Grapalat" w:hAnsi="GHEA Grapalat"/>
                <w:lang w:val="hy-AM"/>
              </w:rPr>
              <w:t>ն իրավունք ունեն իրենց նախաձեռնությամբ միակողմանիորեն դադարեցնել սույն պայմանագրի գործողությունը՝ այդ մասին մյուս կողմին առնվազն չորս ամիս առաջ գրավոր տեղեկացնելուց հետո</w:t>
            </w:r>
            <w:r w:rsidRPr="0088388E">
              <w:rPr>
                <w:rFonts w:ascii="GHEA Grapalat" w:hAnsi="GHEA Grapalat"/>
                <w:lang w:val="af-ZA"/>
              </w:rPr>
              <w:t>:</w:t>
            </w:r>
          </w:p>
        </w:tc>
      </w:tr>
      <w:tr w:rsidR="00171D3D" w:rsidRPr="00B37AEB" w:rsidTr="00B37AEB">
        <w:tc>
          <w:tcPr>
            <w:tcW w:w="9356" w:type="dxa"/>
          </w:tcPr>
          <w:p w:rsidR="00171D3D" w:rsidRPr="00171D3D" w:rsidRDefault="00171D3D" w:rsidP="00171D3D">
            <w:pPr>
              <w:pStyle w:val="ListParagraph"/>
              <w:widowControl w:val="0"/>
              <w:numPr>
                <w:ilvl w:val="1"/>
                <w:numId w:val="34"/>
              </w:numPr>
              <w:autoSpaceDE w:val="0"/>
              <w:autoSpaceDN w:val="0"/>
              <w:adjustRightInd w:val="0"/>
              <w:spacing w:after="0" w:line="240" w:lineRule="auto"/>
              <w:ind w:left="540" w:hanging="540"/>
              <w:jc w:val="both"/>
              <w:rPr>
                <w:rFonts w:ascii="GHEA Grapalat" w:hAnsi="GHEA Grapalat"/>
                <w:lang w:val="af-ZA"/>
              </w:rPr>
            </w:pPr>
            <w:r w:rsidRPr="00171D3D">
              <w:rPr>
                <w:rFonts w:ascii="GHEA Grapalat" w:hAnsi="GHEA Grapalat"/>
                <w:lang w:val="af-ZA"/>
              </w:rPr>
              <w:t xml:space="preserve"> Եթե գնման գինը գերազանցում է տվյալ ժամանակահատվածում այդ գնումը կատարելու համար նախատեսված ֆինանսական հատկացումների չափը, ապա պայմանագիր կնքվելու դեպքում տվյալ ժամանակահատվածին հաջորդող ժամանակահատվածում նախատեսվում են ֆինանսական միջոցներ գնման պայմանագրով սահմանված գնումն իրականացնելու կամ տվյալ գնումը ժամանակավորապես դադարեցնելու համար (եթե ժամանակավոր դադարեցումը պահանջում է ֆինանսական միջոցներ):</w:t>
            </w:r>
          </w:p>
        </w:tc>
      </w:tr>
      <w:tr w:rsidR="00171D3D" w:rsidRPr="00B37AEB" w:rsidTr="00B37AEB">
        <w:tc>
          <w:tcPr>
            <w:tcW w:w="9356" w:type="dxa"/>
          </w:tcPr>
          <w:p w:rsidR="00171D3D" w:rsidRPr="00171D3D" w:rsidRDefault="00171D3D" w:rsidP="00171D3D">
            <w:pPr>
              <w:pStyle w:val="ListParagraph"/>
              <w:widowControl w:val="0"/>
              <w:numPr>
                <w:ilvl w:val="1"/>
                <w:numId w:val="34"/>
              </w:numPr>
              <w:autoSpaceDE w:val="0"/>
              <w:autoSpaceDN w:val="0"/>
              <w:adjustRightInd w:val="0"/>
              <w:spacing w:after="0" w:line="240" w:lineRule="auto"/>
              <w:ind w:left="540" w:hanging="540"/>
              <w:jc w:val="both"/>
              <w:rPr>
                <w:rFonts w:ascii="GHEA Grapalat" w:hAnsi="GHEA Grapalat"/>
                <w:lang w:val="af-ZA"/>
              </w:rPr>
            </w:pPr>
            <w:r w:rsidRPr="00171D3D">
              <w:rPr>
                <w:rFonts w:ascii="GHEA Grapalat" w:hAnsi="GHEA Grapalat"/>
                <w:lang w:val="af-ZA"/>
              </w:rPr>
              <w:t>Մինչև ֆինանսական միջոցներ նախատեսվելը սույն օրենքով սահմանված կարգով կարող է կնքվել պայմանագիր` պայմանով, որ դրա շրջանակներում գնում կարող է կատարվել անհրաժեշտ ֆինանսական միջոցներ նախատեսվելու դեպքում: Սույն մասի համաձայն կնքված պայմանագիրը լուծվում է, եթե այն կնքելու օրվան հաջորդող վեց ամսվա ընթացքում պայմանագրի կատարման համար ֆինանսական միջոցներ չեն նախատեսվել: Սույն մասը կարող է կիրառվել, եթե`</w:t>
            </w:r>
          </w:p>
          <w:p w:rsidR="00171D3D" w:rsidRPr="00171D3D" w:rsidRDefault="00171D3D" w:rsidP="00171D3D">
            <w:pPr>
              <w:pStyle w:val="ListParagraph"/>
              <w:widowControl w:val="0"/>
              <w:autoSpaceDE w:val="0"/>
              <w:autoSpaceDN w:val="0"/>
              <w:adjustRightInd w:val="0"/>
              <w:spacing w:after="0" w:line="240" w:lineRule="auto"/>
              <w:ind w:left="540"/>
              <w:jc w:val="both"/>
              <w:rPr>
                <w:rFonts w:ascii="GHEA Grapalat" w:hAnsi="GHEA Grapalat"/>
                <w:lang w:val="af-ZA"/>
              </w:rPr>
            </w:pPr>
            <w:r w:rsidRPr="00171D3D">
              <w:rPr>
                <w:rFonts w:ascii="GHEA Grapalat" w:hAnsi="GHEA Grapalat"/>
                <w:lang w:val="af-ZA"/>
              </w:rPr>
              <w:t>1) պատվիրատուն չի կարողանում նախապես կանխատեսել (հաշվարկել) գնումների համար անհրաժեշտ ֆինանսական միջոցների չափը.</w:t>
            </w:r>
          </w:p>
          <w:p w:rsidR="00171D3D" w:rsidRPr="00171D3D" w:rsidRDefault="00171D3D" w:rsidP="00171D3D">
            <w:pPr>
              <w:pStyle w:val="ListParagraph"/>
              <w:widowControl w:val="0"/>
              <w:autoSpaceDE w:val="0"/>
              <w:autoSpaceDN w:val="0"/>
              <w:adjustRightInd w:val="0"/>
              <w:spacing w:after="0" w:line="240" w:lineRule="auto"/>
              <w:ind w:left="540"/>
              <w:jc w:val="both"/>
              <w:rPr>
                <w:rFonts w:ascii="GHEA Grapalat" w:hAnsi="GHEA Grapalat"/>
                <w:lang w:val="af-ZA"/>
              </w:rPr>
            </w:pPr>
            <w:r w:rsidRPr="00171D3D">
              <w:rPr>
                <w:rFonts w:ascii="GHEA Grapalat" w:hAnsi="GHEA Grapalat"/>
                <w:lang w:val="af-ZA"/>
              </w:rPr>
              <w:t>2) ապրանքի մատակարարումը, աշխատանքի կատարումը կամ ծառայության մատուցումը պետք է սկսվի տվյալ գնման համար ֆինանսական միջոցներ նախատեսվելու պահից հաշված այնպիսի ժամկետում, որի ընթացքում գնման մրցակցային որևէ ձևի կիրառումը ժամկետի առումով անհնար է:</w:t>
            </w:r>
          </w:p>
          <w:p w:rsidR="00171D3D" w:rsidRPr="00171D3D" w:rsidRDefault="00171D3D" w:rsidP="00171D3D">
            <w:pPr>
              <w:pStyle w:val="ListParagraph"/>
              <w:widowControl w:val="0"/>
              <w:autoSpaceDE w:val="0"/>
              <w:autoSpaceDN w:val="0"/>
              <w:adjustRightInd w:val="0"/>
              <w:spacing w:after="0" w:line="240" w:lineRule="auto"/>
              <w:ind w:left="540"/>
              <w:jc w:val="both"/>
              <w:rPr>
                <w:rFonts w:ascii="GHEA Grapalat" w:hAnsi="GHEA Grapalat"/>
                <w:lang w:val="af-ZA"/>
              </w:rPr>
            </w:pPr>
          </w:p>
        </w:tc>
      </w:tr>
      <w:tr w:rsidR="00171D3D" w:rsidRPr="00B37AEB" w:rsidTr="00B37AEB">
        <w:tc>
          <w:tcPr>
            <w:tcW w:w="9356" w:type="dxa"/>
          </w:tcPr>
          <w:p w:rsidR="00171D3D" w:rsidRPr="00171D3D" w:rsidRDefault="00171D3D" w:rsidP="00171D3D">
            <w:pPr>
              <w:pStyle w:val="ListParagraph"/>
              <w:widowControl w:val="0"/>
              <w:numPr>
                <w:ilvl w:val="1"/>
                <w:numId w:val="34"/>
              </w:numPr>
              <w:autoSpaceDE w:val="0"/>
              <w:autoSpaceDN w:val="0"/>
              <w:adjustRightInd w:val="0"/>
              <w:spacing w:after="0" w:line="240" w:lineRule="auto"/>
              <w:ind w:left="540" w:hanging="540"/>
              <w:jc w:val="both"/>
              <w:rPr>
                <w:rFonts w:ascii="GHEA Grapalat" w:hAnsi="GHEA Grapalat"/>
                <w:lang w:val="af-ZA"/>
              </w:rPr>
            </w:pPr>
            <w:r w:rsidRPr="004F1F56">
              <w:rPr>
                <w:rFonts w:ascii="GHEA Grapalat" w:hAnsi="GHEA Grapalat"/>
              </w:rPr>
              <w:t>Պատվիրատուն</w:t>
            </w:r>
            <w:r w:rsidRPr="00171D3D">
              <w:rPr>
                <w:rFonts w:ascii="GHEA Grapalat" w:hAnsi="GHEA Grapalat"/>
                <w:lang w:val="af-ZA"/>
              </w:rPr>
              <w:t xml:space="preserve"> </w:t>
            </w:r>
            <w:r w:rsidRPr="004F1F56">
              <w:rPr>
                <w:rFonts w:ascii="GHEA Grapalat" w:hAnsi="GHEA Grapalat"/>
              </w:rPr>
              <w:t>պայմանագրով</w:t>
            </w:r>
            <w:r w:rsidRPr="00171D3D">
              <w:rPr>
                <w:rFonts w:ascii="GHEA Grapalat" w:hAnsi="GHEA Grapalat"/>
                <w:lang w:val="af-ZA"/>
              </w:rPr>
              <w:t xml:space="preserve"> </w:t>
            </w:r>
            <w:r w:rsidRPr="004F1F56">
              <w:rPr>
                <w:rFonts w:ascii="GHEA Grapalat" w:hAnsi="GHEA Grapalat"/>
              </w:rPr>
              <w:t>ֆինանսական</w:t>
            </w:r>
            <w:r w:rsidRPr="00171D3D">
              <w:rPr>
                <w:rFonts w:ascii="GHEA Grapalat" w:hAnsi="GHEA Grapalat"/>
                <w:lang w:val="af-ZA"/>
              </w:rPr>
              <w:t xml:space="preserve"> </w:t>
            </w:r>
            <w:r w:rsidRPr="004F1F56">
              <w:rPr>
                <w:rFonts w:ascii="GHEA Grapalat" w:hAnsi="GHEA Grapalat"/>
              </w:rPr>
              <w:t>պարտավորություններ</w:t>
            </w:r>
            <w:r w:rsidRPr="00171D3D">
              <w:rPr>
                <w:rFonts w:ascii="GHEA Grapalat" w:hAnsi="GHEA Grapalat"/>
                <w:lang w:val="af-ZA"/>
              </w:rPr>
              <w:t xml:space="preserve"> </w:t>
            </w:r>
            <w:r w:rsidRPr="004F1F56">
              <w:rPr>
                <w:rFonts w:ascii="GHEA Grapalat" w:hAnsi="GHEA Grapalat"/>
              </w:rPr>
              <w:t>ստանձնում</w:t>
            </w:r>
            <w:r w:rsidRPr="00171D3D">
              <w:rPr>
                <w:rFonts w:ascii="GHEA Grapalat" w:hAnsi="GHEA Grapalat"/>
                <w:lang w:val="af-ZA"/>
              </w:rPr>
              <w:t xml:space="preserve"> </w:t>
            </w:r>
            <w:r w:rsidRPr="004F1F56">
              <w:rPr>
                <w:rFonts w:ascii="GHEA Grapalat" w:hAnsi="GHEA Grapalat"/>
              </w:rPr>
              <w:t>է</w:t>
            </w:r>
            <w:r w:rsidRPr="00171D3D">
              <w:rPr>
                <w:rFonts w:ascii="GHEA Grapalat" w:hAnsi="GHEA Grapalat"/>
                <w:lang w:val="af-ZA"/>
              </w:rPr>
              <w:t xml:space="preserve"> </w:t>
            </w:r>
            <w:r w:rsidRPr="004F1F56">
              <w:rPr>
                <w:rFonts w:ascii="GHEA Grapalat" w:hAnsi="GHEA Grapalat"/>
              </w:rPr>
              <w:t>այդ</w:t>
            </w:r>
            <w:r w:rsidRPr="00171D3D">
              <w:rPr>
                <w:rFonts w:ascii="GHEA Grapalat" w:hAnsi="GHEA Grapalat"/>
                <w:lang w:val="af-ZA"/>
              </w:rPr>
              <w:t xml:space="preserve"> </w:t>
            </w:r>
            <w:r w:rsidRPr="004F1F56">
              <w:rPr>
                <w:rFonts w:ascii="GHEA Grapalat" w:hAnsi="GHEA Grapalat"/>
              </w:rPr>
              <w:t>գնումն</w:t>
            </w:r>
            <w:r w:rsidRPr="00171D3D">
              <w:rPr>
                <w:rFonts w:ascii="GHEA Grapalat" w:hAnsi="GHEA Grapalat"/>
                <w:lang w:val="af-ZA"/>
              </w:rPr>
              <w:t xml:space="preserve"> </w:t>
            </w:r>
            <w:r w:rsidRPr="004F1F56">
              <w:rPr>
                <w:rFonts w:ascii="GHEA Grapalat" w:hAnsi="GHEA Grapalat"/>
              </w:rPr>
              <w:t>իրականացնելու</w:t>
            </w:r>
            <w:r w:rsidRPr="00171D3D">
              <w:rPr>
                <w:rFonts w:ascii="GHEA Grapalat" w:hAnsi="GHEA Grapalat"/>
                <w:lang w:val="af-ZA"/>
              </w:rPr>
              <w:t xml:space="preserve"> </w:t>
            </w:r>
            <w:r w:rsidRPr="004F1F56">
              <w:rPr>
                <w:rFonts w:ascii="GHEA Grapalat" w:hAnsi="GHEA Grapalat"/>
              </w:rPr>
              <w:t>համար</w:t>
            </w:r>
            <w:r w:rsidRPr="00171D3D">
              <w:rPr>
                <w:rFonts w:ascii="GHEA Grapalat" w:hAnsi="GHEA Grapalat"/>
                <w:lang w:val="af-ZA"/>
              </w:rPr>
              <w:t xml:space="preserve"> </w:t>
            </w:r>
            <w:r w:rsidRPr="004F1F56">
              <w:rPr>
                <w:rFonts w:ascii="GHEA Grapalat" w:hAnsi="GHEA Grapalat"/>
              </w:rPr>
              <w:t>պահանջվող</w:t>
            </w:r>
            <w:r w:rsidRPr="00171D3D">
              <w:rPr>
                <w:rFonts w:ascii="GHEA Grapalat" w:hAnsi="GHEA Grapalat"/>
                <w:lang w:val="af-ZA"/>
              </w:rPr>
              <w:t xml:space="preserve"> </w:t>
            </w:r>
            <w:r w:rsidRPr="004F1F56">
              <w:rPr>
                <w:rFonts w:ascii="GHEA Grapalat" w:hAnsi="GHEA Grapalat"/>
              </w:rPr>
              <w:t>ֆինանսական</w:t>
            </w:r>
            <w:r w:rsidRPr="00171D3D">
              <w:rPr>
                <w:rFonts w:ascii="GHEA Grapalat" w:hAnsi="GHEA Grapalat"/>
                <w:lang w:val="af-ZA"/>
              </w:rPr>
              <w:t xml:space="preserve"> </w:t>
            </w:r>
            <w:r w:rsidRPr="004F1F56">
              <w:rPr>
                <w:rFonts w:ascii="GHEA Grapalat" w:hAnsi="GHEA Grapalat"/>
              </w:rPr>
              <w:t>հատկացումներ</w:t>
            </w:r>
            <w:r w:rsidRPr="00171D3D">
              <w:rPr>
                <w:rFonts w:ascii="GHEA Grapalat" w:hAnsi="GHEA Grapalat"/>
                <w:lang w:val="af-ZA"/>
              </w:rPr>
              <w:t xml:space="preserve"> </w:t>
            </w:r>
            <w:r w:rsidRPr="004F1F56">
              <w:rPr>
                <w:rFonts w:ascii="GHEA Grapalat" w:hAnsi="GHEA Grapalat"/>
              </w:rPr>
              <w:t>նախատեսված</w:t>
            </w:r>
            <w:r w:rsidRPr="00171D3D">
              <w:rPr>
                <w:rFonts w:ascii="GHEA Grapalat" w:hAnsi="GHEA Grapalat"/>
                <w:lang w:val="af-ZA"/>
              </w:rPr>
              <w:t xml:space="preserve"> </w:t>
            </w:r>
            <w:r w:rsidRPr="004F1F56">
              <w:rPr>
                <w:rFonts w:ascii="GHEA Grapalat" w:hAnsi="GHEA Grapalat"/>
              </w:rPr>
              <w:t>լինելու</w:t>
            </w:r>
            <w:r w:rsidRPr="00171D3D">
              <w:rPr>
                <w:rFonts w:ascii="GHEA Grapalat" w:hAnsi="GHEA Grapalat"/>
                <w:lang w:val="af-ZA"/>
              </w:rPr>
              <w:t xml:space="preserve"> </w:t>
            </w:r>
            <w:r w:rsidRPr="004F1F56">
              <w:rPr>
                <w:rFonts w:ascii="GHEA Grapalat" w:hAnsi="GHEA Grapalat"/>
              </w:rPr>
              <w:t>դեպքում</w:t>
            </w:r>
            <w:r w:rsidRPr="00171D3D">
              <w:rPr>
                <w:rFonts w:ascii="GHEA Grapalat" w:hAnsi="GHEA Grapalat"/>
                <w:lang w:val="af-ZA"/>
              </w:rPr>
              <w:t xml:space="preserve"> </w:t>
            </w:r>
            <w:r w:rsidRPr="004F1F56">
              <w:rPr>
                <w:rFonts w:ascii="GHEA Grapalat" w:hAnsi="GHEA Grapalat"/>
              </w:rPr>
              <w:t>և</w:t>
            </w:r>
            <w:r w:rsidRPr="00171D3D">
              <w:rPr>
                <w:rFonts w:ascii="GHEA Grapalat" w:hAnsi="GHEA Grapalat"/>
                <w:lang w:val="af-ZA"/>
              </w:rPr>
              <w:t xml:space="preserve"> </w:t>
            </w:r>
            <w:r w:rsidRPr="004F1F56">
              <w:rPr>
                <w:rFonts w:ascii="GHEA Grapalat" w:hAnsi="GHEA Grapalat"/>
              </w:rPr>
              <w:t>այդ</w:t>
            </w:r>
            <w:r w:rsidRPr="00171D3D">
              <w:rPr>
                <w:rFonts w:ascii="GHEA Grapalat" w:hAnsi="GHEA Grapalat"/>
                <w:lang w:val="af-ZA"/>
              </w:rPr>
              <w:t xml:space="preserve"> </w:t>
            </w:r>
            <w:r w:rsidRPr="004F1F56">
              <w:rPr>
                <w:rFonts w:ascii="GHEA Grapalat" w:hAnsi="GHEA Grapalat"/>
              </w:rPr>
              <w:t>հատկացումների</w:t>
            </w:r>
            <w:r w:rsidRPr="00171D3D">
              <w:rPr>
                <w:rFonts w:ascii="GHEA Grapalat" w:hAnsi="GHEA Grapalat"/>
                <w:lang w:val="af-ZA"/>
              </w:rPr>
              <w:t xml:space="preserve"> </w:t>
            </w:r>
            <w:r w:rsidRPr="004F1F56">
              <w:rPr>
                <w:rFonts w:ascii="GHEA Grapalat" w:hAnsi="GHEA Grapalat"/>
              </w:rPr>
              <w:t>շրջանակներում</w:t>
            </w:r>
            <w:r w:rsidRPr="00171D3D">
              <w:rPr>
                <w:rFonts w:ascii="GHEA Grapalat" w:hAnsi="GHEA Grapalat"/>
                <w:lang w:val="af-ZA"/>
              </w:rPr>
              <w:t>:</w:t>
            </w:r>
          </w:p>
          <w:p w:rsidR="00171D3D" w:rsidRPr="00171D3D" w:rsidRDefault="00171D3D" w:rsidP="004366F3">
            <w:pPr>
              <w:pStyle w:val="NormalWeb"/>
              <w:shd w:val="clear" w:color="auto" w:fill="FFFFFF"/>
              <w:spacing w:before="0" w:beforeAutospacing="0" w:after="0" w:afterAutospacing="0"/>
              <w:jc w:val="both"/>
              <w:rPr>
                <w:rFonts w:ascii="GHEA Grapalat" w:hAnsi="GHEA Grapalat"/>
                <w:sz w:val="22"/>
                <w:szCs w:val="22"/>
                <w:lang w:val="af-ZA"/>
              </w:rPr>
            </w:pPr>
          </w:p>
        </w:tc>
      </w:tr>
      <w:tr w:rsidR="00072C73" w:rsidRPr="00B37AEB" w:rsidTr="00B37AEB">
        <w:tc>
          <w:tcPr>
            <w:tcW w:w="9356" w:type="dxa"/>
          </w:tcPr>
          <w:p w:rsidR="00072C73" w:rsidRPr="00F03D2C" w:rsidRDefault="00072C73" w:rsidP="00072C73">
            <w:pPr>
              <w:pStyle w:val="ListParagraph"/>
              <w:widowControl w:val="0"/>
              <w:numPr>
                <w:ilvl w:val="1"/>
                <w:numId w:val="34"/>
              </w:numPr>
              <w:autoSpaceDE w:val="0"/>
              <w:autoSpaceDN w:val="0"/>
              <w:adjustRightInd w:val="0"/>
              <w:spacing w:after="0" w:line="240" w:lineRule="auto"/>
              <w:ind w:left="540" w:hanging="540"/>
              <w:jc w:val="both"/>
              <w:rPr>
                <w:rFonts w:ascii="GHEA Grapalat" w:hAnsi="GHEA Grapalat"/>
                <w:color w:val="000000"/>
                <w:lang w:val="af-ZA"/>
              </w:rPr>
            </w:pPr>
            <w:r w:rsidRPr="00F03D2C">
              <w:rPr>
                <w:rFonts w:ascii="GHEA Grapalat" w:hAnsi="GHEA Grapalat"/>
                <w:color w:val="000000"/>
                <w:lang w:val="af-ZA"/>
              </w:rPr>
              <w:t xml:space="preserve">Սույն </w:t>
            </w:r>
            <w:r w:rsidRPr="00F03D2C">
              <w:rPr>
                <w:rFonts w:ascii="GHEA Grapalat" w:hAnsi="GHEA Grapalat"/>
                <w:lang w:val="hy-AM"/>
              </w:rPr>
              <w:t>Պ</w:t>
            </w:r>
            <w:r w:rsidRPr="00016BB9">
              <w:rPr>
                <w:rFonts w:ascii="GHEA Grapalat" w:hAnsi="GHEA Grapalat"/>
                <w:lang w:val="hy-AM"/>
              </w:rPr>
              <w:t>այմանագիրը</w:t>
            </w:r>
            <w:r w:rsidRPr="00F03D2C">
              <w:rPr>
                <w:rFonts w:ascii="GHEA Grapalat" w:hAnsi="GHEA Grapalat"/>
                <w:color w:val="000000"/>
                <w:lang w:val="af-ZA"/>
              </w:rPr>
              <w:t xml:space="preserve"> կազմված է հայերեն </w:t>
            </w:r>
            <w:r w:rsidRPr="00F03D2C">
              <w:rPr>
                <w:rFonts w:ascii="GHEA Grapalat" w:hAnsi="GHEA Grapalat"/>
                <w:color w:val="000000"/>
                <w:lang w:val="hy-AM"/>
              </w:rPr>
              <w:t>լեզվով, երկու օրինակից՝ յուրաքանչյուր կողմի համար մեկական օրինակ</w:t>
            </w:r>
            <w:r w:rsidRPr="00F03D2C">
              <w:rPr>
                <w:rFonts w:ascii="GHEA Grapalat" w:hAnsi="GHEA Grapalat"/>
                <w:color w:val="000000"/>
                <w:lang w:val="af-ZA"/>
              </w:rPr>
              <w:t>:</w:t>
            </w:r>
          </w:p>
        </w:tc>
      </w:tr>
    </w:tbl>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284"/>
        <w:gridCol w:w="4182"/>
      </w:tblGrid>
      <w:tr w:rsidR="00072C73" w:rsidRPr="00F03D2C" w:rsidTr="00B37AEB">
        <w:tc>
          <w:tcPr>
            <w:tcW w:w="4748" w:type="dxa"/>
          </w:tcPr>
          <w:p w:rsidR="00072C73" w:rsidRPr="00F03D2C" w:rsidRDefault="00072C73" w:rsidP="00B37AEB">
            <w:pPr>
              <w:pStyle w:val="Header"/>
              <w:jc w:val="center"/>
              <w:rPr>
                <w:rFonts w:ascii="GHEA Grapalat" w:hAnsi="GHEA Grapalat"/>
                <w:b/>
                <w:szCs w:val="22"/>
              </w:rPr>
            </w:pPr>
            <w:r w:rsidRPr="00F03D2C">
              <w:rPr>
                <w:rFonts w:ascii="GHEA Grapalat" w:hAnsi="GHEA Grapalat"/>
                <w:b/>
                <w:szCs w:val="22"/>
              </w:rPr>
              <w:t>ԽՈՐՀՐԴԱՏՈՒ</w:t>
            </w:r>
          </w:p>
        </w:tc>
        <w:tc>
          <w:tcPr>
            <w:tcW w:w="284" w:type="dxa"/>
          </w:tcPr>
          <w:p w:rsidR="00072C73" w:rsidRPr="00F03D2C" w:rsidRDefault="00072C73" w:rsidP="00B37AEB">
            <w:pPr>
              <w:pStyle w:val="Header"/>
              <w:jc w:val="center"/>
              <w:rPr>
                <w:rFonts w:ascii="GHEA Grapalat" w:hAnsi="GHEA Grapalat"/>
                <w:b/>
                <w:szCs w:val="22"/>
              </w:rPr>
            </w:pPr>
          </w:p>
        </w:tc>
        <w:tc>
          <w:tcPr>
            <w:tcW w:w="4182" w:type="dxa"/>
          </w:tcPr>
          <w:p w:rsidR="00072C73" w:rsidRPr="00F03D2C" w:rsidRDefault="00072C73" w:rsidP="00B37AEB">
            <w:pPr>
              <w:pStyle w:val="Header"/>
              <w:jc w:val="center"/>
              <w:rPr>
                <w:rFonts w:ascii="GHEA Grapalat" w:hAnsi="GHEA Grapalat"/>
                <w:b/>
                <w:szCs w:val="22"/>
                <w:lang w:val="hy-AM"/>
              </w:rPr>
            </w:pPr>
            <w:r w:rsidRPr="00F03D2C">
              <w:rPr>
                <w:rFonts w:ascii="GHEA Grapalat" w:hAnsi="GHEA Grapalat"/>
                <w:b/>
                <w:szCs w:val="22"/>
                <w:lang w:val="hy-AM"/>
              </w:rPr>
              <w:t>ՊԱՏՎԻՐԱՏՈՒ</w:t>
            </w:r>
          </w:p>
        </w:tc>
      </w:tr>
      <w:tr w:rsidR="00072C73" w:rsidRPr="00A66BD8" w:rsidTr="00072C73">
        <w:trPr>
          <w:trHeight w:val="2430"/>
        </w:trPr>
        <w:tc>
          <w:tcPr>
            <w:tcW w:w="4748" w:type="dxa"/>
          </w:tcPr>
          <w:p w:rsidR="00072C73" w:rsidRPr="00F03D2C" w:rsidRDefault="00072C73" w:rsidP="00B37AEB">
            <w:pPr>
              <w:rPr>
                <w:rFonts w:ascii="GHEA Grapalat" w:hAnsi="GHEA Grapalat"/>
                <w:b/>
                <w:szCs w:val="22"/>
              </w:rPr>
            </w:pPr>
            <w:r w:rsidRPr="00F03D2C">
              <w:rPr>
                <w:rFonts w:ascii="GHEA Grapalat" w:hAnsi="GHEA Grapalat"/>
                <w:b/>
                <w:szCs w:val="22"/>
                <w:lang w:val="hy-AM"/>
              </w:rPr>
              <w:t>«</w:t>
            </w:r>
            <w:r>
              <w:rPr>
                <w:rFonts w:ascii="GHEA Grapalat" w:hAnsi="GHEA Grapalat"/>
                <w:b/>
                <w:szCs w:val="22"/>
                <w:lang w:val="hy-AM"/>
              </w:rPr>
              <w:t>————————————</w:t>
            </w:r>
            <w:r w:rsidRPr="00F03D2C">
              <w:rPr>
                <w:rFonts w:ascii="GHEA Grapalat" w:hAnsi="GHEA Grapalat"/>
                <w:b/>
                <w:szCs w:val="22"/>
                <w:lang w:val="hy-AM"/>
              </w:rPr>
              <w:t>»</w:t>
            </w:r>
            <w:r w:rsidRPr="00F03D2C">
              <w:rPr>
                <w:rFonts w:ascii="GHEA Grapalat" w:hAnsi="GHEA Grapalat"/>
                <w:b/>
                <w:szCs w:val="22"/>
              </w:rPr>
              <w:t xml:space="preserve"> ՓԲԸ</w:t>
            </w:r>
          </w:p>
          <w:p w:rsidR="00072C73" w:rsidRPr="00F03D2C" w:rsidRDefault="00072C73" w:rsidP="00B37AEB">
            <w:pPr>
              <w:rPr>
                <w:rFonts w:ascii="GHEA Grapalat" w:hAnsi="GHEA Grapalat"/>
                <w:b/>
                <w:szCs w:val="22"/>
              </w:rPr>
            </w:pPr>
            <w:r w:rsidRPr="00F03D2C">
              <w:rPr>
                <w:rFonts w:ascii="GHEA Grapalat" w:hAnsi="GHEA Grapalat"/>
                <w:b/>
                <w:szCs w:val="22"/>
              </w:rPr>
              <w:t xml:space="preserve"> </w:t>
            </w:r>
            <w:r w:rsidRPr="00F03D2C">
              <w:rPr>
                <w:rFonts w:ascii="GHEA Grapalat" w:hAnsi="GHEA Grapalat"/>
                <w:b/>
                <w:szCs w:val="22"/>
              </w:rPr>
              <w:tab/>
            </w:r>
          </w:p>
          <w:p w:rsidR="00072C73" w:rsidRPr="00F03D2C" w:rsidRDefault="00072C73" w:rsidP="00B37AEB">
            <w:pPr>
              <w:rPr>
                <w:rFonts w:ascii="GHEA Grapalat" w:hAnsi="GHEA Grapalat"/>
                <w:szCs w:val="22"/>
                <w:lang w:val="hy-AM"/>
              </w:rPr>
            </w:pPr>
            <w:r w:rsidRPr="00F03D2C">
              <w:rPr>
                <w:rFonts w:ascii="GHEA Grapalat" w:hAnsi="GHEA Grapalat"/>
                <w:szCs w:val="22"/>
                <w:lang w:val="hy-AM"/>
              </w:rPr>
              <w:t>Իր</w:t>
            </w:r>
            <w:r>
              <w:rPr>
                <w:rFonts w:ascii="Cambria Math" w:eastAsia="Microsoft JhengHei" w:hAnsi="Cambria Math" w:cs="Cambria Math"/>
                <w:szCs w:val="22"/>
              </w:rPr>
              <w:t>.</w:t>
            </w:r>
            <w:r w:rsidRPr="00F03D2C">
              <w:rPr>
                <w:rFonts w:ascii="GHEA Grapalat" w:hAnsi="GHEA Grapalat"/>
                <w:szCs w:val="22"/>
                <w:lang w:val="hy-AM"/>
              </w:rPr>
              <w:t xml:space="preserve"> </w:t>
            </w:r>
            <w:r w:rsidRPr="00F03D2C">
              <w:rPr>
                <w:rFonts w:ascii="GHEA Grapalat" w:hAnsi="GHEA Grapalat" w:cs="GHEA Grapalat"/>
                <w:szCs w:val="22"/>
                <w:lang w:val="hy-AM"/>
              </w:rPr>
              <w:t>հ</w:t>
            </w:r>
            <w:r w:rsidRPr="00F03D2C">
              <w:rPr>
                <w:rFonts w:ascii="GHEA Grapalat" w:hAnsi="GHEA Grapalat"/>
                <w:szCs w:val="22"/>
                <w:lang w:val="hy-AM"/>
              </w:rPr>
              <w:t xml:space="preserve">ասցե՝ </w:t>
            </w:r>
          </w:p>
          <w:p w:rsidR="00072C73" w:rsidRPr="00F03D2C" w:rsidRDefault="00072C73" w:rsidP="00B37AEB">
            <w:pPr>
              <w:spacing w:after="120"/>
              <w:rPr>
                <w:rFonts w:ascii="GHEA Grapalat" w:hAnsi="GHEA Grapalat"/>
                <w:szCs w:val="22"/>
                <w:lang w:val="hy-AM"/>
              </w:rPr>
            </w:pPr>
            <w:r w:rsidRPr="00F03D2C">
              <w:rPr>
                <w:rFonts w:ascii="GHEA Grapalat" w:hAnsi="GHEA Grapalat"/>
                <w:szCs w:val="22"/>
                <w:lang w:val="hy-AM"/>
              </w:rPr>
              <w:t>Գործ</w:t>
            </w:r>
            <w:r>
              <w:rPr>
                <w:rFonts w:ascii="GHEA Grapalat" w:hAnsi="GHEA Grapalat"/>
                <w:szCs w:val="22"/>
              </w:rPr>
              <w:t>.</w:t>
            </w:r>
            <w:r w:rsidRPr="00F03D2C">
              <w:rPr>
                <w:rFonts w:ascii="GHEA Grapalat" w:hAnsi="GHEA Grapalat"/>
                <w:szCs w:val="22"/>
                <w:lang w:val="hy-AM"/>
              </w:rPr>
              <w:t xml:space="preserve"> </w:t>
            </w:r>
            <w:r w:rsidRPr="00F03D2C">
              <w:rPr>
                <w:rFonts w:ascii="GHEA Grapalat" w:hAnsi="GHEA Grapalat" w:cs="GHEA Grapalat"/>
                <w:szCs w:val="22"/>
                <w:lang w:val="hy-AM"/>
              </w:rPr>
              <w:t>հասցե՝</w:t>
            </w:r>
            <w:r w:rsidRPr="00F03D2C">
              <w:rPr>
                <w:rFonts w:ascii="GHEA Grapalat" w:hAnsi="GHEA Grapalat"/>
                <w:szCs w:val="22"/>
                <w:lang w:val="hy-AM"/>
              </w:rPr>
              <w:t xml:space="preserve"> </w:t>
            </w:r>
          </w:p>
          <w:p w:rsidR="00072C73" w:rsidRPr="00F03D2C" w:rsidRDefault="00072C73" w:rsidP="00B37AEB">
            <w:pPr>
              <w:spacing w:after="120"/>
              <w:rPr>
                <w:rFonts w:ascii="GHEA Grapalat" w:hAnsi="GHEA Grapalat"/>
                <w:szCs w:val="22"/>
                <w:lang w:val="hy-AM"/>
              </w:rPr>
            </w:pPr>
            <w:r w:rsidRPr="00F03D2C">
              <w:rPr>
                <w:rFonts w:ascii="GHEA Grapalat" w:hAnsi="GHEA Grapalat"/>
                <w:szCs w:val="22"/>
                <w:lang w:val="hy-AM"/>
              </w:rPr>
              <w:t xml:space="preserve">ՀՎՀՀ՝ </w:t>
            </w:r>
          </w:p>
          <w:p w:rsidR="00072C73" w:rsidRPr="00F03D2C" w:rsidRDefault="00072C73" w:rsidP="00B37AEB">
            <w:pPr>
              <w:pStyle w:val="Header"/>
              <w:rPr>
                <w:rFonts w:ascii="GHEA Grapalat" w:hAnsi="GHEA Grapalat"/>
                <w:szCs w:val="22"/>
                <w:lang w:val="hy-AM"/>
              </w:rPr>
            </w:pPr>
            <w:r w:rsidRPr="00F03D2C">
              <w:rPr>
                <w:rFonts w:ascii="GHEA Grapalat" w:hAnsi="GHEA Grapalat"/>
                <w:szCs w:val="22"/>
                <w:lang w:val="hy-AM"/>
              </w:rPr>
              <w:t xml:space="preserve">Բանկ՝ </w:t>
            </w:r>
          </w:p>
          <w:p w:rsidR="00072C73" w:rsidRPr="00F03D2C" w:rsidRDefault="00072C73" w:rsidP="00171D3D">
            <w:pPr>
              <w:pStyle w:val="Header"/>
              <w:rPr>
                <w:rFonts w:ascii="GHEA Grapalat" w:hAnsi="GHEA Grapalat"/>
                <w:szCs w:val="22"/>
                <w:lang w:val="hy-AM"/>
              </w:rPr>
            </w:pPr>
            <w:r w:rsidRPr="00F03D2C">
              <w:rPr>
                <w:rFonts w:ascii="GHEA Grapalat" w:hAnsi="GHEA Grapalat"/>
                <w:szCs w:val="22"/>
                <w:lang w:val="hy-AM"/>
              </w:rPr>
              <w:t xml:space="preserve">Հ/Հ </w:t>
            </w:r>
          </w:p>
        </w:tc>
        <w:tc>
          <w:tcPr>
            <w:tcW w:w="284" w:type="dxa"/>
          </w:tcPr>
          <w:p w:rsidR="00072C73" w:rsidRPr="00F03D2C" w:rsidRDefault="00072C73" w:rsidP="00B37AEB">
            <w:pPr>
              <w:pStyle w:val="Header"/>
              <w:rPr>
                <w:rFonts w:ascii="GHEA Grapalat" w:hAnsi="GHEA Grapalat"/>
                <w:szCs w:val="22"/>
                <w:lang w:val="hy-AM"/>
              </w:rPr>
            </w:pPr>
          </w:p>
        </w:tc>
        <w:tc>
          <w:tcPr>
            <w:tcW w:w="4182" w:type="dxa"/>
          </w:tcPr>
          <w:p w:rsidR="00072C73" w:rsidRPr="00016BB9" w:rsidRDefault="00072C73" w:rsidP="00B37AEB">
            <w:pPr>
              <w:rPr>
                <w:rFonts w:ascii="GHEA Grapalat" w:hAnsi="GHEA Grapalat"/>
                <w:b/>
                <w:szCs w:val="22"/>
                <w:lang w:val="hy-AM"/>
              </w:rPr>
            </w:pPr>
            <w:r w:rsidRPr="00FC58F4">
              <w:rPr>
                <w:rFonts w:ascii="GHEA Grapalat" w:hAnsi="GHEA Grapalat"/>
                <w:b/>
                <w:szCs w:val="22"/>
                <w:lang w:val="hy-AM"/>
              </w:rPr>
              <w:t>«Միջազգային էներգետիկ կորպորացիա» ՓԲԸ</w:t>
            </w:r>
            <w:r w:rsidRPr="00016BB9">
              <w:rPr>
                <w:rFonts w:ascii="GHEA Grapalat" w:hAnsi="GHEA Grapalat"/>
                <w:b/>
                <w:szCs w:val="22"/>
                <w:lang w:val="hy-AM"/>
              </w:rPr>
              <w:t xml:space="preserve"> </w:t>
            </w:r>
          </w:p>
          <w:p w:rsidR="00072C73" w:rsidRDefault="00072C73" w:rsidP="00B37AEB">
            <w:pPr>
              <w:pStyle w:val="Header"/>
              <w:jc w:val="left"/>
              <w:rPr>
                <w:rFonts w:ascii="GHEA Grapalat" w:hAnsi="GHEA Grapalat"/>
                <w:szCs w:val="22"/>
                <w:lang w:val="hy-AM"/>
              </w:rPr>
            </w:pPr>
            <w:r w:rsidRPr="00016BB9">
              <w:rPr>
                <w:rFonts w:ascii="GHEA Grapalat" w:hAnsi="GHEA Grapalat"/>
                <w:szCs w:val="22"/>
                <w:lang w:val="hy-AM"/>
              </w:rPr>
              <w:t>Հասցե՝ ՀՀ, ք</w:t>
            </w:r>
            <w:r w:rsidRPr="00DD188F">
              <w:rPr>
                <w:rFonts w:ascii="Cambria Math" w:hAnsi="Cambria Math" w:cs="Cambria Math"/>
                <w:szCs w:val="22"/>
                <w:lang w:val="hy-AM"/>
              </w:rPr>
              <w:t>.</w:t>
            </w:r>
            <w:r w:rsidRPr="00016BB9">
              <w:rPr>
                <w:rFonts w:ascii="GHEA Grapalat" w:hAnsi="GHEA Grapalat"/>
                <w:szCs w:val="22"/>
                <w:lang w:val="hy-AM"/>
              </w:rPr>
              <w:t xml:space="preserve"> </w:t>
            </w:r>
            <w:r>
              <w:rPr>
                <w:rFonts w:ascii="GHEA Grapalat" w:hAnsi="GHEA Grapalat"/>
                <w:szCs w:val="22"/>
                <w:lang w:val="hy-AM"/>
              </w:rPr>
              <w:t>Երևան</w:t>
            </w:r>
            <w:r w:rsidRPr="00016BB9">
              <w:rPr>
                <w:rFonts w:ascii="GHEA Grapalat" w:hAnsi="GHEA Grapalat"/>
                <w:szCs w:val="22"/>
                <w:lang w:val="hy-AM"/>
              </w:rPr>
              <w:t xml:space="preserve">, </w:t>
            </w:r>
            <w:r>
              <w:rPr>
                <w:rFonts w:ascii="GHEA Grapalat" w:hAnsi="GHEA Grapalat"/>
                <w:szCs w:val="22"/>
                <w:lang w:val="hy-AM"/>
              </w:rPr>
              <w:t>Ադոնցի 10բ</w:t>
            </w:r>
          </w:p>
          <w:p w:rsidR="00072C73" w:rsidRPr="00FC58F4" w:rsidRDefault="00072C73" w:rsidP="00B37AEB">
            <w:pPr>
              <w:pStyle w:val="Header"/>
              <w:jc w:val="left"/>
              <w:rPr>
                <w:rFonts w:ascii="GHEA Grapalat" w:hAnsi="GHEA Grapalat"/>
                <w:sz w:val="6"/>
                <w:szCs w:val="22"/>
                <w:lang w:val="hy-AM"/>
              </w:rPr>
            </w:pPr>
          </w:p>
          <w:p w:rsidR="00072C73" w:rsidRPr="00016BB9" w:rsidRDefault="00072C73" w:rsidP="00B37AEB">
            <w:pPr>
              <w:pStyle w:val="Header"/>
              <w:rPr>
                <w:rFonts w:ascii="GHEA Grapalat" w:hAnsi="GHEA Grapalat"/>
                <w:spacing w:val="-4"/>
                <w:szCs w:val="22"/>
                <w:lang w:val="hy-AM"/>
              </w:rPr>
            </w:pPr>
            <w:r w:rsidRPr="00016BB9">
              <w:rPr>
                <w:rFonts w:ascii="GHEA Grapalat" w:hAnsi="GHEA Grapalat"/>
                <w:szCs w:val="22"/>
                <w:lang w:val="hy-AM"/>
              </w:rPr>
              <w:t xml:space="preserve">ՀՎՀՀ՝ </w:t>
            </w:r>
          </w:p>
          <w:p w:rsidR="00072C73" w:rsidRPr="00016BB9" w:rsidRDefault="00072C73" w:rsidP="00B37AEB">
            <w:pPr>
              <w:pStyle w:val="Header"/>
              <w:rPr>
                <w:rFonts w:ascii="GHEA Grapalat" w:hAnsi="GHEA Grapalat"/>
                <w:szCs w:val="22"/>
                <w:lang w:val="hy-AM"/>
              </w:rPr>
            </w:pPr>
            <w:r w:rsidRPr="00016BB9">
              <w:rPr>
                <w:rFonts w:ascii="GHEA Grapalat" w:hAnsi="GHEA Grapalat"/>
                <w:szCs w:val="22"/>
                <w:lang w:val="hy-AM"/>
              </w:rPr>
              <w:t>Բանկ՝ «</w:t>
            </w:r>
            <w:r>
              <w:rPr>
                <w:rFonts w:ascii="GHEA Grapalat" w:hAnsi="GHEA Grapalat"/>
                <w:szCs w:val="22"/>
                <w:lang w:val="hy-AM"/>
              </w:rPr>
              <w:t>ՎՏԲ Հայաստան Բանկ</w:t>
            </w:r>
            <w:r w:rsidRPr="00016BB9">
              <w:rPr>
                <w:rFonts w:ascii="GHEA Grapalat" w:hAnsi="GHEA Grapalat"/>
                <w:szCs w:val="22"/>
                <w:lang w:val="hy-AM"/>
              </w:rPr>
              <w:t>» ՓԲԸ</w:t>
            </w:r>
          </w:p>
          <w:p w:rsidR="00072C73" w:rsidRPr="00016BB9" w:rsidRDefault="00072C73" w:rsidP="00B37AEB">
            <w:pPr>
              <w:pStyle w:val="Header"/>
              <w:rPr>
                <w:rFonts w:ascii="GHEA Grapalat" w:hAnsi="GHEA Grapalat"/>
                <w:szCs w:val="22"/>
                <w:lang w:val="hy-AM"/>
              </w:rPr>
            </w:pPr>
            <w:r w:rsidRPr="00016BB9">
              <w:rPr>
                <w:rFonts w:ascii="GHEA Grapalat" w:hAnsi="GHEA Grapalat"/>
                <w:szCs w:val="22"/>
                <w:lang w:val="hy-AM"/>
              </w:rPr>
              <w:t xml:space="preserve">Հ/Հ     </w:t>
            </w:r>
          </w:p>
          <w:p w:rsidR="00072C73" w:rsidRPr="00016BB9" w:rsidRDefault="00072C73" w:rsidP="00B37AEB">
            <w:pPr>
              <w:pStyle w:val="Header"/>
              <w:rPr>
                <w:rFonts w:ascii="GHEA Grapalat" w:hAnsi="GHEA Grapalat"/>
                <w:szCs w:val="22"/>
                <w:lang w:val="hy-AM"/>
              </w:rPr>
            </w:pPr>
          </w:p>
        </w:tc>
      </w:tr>
      <w:tr w:rsidR="00072C73" w:rsidRPr="00F03D2C" w:rsidTr="00B37AEB">
        <w:tc>
          <w:tcPr>
            <w:tcW w:w="4748" w:type="dxa"/>
          </w:tcPr>
          <w:p w:rsidR="00072C73" w:rsidRPr="00DC6B22" w:rsidRDefault="00072C73" w:rsidP="00B37AEB">
            <w:pPr>
              <w:pStyle w:val="BlockText"/>
              <w:ind w:left="68" w:hanging="68"/>
              <w:rPr>
                <w:rFonts w:ascii="GHEA Grapalat" w:hAnsi="GHEA Grapalat"/>
                <w:b/>
                <w:bCs/>
                <w:szCs w:val="22"/>
              </w:rPr>
            </w:pPr>
            <w:r>
              <w:rPr>
                <w:rFonts w:ascii="GHEA Grapalat" w:hAnsi="GHEA Grapalat"/>
                <w:b/>
                <w:bCs/>
                <w:szCs w:val="22"/>
              </w:rPr>
              <w:t>________________________</w:t>
            </w:r>
          </w:p>
          <w:p w:rsidR="00072C73" w:rsidRPr="00F03D2C" w:rsidRDefault="00072C73" w:rsidP="00B37AEB">
            <w:pPr>
              <w:pStyle w:val="Header"/>
              <w:rPr>
                <w:rFonts w:ascii="GHEA Grapalat" w:hAnsi="GHEA Grapalat"/>
                <w:szCs w:val="22"/>
              </w:rPr>
            </w:pPr>
            <w:r w:rsidRPr="00F03D2C">
              <w:rPr>
                <w:rFonts w:ascii="GHEA Grapalat" w:hAnsi="GHEA Grapalat"/>
                <w:szCs w:val="22"/>
              </w:rPr>
              <w:t>Տնօրեն</w:t>
            </w:r>
          </w:p>
        </w:tc>
        <w:tc>
          <w:tcPr>
            <w:tcW w:w="284" w:type="dxa"/>
          </w:tcPr>
          <w:p w:rsidR="00072C73" w:rsidRPr="00F03D2C" w:rsidRDefault="00072C73" w:rsidP="00B37AEB">
            <w:pPr>
              <w:pStyle w:val="Header"/>
              <w:rPr>
                <w:rFonts w:ascii="GHEA Grapalat" w:hAnsi="GHEA Grapalat"/>
                <w:szCs w:val="22"/>
              </w:rPr>
            </w:pPr>
          </w:p>
        </w:tc>
        <w:tc>
          <w:tcPr>
            <w:tcW w:w="4182" w:type="dxa"/>
          </w:tcPr>
          <w:p w:rsidR="00072C73" w:rsidRPr="00FC58F4" w:rsidRDefault="00072C73" w:rsidP="00B37AEB">
            <w:pPr>
              <w:pStyle w:val="BlockText"/>
              <w:ind w:left="68" w:hanging="68"/>
              <w:rPr>
                <w:rFonts w:ascii="GHEA Grapalat" w:hAnsi="GHEA Grapalat"/>
                <w:b/>
                <w:bCs/>
                <w:szCs w:val="22"/>
              </w:rPr>
            </w:pPr>
            <w:r>
              <w:rPr>
                <w:rFonts w:ascii="GHEA Grapalat" w:hAnsi="GHEA Grapalat"/>
                <w:b/>
                <w:bCs/>
                <w:szCs w:val="22"/>
              </w:rPr>
              <w:t>_______________________</w:t>
            </w:r>
          </w:p>
          <w:p w:rsidR="00072C73" w:rsidRPr="00F03D2C" w:rsidRDefault="00072C73" w:rsidP="00B37AEB">
            <w:pPr>
              <w:pStyle w:val="BlockText"/>
              <w:rPr>
                <w:rFonts w:ascii="GHEA Grapalat" w:hAnsi="GHEA Grapalat"/>
                <w:szCs w:val="22"/>
              </w:rPr>
            </w:pPr>
            <w:r>
              <w:rPr>
                <w:rFonts w:ascii="GHEA Grapalat" w:hAnsi="GHEA Grapalat"/>
                <w:bCs/>
                <w:szCs w:val="22"/>
                <w:lang w:val="ru-RU"/>
              </w:rPr>
              <w:t>Տ</w:t>
            </w:r>
            <w:r w:rsidRPr="00F03D2C">
              <w:rPr>
                <w:rFonts w:ascii="GHEA Grapalat" w:hAnsi="GHEA Grapalat"/>
                <w:bCs/>
                <w:szCs w:val="22"/>
                <w:lang w:val="hy-AM"/>
              </w:rPr>
              <w:t>նօրեն</w:t>
            </w:r>
          </w:p>
        </w:tc>
      </w:tr>
    </w:tbl>
    <w:p w:rsidR="00B37AEB" w:rsidRPr="00B37AEB" w:rsidRDefault="00B37AEB" w:rsidP="00072C73">
      <w:pPr>
        <w:pStyle w:val="Header"/>
        <w:rPr>
          <w:rFonts w:ascii="GHEA Grapalat" w:hAnsi="GHEA Grapalat"/>
          <w:lang w:val="en-US"/>
        </w:rPr>
      </w:pPr>
    </w:p>
    <w:tbl>
      <w:tblPr>
        <w:tblW w:w="10450" w:type="dxa"/>
        <w:tblInd w:w="108" w:type="dxa"/>
        <w:tblLayout w:type="fixed"/>
        <w:tblLook w:val="04A0" w:firstRow="1" w:lastRow="0" w:firstColumn="1" w:lastColumn="0" w:noHBand="0" w:noVBand="1"/>
      </w:tblPr>
      <w:tblGrid>
        <w:gridCol w:w="10450"/>
      </w:tblGrid>
      <w:tr w:rsidR="00072C73" w:rsidRPr="008C3412" w:rsidTr="00B37AEB">
        <w:trPr>
          <w:trHeight w:val="390"/>
        </w:trPr>
        <w:tc>
          <w:tcPr>
            <w:tcW w:w="10450" w:type="dxa"/>
          </w:tcPr>
          <w:p w:rsidR="00072C73" w:rsidRPr="00072C73" w:rsidRDefault="00072C73" w:rsidP="00171D3D">
            <w:pPr>
              <w:pStyle w:val="AM4"/>
            </w:pPr>
            <w:r>
              <w:t xml:space="preserve">                                      </w:t>
            </w:r>
            <w:r w:rsidRPr="00072C73">
              <w:t xml:space="preserve">                                                                      </w:t>
            </w:r>
            <w:r>
              <w:t xml:space="preserve">  Հավելված 3 ՄՓ-ի</w:t>
            </w:r>
          </w:p>
          <w:p w:rsidR="00072C73" w:rsidRDefault="00072C73" w:rsidP="00171D3D">
            <w:pPr>
              <w:pStyle w:val="AM4"/>
            </w:pPr>
          </w:p>
          <w:p w:rsidR="00072C73" w:rsidRPr="00072C73" w:rsidRDefault="00072C73" w:rsidP="00171D3D">
            <w:pPr>
              <w:pStyle w:val="AM4"/>
            </w:pPr>
            <w:r>
              <w:t>Մրցույթի մա</w:t>
            </w:r>
            <w:bookmarkStart w:id="0" w:name="_GoBack"/>
            <w:bookmarkEnd w:id="0"/>
            <w:r>
              <w:t>սնակ</w:t>
            </w:r>
            <w:r w:rsidRPr="00D53E71">
              <w:t>ցին ներկայացվող նվազագույն որակական պահանջներ</w:t>
            </w:r>
            <w:r>
              <w:t>ը</w:t>
            </w:r>
          </w:p>
          <w:p w:rsidR="00072C73" w:rsidRPr="0013578F" w:rsidRDefault="00072C73" w:rsidP="00171D3D">
            <w:pPr>
              <w:pStyle w:val="AM4"/>
            </w:pPr>
          </w:p>
        </w:tc>
      </w:tr>
      <w:tr w:rsidR="00072C73" w:rsidRPr="005B705A" w:rsidTr="00B37AEB">
        <w:trPr>
          <w:trHeight w:val="390"/>
        </w:trPr>
        <w:tc>
          <w:tcPr>
            <w:tcW w:w="10450" w:type="dxa"/>
          </w:tcPr>
          <w:p w:rsidR="00072C73" w:rsidRPr="00E4449F" w:rsidRDefault="00072C73" w:rsidP="00B37AEB">
            <w:pPr>
              <w:jc w:val="both"/>
              <w:rPr>
                <w:rFonts w:ascii="GHEA Grapalat" w:hAnsi="GHEA Grapalat"/>
                <w:lang w:val="hy-AM"/>
              </w:rPr>
            </w:pPr>
            <w:r>
              <w:rPr>
                <w:rFonts w:ascii="GHEA Grapalat" w:hAnsi="GHEA Grapalat"/>
                <w:lang w:val="hy-AM"/>
              </w:rPr>
              <w:t xml:space="preserve">Խորհրդատուն պետք է ապահովի </w:t>
            </w:r>
            <w:r w:rsidRPr="00BB4493">
              <w:rPr>
                <w:rFonts w:ascii="GHEA Grapalat" w:hAnsi="GHEA Grapalat"/>
                <w:lang w:val="hy-AM"/>
              </w:rPr>
              <w:t>իր առնվազն 9</w:t>
            </w:r>
            <w:r w:rsidRPr="00BB4493">
              <w:rPr>
                <w:rFonts w:ascii="GHEA Grapalat" w:hAnsi="GHEA Grapalat"/>
                <w:color w:val="FF0000"/>
                <w:lang w:val="hy-AM"/>
              </w:rPr>
              <w:t xml:space="preserve"> </w:t>
            </w:r>
            <w:r w:rsidRPr="00BB4493">
              <w:rPr>
                <w:rFonts w:ascii="GHEA Grapalat" w:hAnsi="GHEA Grapalat"/>
                <w:lang w:val="hy-AM"/>
              </w:rPr>
              <w:t>աշխատակիցների մշտական ներկայությունը Պատվիատուի գրասենյակում, որոնք ներգրավված են լինելու աութսորսինգային ծառայություններում։</w:t>
            </w:r>
            <w:r>
              <w:rPr>
                <w:rFonts w:ascii="GHEA Grapalat" w:hAnsi="GHEA Grapalat"/>
                <w:lang w:val="hy-AM"/>
              </w:rPr>
              <w:t xml:space="preserve"> </w:t>
            </w:r>
          </w:p>
        </w:tc>
      </w:tr>
    </w:tbl>
    <w:p w:rsidR="00072C73" w:rsidRPr="00E4449F" w:rsidRDefault="00072C73" w:rsidP="00072C73">
      <w:pPr>
        <w:pStyle w:val="ListParagraph"/>
        <w:numPr>
          <w:ilvl w:val="0"/>
          <w:numId w:val="38"/>
        </w:numPr>
        <w:spacing w:before="360" w:after="120" w:line="240" w:lineRule="auto"/>
        <w:ind w:left="576" w:hanging="432"/>
        <w:contextualSpacing w:val="0"/>
        <w:jc w:val="both"/>
        <w:rPr>
          <w:rFonts w:ascii="GHEA Grapalat" w:hAnsi="GHEA Grapalat"/>
          <w:b/>
          <w:lang w:val="hy-AM"/>
        </w:rPr>
      </w:pPr>
      <w:r w:rsidRPr="000B6AAA">
        <w:rPr>
          <w:rFonts w:ascii="GHEA Grapalat" w:hAnsi="GHEA Grapalat"/>
          <w:b/>
          <w:lang w:val="hy-AM"/>
        </w:rPr>
        <w:t>Մրցույթի մասնակցի կազմակերպությանը ներկայացվող</w:t>
      </w:r>
      <w:r w:rsidRPr="00E4449F">
        <w:rPr>
          <w:rFonts w:ascii="GHEA Grapalat" w:hAnsi="GHEA Grapalat"/>
          <w:b/>
          <w:lang w:val="hy-AM"/>
        </w:rPr>
        <w:t xml:space="preserve"> որակական պահանջներ</w:t>
      </w:r>
    </w:p>
    <w:p w:rsidR="00072C73" w:rsidRPr="00E4449F" w:rsidRDefault="00072C73" w:rsidP="00072C73">
      <w:pPr>
        <w:pStyle w:val="ListParagraph"/>
        <w:numPr>
          <w:ilvl w:val="0"/>
          <w:numId w:val="37"/>
        </w:numPr>
        <w:spacing w:after="160" w:line="259" w:lineRule="auto"/>
        <w:jc w:val="both"/>
        <w:rPr>
          <w:rFonts w:ascii="GHEA Grapalat" w:hAnsi="GHEA Grapalat"/>
          <w:lang w:val="hy-AM"/>
        </w:rPr>
      </w:pPr>
      <w:r w:rsidRPr="00E4449F">
        <w:rPr>
          <w:rFonts w:ascii="GHEA Grapalat" w:hAnsi="GHEA Grapalat"/>
          <w:b/>
          <w:lang w:val="hy-AM"/>
        </w:rPr>
        <w:t>Չափանիշ 1</w:t>
      </w:r>
      <w:r w:rsidRPr="00E4449F">
        <w:rPr>
          <w:rFonts w:ascii="MS Mincho" w:eastAsia="MS Mincho" w:hAnsi="MS Mincho" w:cs="MS Mincho" w:hint="eastAsia"/>
          <w:b/>
          <w:lang w:val="hy-AM"/>
        </w:rPr>
        <w:t>․</w:t>
      </w:r>
      <w:r w:rsidRPr="00E4449F">
        <w:rPr>
          <w:rFonts w:ascii="GHEA Grapalat" w:hAnsi="GHEA Grapalat"/>
          <w:lang w:val="hy-AM"/>
        </w:rPr>
        <w:t xml:space="preserve"> Խորհրդատուն պետք է ունենա</w:t>
      </w:r>
      <w:r w:rsidRPr="00E4449F" w:rsidDel="00B70FC2">
        <w:rPr>
          <w:rFonts w:ascii="GHEA Grapalat" w:hAnsi="GHEA Grapalat"/>
          <w:lang w:val="hy-AM"/>
        </w:rPr>
        <w:t xml:space="preserve"> </w:t>
      </w:r>
      <w:r w:rsidRPr="00C31509">
        <w:rPr>
          <w:rFonts w:ascii="GHEA Grapalat" w:hAnsi="GHEA Grapalat"/>
          <w:lang w:val="hy-AM"/>
        </w:rPr>
        <w:t xml:space="preserve">առնվազն վերջին 5 տարում </w:t>
      </w:r>
      <w:r w:rsidRPr="00E4449F">
        <w:rPr>
          <w:rFonts w:ascii="GHEA Grapalat" w:hAnsi="GHEA Grapalat"/>
          <w:lang w:val="hy-AM"/>
        </w:rPr>
        <w:t>փորձառություն ՀՀ–ում հաշվապահական հաշվառման վարման, ֆինանսական հաշվետվությունների պատրաստման և հարկային ու հաշվապահական խորհրդատվության ոլորտներում։ Ընդ որում, այս առումով նախապատվությունը տրվելու է առավել երկար փորձառություն ունեցող կազմակերպություններին։</w:t>
      </w:r>
    </w:p>
    <w:p w:rsidR="00072C73" w:rsidRPr="00E4449F" w:rsidRDefault="00072C73" w:rsidP="00072C73">
      <w:pPr>
        <w:pStyle w:val="ListParagraph"/>
        <w:numPr>
          <w:ilvl w:val="0"/>
          <w:numId w:val="37"/>
        </w:numPr>
        <w:spacing w:after="160" w:line="259" w:lineRule="auto"/>
        <w:jc w:val="both"/>
        <w:rPr>
          <w:rFonts w:ascii="GHEA Grapalat" w:hAnsi="GHEA Grapalat"/>
          <w:lang w:val="hy-AM"/>
        </w:rPr>
      </w:pPr>
      <w:r w:rsidRPr="00E4449F">
        <w:rPr>
          <w:rFonts w:ascii="GHEA Grapalat" w:hAnsi="GHEA Grapalat"/>
          <w:b/>
          <w:lang w:val="hy-AM"/>
        </w:rPr>
        <w:t>Չափանիշ 2</w:t>
      </w:r>
      <w:r w:rsidRPr="00E4449F">
        <w:rPr>
          <w:rFonts w:ascii="MS Mincho" w:eastAsia="MS Mincho" w:hAnsi="MS Mincho" w:cs="MS Mincho" w:hint="eastAsia"/>
          <w:b/>
          <w:lang w:val="hy-AM"/>
        </w:rPr>
        <w:t>․</w:t>
      </w:r>
      <w:r w:rsidRPr="00E4449F">
        <w:rPr>
          <w:rFonts w:ascii="GHEA Grapalat" w:hAnsi="GHEA Grapalat" w:cs="MS Mincho"/>
          <w:lang w:val="hy-AM"/>
        </w:rPr>
        <w:t xml:space="preserve"> </w:t>
      </w:r>
      <w:r w:rsidRPr="00E4449F">
        <w:rPr>
          <w:rFonts w:ascii="GHEA Grapalat" w:hAnsi="GHEA Grapalat"/>
          <w:lang w:val="hy-AM"/>
        </w:rPr>
        <w:t xml:space="preserve">Ծառայությունների մատուցման ընթացքում մասնագիտական էթիկայի նորմերի պահպանումը և շարունակական մասնագիտական զարգացումն ապահովելու նպատակով Խորհրդատուն պետք է ունենա ՀՀ ֆինանսների նախարարության </w:t>
      </w:r>
      <w:r w:rsidRPr="000C72F2">
        <w:rPr>
          <w:rFonts w:ascii="GHEA Grapalat" w:hAnsi="GHEA Grapalat"/>
          <w:lang w:val="hy-AM"/>
        </w:rPr>
        <w:t>կողմից հավատարմագրված որևէ մասնագիտական կառույցին անդամակցող առնվազն 5 աշխատակից, որոնցից առնվազն 3-ը պետք է ներգրավվեն Պատվիրատուին մատուցվող աութսորսինգային ծառայություններում։</w:t>
      </w:r>
      <w:r w:rsidRPr="00E4449F">
        <w:rPr>
          <w:rFonts w:ascii="GHEA Grapalat" w:hAnsi="GHEA Grapalat"/>
          <w:lang w:val="hy-AM"/>
        </w:rPr>
        <w:t xml:space="preserve"> Ընդ որում, այս առումով նախապատվությունը տրվելու է մասնագիտական կառույցին անդամակցող առավել մեծ թվով աշխատակից ունեցող կազմակերպություններին։</w:t>
      </w:r>
    </w:p>
    <w:p w:rsidR="00072C73" w:rsidRPr="00E4449F" w:rsidRDefault="00072C73" w:rsidP="00072C73">
      <w:pPr>
        <w:pStyle w:val="ListParagraph"/>
        <w:numPr>
          <w:ilvl w:val="0"/>
          <w:numId w:val="38"/>
        </w:numPr>
        <w:spacing w:before="360" w:after="120" w:line="240" w:lineRule="auto"/>
        <w:ind w:left="576" w:hanging="432"/>
        <w:contextualSpacing w:val="0"/>
        <w:jc w:val="both"/>
        <w:rPr>
          <w:rFonts w:ascii="GHEA Grapalat" w:hAnsi="GHEA Grapalat"/>
          <w:b/>
          <w:lang w:val="hy-AM"/>
        </w:rPr>
      </w:pPr>
      <w:r w:rsidRPr="00E4449F">
        <w:rPr>
          <w:rFonts w:ascii="GHEA Grapalat" w:hAnsi="GHEA Grapalat"/>
          <w:b/>
          <w:lang w:val="hy-AM"/>
        </w:rPr>
        <w:t>Ծառայությունների մատուցմանը ներգրավված աշխատակիցներին ներկայացվող պահանջներ</w:t>
      </w:r>
    </w:p>
    <w:p w:rsidR="00072C73" w:rsidRPr="00E4449F" w:rsidRDefault="00072C73" w:rsidP="00072C73">
      <w:pPr>
        <w:ind w:firstLine="576"/>
        <w:jc w:val="both"/>
        <w:rPr>
          <w:rFonts w:ascii="GHEA Grapalat" w:hAnsi="GHEA Grapalat"/>
          <w:lang w:val="hy-AM"/>
        </w:rPr>
      </w:pPr>
      <w:r w:rsidRPr="00E4449F">
        <w:rPr>
          <w:rFonts w:ascii="GHEA Grapalat" w:hAnsi="GHEA Grapalat"/>
          <w:lang w:val="hy-AM"/>
        </w:rPr>
        <w:t>Պատվիրատուին մատուցվող ծառայություններում ներգրավված հիմնական առանցքային աշխատակիցներին ներկայացվող նվազագույն պահանջներն են՝</w:t>
      </w:r>
    </w:p>
    <w:p w:rsidR="00072C73" w:rsidRPr="00E4449F" w:rsidRDefault="00072C73" w:rsidP="00072C73">
      <w:pPr>
        <w:pStyle w:val="ListParagraph"/>
        <w:numPr>
          <w:ilvl w:val="0"/>
          <w:numId w:val="35"/>
        </w:numPr>
        <w:spacing w:before="240" w:after="160" w:line="259" w:lineRule="auto"/>
        <w:ind w:left="714" w:hanging="357"/>
        <w:contextualSpacing w:val="0"/>
        <w:jc w:val="both"/>
        <w:rPr>
          <w:rFonts w:ascii="GHEA Grapalat" w:hAnsi="GHEA Grapalat"/>
          <w:i/>
          <w:lang w:val="hy-AM"/>
        </w:rPr>
      </w:pPr>
      <w:r w:rsidRPr="00E4449F">
        <w:rPr>
          <w:rFonts w:ascii="GHEA Grapalat" w:hAnsi="GHEA Grapalat"/>
          <w:i/>
          <w:lang w:val="hy-AM"/>
        </w:rPr>
        <w:t>Գլխավոր հաշվապահի գործառույթ իրականացնող մասնագետ՝</w:t>
      </w:r>
    </w:p>
    <w:p w:rsidR="00072C73" w:rsidRPr="00E4449F" w:rsidRDefault="00072C73" w:rsidP="00072C73">
      <w:pPr>
        <w:pStyle w:val="ListParagraph"/>
        <w:numPr>
          <w:ilvl w:val="0"/>
          <w:numId w:val="36"/>
        </w:numPr>
        <w:spacing w:before="120" w:after="0" w:line="259" w:lineRule="auto"/>
        <w:ind w:left="1077" w:hanging="357"/>
        <w:contextualSpacing w:val="0"/>
        <w:jc w:val="both"/>
        <w:rPr>
          <w:rFonts w:ascii="GHEA Grapalat" w:hAnsi="GHEA Grapalat"/>
          <w:lang w:val="hy-AM"/>
        </w:rPr>
      </w:pPr>
      <w:r w:rsidRPr="00E4449F">
        <w:rPr>
          <w:rFonts w:ascii="GHEA Grapalat" w:hAnsi="GHEA Grapalat"/>
          <w:lang w:val="hy-AM"/>
        </w:rPr>
        <w:t>Հայաստանի Հաշվապահների և Աուդիտորների Ասոցիացիայի (ՀՀԱԱ) կողմից տրված աուդիտորի կամ հաշվապահի որակավորում կամ ՀՀ ֆինանսների նախարարության կողմից տրված հաշվապահի կամ աուդիտորի որակավորում կամ ACCA-ի որակավորում.</w:t>
      </w:r>
    </w:p>
    <w:p w:rsidR="00072C73" w:rsidRPr="00E4449F" w:rsidRDefault="00072C73" w:rsidP="00072C73">
      <w:pPr>
        <w:pStyle w:val="ListParagraph"/>
        <w:numPr>
          <w:ilvl w:val="0"/>
          <w:numId w:val="36"/>
        </w:numPr>
        <w:spacing w:before="120" w:after="0" w:line="259" w:lineRule="auto"/>
        <w:ind w:left="1077" w:hanging="357"/>
        <w:contextualSpacing w:val="0"/>
        <w:jc w:val="both"/>
        <w:rPr>
          <w:rFonts w:ascii="GHEA Grapalat" w:hAnsi="GHEA Grapalat"/>
          <w:lang w:val="hy-AM"/>
        </w:rPr>
      </w:pPr>
      <w:r w:rsidRPr="00E4449F">
        <w:rPr>
          <w:rFonts w:ascii="GHEA Grapalat" w:hAnsi="GHEA Grapalat"/>
          <w:lang w:val="hy-AM"/>
        </w:rPr>
        <w:t>ՀՀ ֆինանսների նախարարության կողմից հավատարմագրված որևէ մասնագիտական կառույցի անդամակցություն՝ աութսորսինգային ծառայությունների մատուցման ընթացքում մասնագիտական էթիկայի նորմերի պահպանումը և շարունակական մասնագիտական զարգացումն ապահովելու նպատակով.</w:t>
      </w:r>
    </w:p>
    <w:p w:rsidR="00072C73" w:rsidRPr="00E4449F" w:rsidRDefault="00072C73" w:rsidP="00072C73">
      <w:pPr>
        <w:pStyle w:val="ListParagraph"/>
        <w:numPr>
          <w:ilvl w:val="0"/>
          <w:numId w:val="36"/>
        </w:numPr>
        <w:spacing w:before="120" w:after="0" w:line="259" w:lineRule="auto"/>
        <w:ind w:left="1077" w:hanging="357"/>
        <w:contextualSpacing w:val="0"/>
        <w:jc w:val="both"/>
        <w:rPr>
          <w:rFonts w:ascii="GHEA Grapalat" w:hAnsi="GHEA Grapalat"/>
          <w:lang w:val="hy-AM"/>
        </w:rPr>
      </w:pPr>
      <w:r w:rsidRPr="00E4449F">
        <w:rPr>
          <w:rFonts w:ascii="GHEA Grapalat" w:hAnsi="GHEA Grapalat"/>
          <w:lang w:val="hy-AM"/>
        </w:rPr>
        <w:lastRenderedPageBreak/>
        <w:t>առնվազն 5 տարվա մասնագիտական աշխատանքային փորձ՝ խոշոր կամ միջին կազմակերպություններում գլխավոր հաշվապահի գործառույթներ իրականացնելու կամ հարկային ու հաշվապահական խորհրդատվության ոլորտում։ Ընդ որում, նախապատվությունը տրվելու է առավել մեծ (ըստ աստիճանակարգի՝ խոշոր, միջին) կազմակերպություններում փորձ ունեցող մասնագետին, և</w:t>
      </w:r>
    </w:p>
    <w:p w:rsidR="00072C73" w:rsidRPr="00E4449F" w:rsidRDefault="00072C73" w:rsidP="00072C73">
      <w:pPr>
        <w:pStyle w:val="ListParagraph"/>
        <w:numPr>
          <w:ilvl w:val="0"/>
          <w:numId w:val="36"/>
        </w:numPr>
        <w:spacing w:before="120" w:after="0" w:line="259" w:lineRule="auto"/>
        <w:ind w:left="1077" w:hanging="357"/>
        <w:contextualSpacing w:val="0"/>
        <w:jc w:val="both"/>
        <w:rPr>
          <w:rFonts w:ascii="GHEA Grapalat" w:hAnsi="GHEA Grapalat"/>
          <w:lang w:val="hy-AM"/>
        </w:rPr>
      </w:pPr>
      <w:r w:rsidRPr="00E4449F">
        <w:rPr>
          <w:rFonts w:ascii="GHEA Grapalat" w:hAnsi="GHEA Grapalat"/>
          <w:lang w:val="hy-AM"/>
        </w:rPr>
        <w:t>հաշվապահական համակարգչային ծրագրերով աշխատելու փորձ. Ընդ որում, նախապատվությունը տրվելու է Պատվիրատուի մոտ գործող հաշվապահական համակարգչային ծրագրով (1С - Предприятие) աշխատելու փորձ ունեցող մասնագետին։</w:t>
      </w:r>
    </w:p>
    <w:p w:rsidR="00072C73" w:rsidRPr="00E4449F" w:rsidRDefault="00072C73" w:rsidP="00072C73">
      <w:pPr>
        <w:pStyle w:val="ListParagraph"/>
        <w:numPr>
          <w:ilvl w:val="0"/>
          <w:numId w:val="35"/>
        </w:numPr>
        <w:spacing w:before="240" w:after="160" w:line="259" w:lineRule="auto"/>
        <w:ind w:left="714" w:hanging="357"/>
        <w:contextualSpacing w:val="0"/>
        <w:jc w:val="both"/>
        <w:rPr>
          <w:rFonts w:ascii="GHEA Grapalat" w:hAnsi="GHEA Grapalat"/>
          <w:i/>
          <w:lang w:val="hy-AM"/>
        </w:rPr>
      </w:pPr>
      <w:r w:rsidRPr="00E4449F">
        <w:rPr>
          <w:rFonts w:ascii="GHEA Grapalat" w:hAnsi="GHEA Grapalat"/>
          <w:i/>
          <w:lang w:val="hy-AM"/>
        </w:rPr>
        <w:t>Գլխավոր հաշվապահի տեղակալի գործառույթ իրականացնող մասնագետ՝</w:t>
      </w:r>
    </w:p>
    <w:p w:rsidR="00072C73" w:rsidRPr="00E4449F" w:rsidRDefault="00072C73" w:rsidP="00072C73">
      <w:pPr>
        <w:pStyle w:val="ListParagraph"/>
        <w:numPr>
          <w:ilvl w:val="0"/>
          <w:numId w:val="36"/>
        </w:numPr>
        <w:spacing w:before="120" w:after="0" w:line="259" w:lineRule="auto"/>
        <w:ind w:left="1077" w:hanging="357"/>
        <w:contextualSpacing w:val="0"/>
        <w:jc w:val="both"/>
        <w:rPr>
          <w:rFonts w:ascii="GHEA Grapalat" w:hAnsi="GHEA Grapalat"/>
          <w:lang w:val="hy-AM"/>
        </w:rPr>
      </w:pPr>
      <w:r w:rsidRPr="00E4449F">
        <w:rPr>
          <w:rFonts w:ascii="GHEA Grapalat" w:hAnsi="GHEA Grapalat"/>
          <w:lang w:val="hy-AM"/>
        </w:rPr>
        <w:t>բարձրագույն կրթություն.</w:t>
      </w:r>
    </w:p>
    <w:p w:rsidR="00072C73" w:rsidRPr="00E4449F" w:rsidRDefault="00072C73" w:rsidP="00072C73">
      <w:pPr>
        <w:pStyle w:val="ListParagraph"/>
        <w:numPr>
          <w:ilvl w:val="0"/>
          <w:numId w:val="36"/>
        </w:numPr>
        <w:spacing w:before="120" w:after="0" w:line="259" w:lineRule="auto"/>
        <w:ind w:left="1077" w:hanging="357"/>
        <w:contextualSpacing w:val="0"/>
        <w:jc w:val="both"/>
        <w:rPr>
          <w:rFonts w:ascii="GHEA Grapalat" w:hAnsi="GHEA Grapalat"/>
          <w:lang w:val="hy-AM"/>
        </w:rPr>
      </w:pPr>
      <w:r w:rsidRPr="00E4449F">
        <w:rPr>
          <w:rFonts w:ascii="GHEA Grapalat" w:hAnsi="GHEA Grapalat"/>
          <w:lang w:val="hy-AM"/>
        </w:rPr>
        <w:t>առնվազն 3 տարվա մասնագիտական աշխատանքային փորձ՝ հաշվապահական հաշվառման վարման կամ հարկային ու հաշվապահական խորհրդատվության ոլորտում։ Ընդ որում, նախապատվությունը տրվելու է առավել մեծ (ըստ աստիճանակարգի՝ խոշոր, միջին, փոքր) կազմակերպություններում փորձ ունեցող մասնագետին և</w:t>
      </w:r>
    </w:p>
    <w:p w:rsidR="00072C73" w:rsidRPr="00E4449F" w:rsidRDefault="00072C73" w:rsidP="00072C73">
      <w:pPr>
        <w:pStyle w:val="ListParagraph"/>
        <w:numPr>
          <w:ilvl w:val="0"/>
          <w:numId w:val="36"/>
        </w:numPr>
        <w:spacing w:before="120" w:after="0" w:line="259" w:lineRule="auto"/>
        <w:ind w:left="1077" w:hanging="357"/>
        <w:contextualSpacing w:val="0"/>
        <w:jc w:val="both"/>
        <w:rPr>
          <w:rFonts w:ascii="GHEA Grapalat" w:hAnsi="GHEA Grapalat"/>
          <w:lang w:val="hy-AM"/>
        </w:rPr>
      </w:pPr>
      <w:r w:rsidRPr="00E4449F">
        <w:rPr>
          <w:rFonts w:ascii="GHEA Grapalat" w:hAnsi="GHEA Grapalat"/>
          <w:lang w:val="hy-AM"/>
        </w:rPr>
        <w:t>հաշվապահական համակարգչային ծրագրերով աշխատելու փորձ. Ընդ որում, նախապատվությունը տրվելու է Պատվիրատուի մոտ գործող հաշվապահական համակարգչային ծրագրով (1С - Предприятие) աշխատելու փորձ ունեցող մասնագետին։</w:t>
      </w:r>
    </w:p>
    <w:p w:rsidR="00072C73" w:rsidRPr="00E4449F" w:rsidRDefault="00072C73" w:rsidP="00072C73">
      <w:pPr>
        <w:pStyle w:val="ListParagraph"/>
        <w:numPr>
          <w:ilvl w:val="0"/>
          <w:numId w:val="35"/>
        </w:numPr>
        <w:spacing w:before="240" w:after="160" w:line="259" w:lineRule="auto"/>
        <w:ind w:left="714" w:hanging="357"/>
        <w:contextualSpacing w:val="0"/>
        <w:jc w:val="both"/>
        <w:rPr>
          <w:rFonts w:ascii="GHEA Grapalat" w:hAnsi="GHEA Grapalat"/>
          <w:i/>
          <w:lang w:val="hy-AM"/>
        </w:rPr>
      </w:pPr>
      <w:r w:rsidRPr="00E4449F">
        <w:rPr>
          <w:rFonts w:ascii="GHEA Grapalat" w:hAnsi="GHEA Grapalat"/>
          <w:i/>
          <w:lang w:val="hy-AM"/>
        </w:rPr>
        <w:t>Հաշվապահական հաշվառման հետ կապված աշխատանքների որակի վերահսկման աշխատանքային խմբի ղեկավարի գործառույթ իրականացնող մասնագետ՝</w:t>
      </w:r>
    </w:p>
    <w:p w:rsidR="00072C73" w:rsidRPr="00E4449F" w:rsidRDefault="00072C73" w:rsidP="00072C73">
      <w:pPr>
        <w:pStyle w:val="ListParagraph"/>
        <w:numPr>
          <w:ilvl w:val="0"/>
          <w:numId w:val="36"/>
        </w:numPr>
        <w:spacing w:before="120" w:after="0" w:line="259" w:lineRule="auto"/>
        <w:ind w:left="1077" w:hanging="357"/>
        <w:contextualSpacing w:val="0"/>
        <w:jc w:val="both"/>
        <w:rPr>
          <w:rFonts w:ascii="GHEA Grapalat" w:hAnsi="GHEA Grapalat"/>
          <w:lang w:val="hy-AM"/>
        </w:rPr>
      </w:pPr>
      <w:r w:rsidRPr="00E4449F">
        <w:rPr>
          <w:rFonts w:ascii="GHEA Grapalat" w:hAnsi="GHEA Grapalat"/>
          <w:lang w:val="hy-AM"/>
        </w:rPr>
        <w:t>ՀՀԱԱ–ի կողմից տրված աուդիտորի կամ հաշվապահի որակավորում կամ ՀՀ ֆինանսների նախարարության կողմից տրված հաշվապահի կամ աուդիտորի որակավորում կամ ACCA-ի որակավորում.</w:t>
      </w:r>
    </w:p>
    <w:p w:rsidR="00072C73" w:rsidRPr="00E4449F" w:rsidRDefault="00072C73" w:rsidP="00072C73">
      <w:pPr>
        <w:pStyle w:val="ListParagraph"/>
        <w:numPr>
          <w:ilvl w:val="0"/>
          <w:numId w:val="36"/>
        </w:numPr>
        <w:spacing w:before="120" w:after="0" w:line="259" w:lineRule="auto"/>
        <w:ind w:left="1077" w:hanging="357"/>
        <w:contextualSpacing w:val="0"/>
        <w:jc w:val="both"/>
        <w:rPr>
          <w:rFonts w:ascii="GHEA Grapalat" w:hAnsi="GHEA Grapalat"/>
          <w:lang w:val="hy-AM"/>
        </w:rPr>
      </w:pPr>
      <w:r w:rsidRPr="00E4449F">
        <w:rPr>
          <w:rFonts w:ascii="GHEA Grapalat" w:hAnsi="GHEA Grapalat"/>
          <w:lang w:val="hy-AM"/>
        </w:rPr>
        <w:t>ՀՀ ֆինանսների նախարարության կողմից հավատարմագրված որևէ մասնագիտական կառույցի անդամ՝ աութսորսինգային ծառայությունների մատուցման ընթացքում մասնագիտական էթիկայի նորմերի պահպանումը և շարունակական մասնագիտական զարգացումն ապահովելու նպատակով և</w:t>
      </w:r>
    </w:p>
    <w:p w:rsidR="00072C73" w:rsidRPr="00E4449F" w:rsidRDefault="00072C73" w:rsidP="00072C73">
      <w:pPr>
        <w:pStyle w:val="ListParagraph"/>
        <w:numPr>
          <w:ilvl w:val="0"/>
          <w:numId w:val="36"/>
        </w:numPr>
        <w:spacing w:before="120" w:after="0" w:line="259" w:lineRule="auto"/>
        <w:ind w:left="1077" w:hanging="357"/>
        <w:contextualSpacing w:val="0"/>
        <w:jc w:val="both"/>
        <w:rPr>
          <w:rFonts w:ascii="GHEA Grapalat" w:hAnsi="GHEA Grapalat"/>
          <w:lang w:val="hy-AM"/>
        </w:rPr>
      </w:pPr>
      <w:r w:rsidRPr="00E4449F">
        <w:rPr>
          <w:rFonts w:ascii="GHEA Grapalat" w:hAnsi="GHEA Grapalat"/>
          <w:lang w:val="hy-AM"/>
        </w:rPr>
        <w:t>առնվազն 5 տարվա մասնագիտական աշխատանքային փորձ՝ խոշոր կամ միջին կազմակերպություններում գլխավոր հաշվապահի գործառույթներ իրականացնելու կամ հաշվապահական խորհրդատվության ոլորտում։ Ընդ որում, նախապատվությունը տրվելու է առավել մեծ (ըստ աստիճանակարգի՝ խոշոր, միջին) կազմակերպություններում փորձ ունեցող մասնագետին։</w:t>
      </w:r>
    </w:p>
    <w:p w:rsidR="00072C73" w:rsidRPr="00E4449F" w:rsidRDefault="00072C73" w:rsidP="00072C73">
      <w:pPr>
        <w:pStyle w:val="ListParagraph"/>
        <w:numPr>
          <w:ilvl w:val="0"/>
          <w:numId w:val="35"/>
        </w:numPr>
        <w:spacing w:before="240" w:after="160" w:line="259" w:lineRule="auto"/>
        <w:ind w:left="714" w:hanging="357"/>
        <w:contextualSpacing w:val="0"/>
        <w:jc w:val="both"/>
        <w:rPr>
          <w:rFonts w:ascii="GHEA Grapalat" w:hAnsi="GHEA Grapalat"/>
          <w:i/>
          <w:lang w:val="hy-AM"/>
        </w:rPr>
      </w:pPr>
      <w:r w:rsidRPr="00E4449F">
        <w:rPr>
          <w:rFonts w:ascii="GHEA Grapalat" w:hAnsi="GHEA Grapalat"/>
          <w:i/>
          <w:lang w:val="hy-AM"/>
        </w:rPr>
        <w:lastRenderedPageBreak/>
        <w:t>Հարկերի հետ կապված աշխատանքների որակի վերահսկման աշխատանքային խմբի ղեկավարի գործառույթ իրականացնող մասնագետ՝</w:t>
      </w:r>
    </w:p>
    <w:p w:rsidR="00072C73" w:rsidRPr="00E4449F" w:rsidRDefault="00072C73" w:rsidP="00072C73">
      <w:pPr>
        <w:pStyle w:val="ListParagraph"/>
        <w:numPr>
          <w:ilvl w:val="0"/>
          <w:numId w:val="36"/>
        </w:numPr>
        <w:spacing w:before="120" w:after="0" w:line="259" w:lineRule="auto"/>
        <w:ind w:left="1077" w:hanging="357"/>
        <w:contextualSpacing w:val="0"/>
        <w:jc w:val="both"/>
        <w:rPr>
          <w:rFonts w:ascii="GHEA Grapalat" w:hAnsi="GHEA Grapalat"/>
          <w:lang w:val="hy-AM"/>
        </w:rPr>
      </w:pPr>
      <w:r w:rsidRPr="00E4449F">
        <w:rPr>
          <w:rFonts w:ascii="GHEA Grapalat" w:hAnsi="GHEA Grapalat"/>
          <w:lang w:val="hy-AM"/>
        </w:rPr>
        <w:t>ՀՀԱԱ–ի կողմից տրված աուդիտորի կամ հաշվապահի որակավորում կամ ՀՀ ֆինանսների նախարարության կողմից տրված հաշվապահի կամ աուդիտորի որակավորում կամ ACCA-ի որակավորում.</w:t>
      </w:r>
    </w:p>
    <w:p w:rsidR="00072C73" w:rsidRPr="00E4449F" w:rsidRDefault="00072C73" w:rsidP="00072C73">
      <w:pPr>
        <w:pStyle w:val="ListParagraph"/>
        <w:numPr>
          <w:ilvl w:val="0"/>
          <w:numId w:val="36"/>
        </w:numPr>
        <w:spacing w:before="120" w:after="0" w:line="259" w:lineRule="auto"/>
        <w:ind w:left="1077" w:hanging="357"/>
        <w:contextualSpacing w:val="0"/>
        <w:jc w:val="both"/>
        <w:rPr>
          <w:rFonts w:ascii="GHEA Grapalat" w:hAnsi="GHEA Grapalat"/>
          <w:lang w:val="hy-AM"/>
        </w:rPr>
      </w:pPr>
      <w:r w:rsidRPr="00E4449F">
        <w:rPr>
          <w:rFonts w:ascii="GHEA Grapalat" w:hAnsi="GHEA Grapalat"/>
          <w:lang w:val="hy-AM"/>
        </w:rPr>
        <w:t>ՀՀ ֆինանսների նախարարության կողմից հավատարմագրված որևէ մասնագիտական կառույցի անդամ՝ աութսորսինգային ծառայությունների մատուցման ընթացքում մասնագիտական էթիկայի նորմերի պահպանումը և շարունակական մասնագիտական զարգացումն ապահովելու նպատակով, և</w:t>
      </w:r>
    </w:p>
    <w:p w:rsidR="00072C73" w:rsidRPr="00E4449F" w:rsidRDefault="00072C73" w:rsidP="00072C73">
      <w:pPr>
        <w:pStyle w:val="ListParagraph"/>
        <w:numPr>
          <w:ilvl w:val="0"/>
          <w:numId w:val="36"/>
        </w:numPr>
        <w:spacing w:before="120" w:after="0" w:line="259" w:lineRule="auto"/>
        <w:ind w:left="1077" w:hanging="357"/>
        <w:contextualSpacing w:val="0"/>
        <w:jc w:val="both"/>
        <w:rPr>
          <w:rFonts w:ascii="GHEA Grapalat" w:hAnsi="GHEA Grapalat"/>
          <w:lang w:val="hy-AM"/>
        </w:rPr>
      </w:pPr>
      <w:r w:rsidRPr="00E4449F">
        <w:rPr>
          <w:rFonts w:ascii="GHEA Grapalat" w:hAnsi="GHEA Grapalat"/>
          <w:lang w:val="hy-AM"/>
        </w:rPr>
        <w:t>առնվազն 5 տարվա մասնագիտական աշխատանքային փորձ՝ խոշոր կամ միջին կազմակերպություններում գլխավոր հաշվապահի գործառույթներ իրականացնելու կամ հարկային խորհրդատվության ոլորտում։ Ընդ որում, նախապատվությունը տրվելու է առավել մեծ (ըստ աստիճանակարգի՝ խոշոր, միջին) կազմակերպություններում փորձ ունեցող մասնագետին։</w:t>
      </w:r>
    </w:p>
    <w:p w:rsidR="00072C73" w:rsidRPr="00E4449F" w:rsidRDefault="00072C73" w:rsidP="00072C73">
      <w:pPr>
        <w:rPr>
          <w:rFonts w:ascii="GHEA Grapalat" w:hAnsi="GHEA Grapalat"/>
          <w:lang w:val="hy-AM"/>
        </w:rPr>
      </w:pPr>
    </w:p>
    <w:p w:rsidR="00072C73" w:rsidRPr="00072C73" w:rsidRDefault="00072C73" w:rsidP="00344A35">
      <w:pPr>
        <w:jc w:val="both"/>
        <w:rPr>
          <w:rFonts w:ascii="GHEA Grapalat" w:hAnsi="GHEA Grapalat"/>
          <w:lang w:val="hy-AM"/>
        </w:rPr>
      </w:pPr>
    </w:p>
    <w:sectPr w:rsidR="00072C73" w:rsidRPr="00072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Armenian">
    <w:panose1 w:val="020B0604020202020204"/>
    <w:charset w:val="00"/>
    <w:family w:val="swiss"/>
    <w:pitch w:val="variable"/>
    <w:sig w:usb0="00000203" w:usb1="00000000" w:usb2="00000000" w:usb3="00000000" w:csb0="00000005" w:csb1="00000000"/>
  </w:font>
  <w:font w:name="Cambria Math">
    <w:panose1 w:val="02040503050406030204"/>
    <w:charset w:val="00"/>
    <w:family w:val="roman"/>
    <w:pitch w:val="variable"/>
    <w:sig w:usb0="E00002FF" w:usb1="420024FF"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588601F"/>
    <w:multiLevelType w:val="hybridMultilevel"/>
    <w:tmpl w:val="BE9616B2"/>
    <w:lvl w:ilvl="0" w:tplc="2E2A731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935148"/>
    <w:multiLevelType w:val="hybridMultilevel"/>
    <w:tmpl w:val="771AC6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2C2945"/>
    <w:multiLevelType w:val="multilevel"/>
    <w:tmpl w:val="45A4325C"/>
    <w:lvl w:ilvl="0">
      <w:start w:val="1"/>
      <w:numFmt w:val="bullet"/>
      <w:lvlText w:val=""/>
      <w:lvlJc w:val="left"/>
      <w:pPr>
        <w:ind w:left="1080" w:hanging="360"/>
      </w:pPr>
      <w:rPr>
        <w:rFonts w:ascii="Wingdings" w:hAnsi="Wingding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nsid w:val="09FD4D02"/>
    <w:multiLevelType w:val="multilevel"/>
    <w:tmpl w:val="B886815C"/>
    <w:lvl w:ilvl="0">
      <w:start w:val="1"/>
      <w:numFmt w:val="decimal"/>
      <w:lvlText w:val="%1."/>
      <w:lvlJc w:val="left"/>
      <w:pPr>
        <w:ind w:left="1040" w:hanging="360"/>
      </w:pPr>
      <w:rPr>
        <w:rFonts w:hint="default"/>
      </w:rPr>
    </w:lvl>
    <w:lvl w:ilvl="1">
      <w:start w:val="1"/>
      <w:numFmt w:val="decimal"/>
      <w:isLgl/>
      <w:lvlText w:val="%1.%2."/>
      <w:lvlJc w:val="left"/>
      <w:pPr>
        <w:ind w:left="110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60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5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9C97930"/>
    <w:multiLevelType w:val="hybridMultilevel"/>
    <w:tmpl w:val="11B48098"/>
    <w:lvl w:ilvl="0" w:tplc="04190001">
      <w:start w:val="1"/>
      <w:numFmt w:val="bullet"/>
      <w:lvlText w:val=""/>
      <w:lvlJc w:val="left"/>
      <w:pPr>
        <w:tabs>
          <w:tab w:val="num" w:pos="2687"/>
        </w:tabs>
        <w:ind w:left="2687" w:hanging="360"/>
      </w:pPr>
      <w:rPr>
        <w:rFonts w:ascii="Symbol" w:hAnsi="Symbol" w:hint="default"/>
      </w:rPr>
    </w:lvl>
    <w:lvl w:ilvl="1" w:tplc="04190003" w:tentative="1">
      <w:start w:val="1"/>
      <w:numFmt w:val="bullet"/>
      <w:lvlText w:val="o"/>
      <w:lvlJc w:val="left"/>
      <w:pPr>
        <w:tabs>
          <w:tab w:val="num" w:pos="3407"/>
        </w:tabs>
        <w:ind w:left="3407" w:hanging="360"/>
      </w:pPr>
      <w:rPr>
        <w:rFonts w:ascii="Courier New" w:hAnsi="Courier New" w:cs="Courier New" w:hint="default"/>
      </w:rPr>
    </w:lvl>
    <w:lvl w:ilvl="2" w:tplc="04190005" w:tentative="1">
      <w:start w:val="1"/>
      <w:numFmt w:val="bullet"/>
      <w:lvlText w:val=""/>
      <w:lvlJc w:val="left"/>
      <w:pPr>
        <w:tabs>
          <w:tab w:val="num" w:pos="4127"/>
        </w:tabs>
        <w:ind w:left="4127" w:hanging="360"/>
      </w:pPr>
      <w:rPr>
        <w:rFonts w:ascii="Wingdings" w:hAnsi="Wingdings" w:hint="default"/>
      </w:rPr>
    </w:lvl>
    <w:lvl w:ilvl="3" w:tplc="04190001" w:tentative="1">
      <w:start w:val="1"/>
      <w:numFmt w:val="bullet"/>
      <w:lvlText w:val=""/>
      <w:lvlJc w:val="left"/>
      <w:pPr>
        <w:tabs>
          <w:tab w:val="num" w:pos="4847"/>
        </w:tabs>
        <w:ind w:left="4847" w:hanging="360"/>
      </w:pPr>
      <w:rPr>
        <w:rFonts w:ascii="Symbol" w:hAnsi="Symbol" w:hint="default"/>
      </w:rPr>
    </w:lvl>
    <w:lvl w:ilvl="4" w:tplc="04190003" w:tentative="1">
      <w:start w:val="1"/>
      <w:numFmt w:val="bullet"/>
      <w:lvlText w:val="o"/>
      <w:lvlJc w:val="left"/>
      <w:pPr>
        <w:tabs>
          <w:tab w:val="num" w:pos="5567"/>
        </w:tabs>
        <w:ind w:left="5567" w:hanging="360"/>
      </w:pPr>
      <w:rPr>
        <w:rFonts w:ascii="Courier New" w:hAnsi="Courier New" w:cs="Courier New" w:hint="default"/>
      </w:rPr>
    </w:lvl>
    <w:lvl w:ilvl="5" w:tplc="04190005" w:tentative="1">
      <w:start w:val="1"/>
      <w:numFmt w:val="bullet"/>
      <w:lvlText w:val=""/>
      <w:lvlJc w:val="left"/>
      <w:pPr>
        <w:tabs>
          <w:tab w:val="num" w:pos="6287"/>
        </w:tabs>
        <w:ind w:left="6287" w:hanging="360"/>
      </w:pPr>
      <w:rPr>
        <w:rFonts w:ascii="Wingdings" w:hAnsi="Wingdings" w:hint="default"/>
      </w:rPr>
    </w:lvl>
    <w:lvl w:ilvl="6" w:tplc="04190001" w:tentative="1">
      <w:start w:val="1"/>
      <w:numFmt w:val="bullet"/>
      <w:lvlText w:val=""/>
      <w:lvlJc w:val="left"/>
      <w:pPr>
        <w:tabs>
          <w:tab w:val="num" w:pos="7007"/>
        </w:tabs>
        <w:ind w:left="7007" w:hanging="360"/>
      </w:pPr>
      <w:rPr>
        <w:rFonts w:ascii="Symbol" w:hAnsi="Symbol" w:hint="default"/>
      </w:rPr>
    </w:lvl>
    <w:lvl w:ilvl="7" w:tplc="04190003" w:tentative="1">
      <w:start w:val="1"/>
      <w:numFmt w:val="bullet"/>
      <w:lvlText w:val="o"/>
      <w:lvlJc w:val="left"/>
      <w:pPr>
        <w:tabs>
          <w:tab w:val="num" w:pos="7727"/>
        </w:tabs>
        <w:ind w:left="7727" w:hanging="360"/>
      </w:pPr>
      <w:rPr>
        <w:rFonts w:ascii="Courier New" w:hAnsi="Courier New" w:cs="Courier New" w:hint="default"/>
      </w:rPr>
    </w:lvl>
    <w:lvl w:ilvl="8" w:tplc="04190005" w:tentative="1">
      <w:start w:val="1"/>
      <w:numFmt w:val="bullet"/>
      <w:lvlText w:val=""/>
      <w:lvlJc w:val="left"/>
      <w:pPr>
        <w:tabs>
          <w:tab w:val="num" w:pos="8447"/>
        </w:tabs>
        <w:ind w:left="8447" w:hanging="360"/>
      </w:pPr>
      <w:rPr>
        <w:rFonts w:ascii="Wingdings" w:hAnsi="Wingdings" w:hint="default"/>
      </w:rPr>
    </w:lvl>
  </w:abstractNum>
  <w:abstractNum w:abstractNumId="1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3EB1E7E"/>
    <w:multiLevelType w:val="hybridMultilevel"/>
    <w:tmpl w:val="2396BC6E"/>
    <w:lvl w:ilvl="0" w:tplc="04190001">
      <w:start w:val="1"/>
      <w:numFmt w:val="bullet"/>
      <w:lvlText w:val=""/>
      <w:lvlJc w:val="left"/>
      <w:pPr>
        <w:tabs>
          <w:tab w:val="num" w:pos="1967"/>
        </w:tabs>
        <w:ind w:left="1967" w:hanging="360"/>
      </w:pPr>
      <w:rPr>
        <w:rFonts w:ascii="Symbol" w:hAnsi="Symbol" w:hint="default"/>
      </w:rPr>
    </w:lvl>
    <w:lvl w:ilvl="1" w:tplc="04190003" w:tentative="1">
      <w:start w:val="1"/>
      <w:numFmt w:val="bullet"/>
      <w:lvlText w:val="o"/>
      <w:lvlJc w:val="left"/>
      <w:pPr>
        <w:tabs>
          <w:tab w:val="num" w:pos="2687"/>
        </w:tabs>
        <w:ind w:left="2687" w:hanging="360"/>
      </w:pPr>
      <w:rPr>
        <w:rFonts w:ascii="Courier New" w:hAnsi="Courier New" w:cs="Courier New" w:hint="default"/>
      </w:rPr>
    </w:lvl>
    <w:lvl w:ilvl="2" w:tplc="04190005" w:tentative="1">
      <w:start w:val="1"/>
      <w:numFmt w:val="bullet"/>
      <w:lvlText w:val=""/>
      <w:lvlJc w:val="left"/>
      <w:pPr>
        <w:tabs>
          <w:tab w:val="num" w:pos="3407"/>
        </w:tabs>
        <w:ind w:left="3407" w:hanging="360"/>
      </w:pPr>
      <w:rPr>
        <w:rFonts w:ascii="Wingdings" w:hAnsi="Wingdings" w:hint="default"/>
      </w:rPr>
    </w:lvl>
    <w:lvl w:ilvl="3" w:tplc="04190001" w:tentative="1">
      <w:start w:val="1"/>
      <w:numFmt w:val="bullet"/>
      <w:lvlText w:val=""/>
      <w:lvlJc w:val="left"/>
      <w:pPr>
        <w:tabs>
          <w:tab w:val="num" w:pos="4127"/>
        </w:tabs>
        <w:ind w:left="4127" w:hanging="360"/>
      </w:pPr>
      <w:rPr>
        <w:rFonts w:ascii="Symbol" w:hAnsi="Symbol" w:hint="default"/>
      </w:rPr>
    </w:lvl>
    <w:lvl w:ilvl="4" w:tplc="04190003" w:tentative="1">
      <w:start w:val="1"/>
      <w:numFmt w:val="bullet"/>
      <w:lvlText w:val="o"/>
      <w:lvlJc w:val="left"/>
      <w:pPr>
        <w:tabs>
          <w:tab w:val="num" w:pos="4847"/>
        </w:tabs>
        <w:ind w:left="4847" w:hanging="360"/>
      </w:pPr>
      <w:rPr>
        <w:rFonts w:ascii="Courier New" w:hAnsi="Courier New" w:cs="Courier New" w:hint="default"/>
      </w:rPr>
    </w:lvl>
    <w:lvl w:ilvl="5" w:tplc="04190005" w:tentative="1">
      <w:start w:val="1"/>
      <w:numFmt w:val="bullet"/>
      <w:lvlText w:val=""/>
      <w:lvlJc w:val="left"/>
      <w:pPr>
        <w:tabs>
          <w:tab w:val="num" w:pos="5567"/>
        </w:tabs>
        <w:ind w:left="5567" w:hanging="360"/>
      </w:pPr>
      <w:rPr>
        <w:rFonts w:ascii="Wingdings" w:hAnsi="Wingdings" w:hint="default"/>
      </w:rPr>
    </w:lvl>
    <w:lvl w:ilvl="6" w:tplc="04190001" w:tentative="1">
      <w:start w:val="1"/>
      <w:numFmt w:val="bullet"/>
      <w:lvlText w:val=""/>
      <w:lvlJc w:val="left"/>
      <w:pPr>
        <w:tabs>
          <w:tab w:val="num" w:pos="6287"/>
        </w:tabs>
        <w:ind w:left="6287" w:hanging="360"/>
      </w:pPr>
      <w:rPr>
        <w:rFonts w:ascii="Symbol" w:hAnsi="Symbol" w:hint="default"/>
      </w:rPr>
    </w:lvl>
    <w:lvl w:ilvl="7" w:tplc="04190003" w:tentative="1">
      <w:start w:val="1"/>
      <w:numFmt w:val="bullet"/>
      <w:lvlText w:val="o"/>
      <w:lvlJc w:val="left"/>
      <w:pPr>
        <w:tabs>
          <w:tab w:val="num" w:pos="7007"/>
        </w:tabs>
        <w:ind w:left="7007" w:hanging="360"/>
      </w:pPr>
      <w:rPr>
        <w:rFonts w:ascii="Courier New" w:hAnsi="Courier New" w:cs="Courier New" w:hint="default"/>
      </w:rPr>
    </w:lvl>
    <w:lvl w:ilvl="8" w:tplc="04190005" w:tentative="1">
      <w:start w:val="1"/>
      <w:numFmt w:val="bullet"/>
      <w:lvlText w:val=""/>
      <w:lvlJc w:val="left"/>
      <w:pPr>
        <w:tabs>
          <w:tab w:val="num" w:pos="7727"/>
        </w:tabs>
        <w:ind w:left="7727" w:hanging="360"/>
      </w:pPr>
      <w:rPr>
        <w:rFonts w:ascii="Wingdings" w:hAnsi="Wingdings" w:hint="default"/>
      </w:rPr>
    </w:lvl>
  </w:abstractNum>
  <w:abstractNum w:abstractNumId="12">
    <w:nsid w:val="25F73CDD"/>
    <w:multiLevelType w:val="multilevel"/>
    <w:tmpl w:val="BDBA2F98"/>
    <w:lvl w:ilvl="0">
      <w:start w:val="1"/>
      <w:numFmt w:val="decimal"/>
      <w:pStyle w:val="FUND1ru"/>
      <w:lvlText w:val="%1."/>
      <w:lvlJc w:val="left"/>
      <w:pPr>
        <w:ind w:left="360" w:hanging="360"/>
      </w:pPr>
      <w:rPr>
        <w:rFonts w:hint="default"/>
      </w:rPr>
    </w:lvl>
    <w:lvl w:ilvl="1">
      <w:start w:val="1"/>
      <w:numFmt w:val="decimal"/>
      <w:pStyle w:val="FUND2ru"/>
      <w:isLgl/>
      <w:lvlText w:val="%1.%2"/>
      <w:lvlJc w:val="left"/>
      <w:pPr>
        <w:ind w:left="990" w:hanging="990"/>
      </w:pPr>
      <w:rPr>
        <w:rFonts w:ascii="Times Armenian" w:hAnsi="Times Armenian" w:cs="Times New Roman" w:hint="default"/>
        <w:lang w:val="ru-RU"/>
      </w:rPr>
    </w:lvl>
    <w:lvl w:ilvl="2">
      <w:start w:val="1"/>
      <w:numFmt w:val="decimal"/>
      <w:pStyle w:val="FUND3ru"/>
      <w:isLgl/>
      <w:lvlText w:val="%1.%2.%3"/>
      <w:lvlJc w:val="left"/>
      <w:pPr>
        <w:ind w:left="990" w:hanging="990"/>
      </w:pPr>
      <w:rPr>
        <w:rFonts w:ascii="Times Armenian" w:hAnsi="Times Armenian" w:cs="Times New Roman" w:hint="default"/>
        <w:lang w:val="hy-AM"/>
      </w:rPr>
    </w:lvl>
    <w:lvl w:ilvl="3">
      <w:start w:val="1"/>
      <w:numFmt w:val="decimal"/>
      <w:pStyle w:val="FUND4ru"/>
      <w:isLgl/>
      <w:lvlText w:val="%1.%2.%3.%4"/>
      <w:lvlJc w:val="left"/>
      <w:pPr>
        <w:ind w:left="990" w:hanging="990"/>
      </w:pPr>
      <w:rPr>
        <w:rFonts w:ascii="Times Armenian" w:hAnsi="Times Armenian" w:cs="Times New Roman" w:hint="default"/>
        <w:lang w:val="hy-AM"/>
      </w:rPr>
    </w:lvl>
    <w:lvl w:ilvl="4">
      <w:start w:val="1"/>
      <w:numFmt w:val="decimal"/>
      <w:isLgl/>
      <w:lvlText w:val="%1.%2.%3.%4.%5"/>
      <w:lvlJc w:val="left"/>
      <w:pPr>
        <w:ind w:left="990" w:hanging="990"/>
      </w:pPr>
      <w:rPr>
        <w:rFonts w:ascii="Times Armenian" w:hAnsi="Times Armenian" w:cs="Times New Roman" w:hint="default"/>
      </w:rPr>
    </w:lvl>
    <w:lvl w:ilvl="5">
      <w:start w:val="1"/>
      <w:numFmt w:val="decimal"/>
      <w:isLgl/>
      <w:lvlText w:val="%1.%2.%3.%4.%5.%6"/>
      <w:lvlJc w:val="left"/>
      <w:pPr>
        <w:ind w:left="1080" w:hanging="1080"/>
      </w:pPr>
      <w:rPr>
        <w:rFonts w:ascii="Times Armenian" w:hAnsi="Times Armenian" w:cs="Times New Roman" w:hint="default"/>
      </w:rPr>
    </w:lvl>
    <w:lvl w:ilvl="6">
      <w:start w:val="1"/>
      <w:numFmt w:val="decimal"/>
      <w:isLgl/>
      <w:lvlText w:val="%1.%2.%3.%4.%5.%6.%7"/>
      <w:lvlJc w:val="left"/>
      <w:pPr>
        <w:ind w:left="1080" w:hanging="1080"/>
      </w:pPr>
      <w:rPr>
        <w:rFonts w:ascii="Times Armenian" w:hAnsi="Times Armenian" w:cs="Times New Roman" w:hint="default"/>
      </w:rPr>
    </w:lvl>
    <w:lvl w:ilvl="7">
      <w:start w:val="1"/>
      <w:numFmt w:val="decimal"/>
      <w:isLgl/>
      <w:lvlText w:val="%1.%2.%3.%4.%5.%6.%7.%8"/>
      <w:lvlJc w:val="left"/>
      <w:pPr>
        <w:ind w:left="1440" w:hanging="1440"/>
      </w:pPr>
      <w:rPr>
        <w:rFonts w:ascii="Times Armenian" w:hAnsi="Times Armenian" w:cs="Times New Roman" w:hint="default"/>
      </w:rPr>
    </w:lvl>
    <w:lvl w:ilvl="8">
      <w:start w:val="1"/>
      <w:numFmt w:val="decimal"/>
      <w:isLgl/>
      <w:lvlText w:val="%1.%2.%3.%4.%5.%6.%7.%8.%9"/>
      <w:lvlJc w:val="left"/>
      <w:pPr>
        <w:ind w:left="1440" w:hanging="1440"/>
      </w:pPr>
      <w:rPr>
        <w:rFonts w:ascii="Times Armenian" w:hAnsi="Times Armenian" w:cs="Times New Roman" w:hint="default"/>
      </w:rPr>
    </w:lvl>
  </w:abstractNum>
  <w:abstractNum w:abstractNumId="13">
    <w:nsid w:val="264976E2"/>
    <w:multiLevelType w:val="multilevel"/>
    <w:tmpl w:val="2BE45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581625E"/>
    <w:multiLevelType w:val="hybridMultilevel"/>
    <w:tmpl w:val="F4C25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840807"/>
    <w:multiLevelType w:val="multilevel"/>
    <w:tmpl w:val="45A4325C"/>
    <w:lvl w:ilvl="0">
      <w:start w:val="1"/>
      <w:numFmt w:val="bullet"/>
      <w:lvlText w:val=""/>
      <w:lvlJc w:val="left"/>
      <w:pPr>
        <w:ind w:left="1080" w:hanging="360"/>
      </w:pPr>
      <w:rPr>
        <w:rFonts w:ascii="Wingdings" w:hAnsi="Wingding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nsid w:val="478A395C"/>
    <w:multiLevelType w:val="multilevel"/>
    <w:tmpl w:val="96BC310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2061"/>
        </w:tabs>
        <w:ind w:left="2061" w:hanging="851"/>
      </w:pPr>
      <w:rPr>
        <w:rFonts w:hint="default"/>
        <w:b w:val="0"/>
        <w:i w:val="0"/>
      </w:rPr>
    </w:lvl>
    <w:lvl w:ilvl="3">
      <w:start w:val="1"/>
      <w:numFmt w:val="decimal"/>
      <w:lvlText w:val="%1.%2.%3.%4"/>
      <w:lvlJc w:val="left"/>
      <w:pPr>
        <w:tabs>
          <w:tab w:val="num" w:pos="1574"/>
        </w:tabs>
        <w:ind w:left="1574"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21">
    <w:nsid w:val="4C84321B"/>
    <w:multiLevelType w:val="multilevel"/>
    <w:tmpl w:val="C6A66900"/>
    <w:lvl w:ilvl="0">
      <w:start w:val="1"/>
      <w:numFmt w:val="bullet"/>
      <w:lvlText w:val=""/>
      <w:lvlJc w:val="left"/>
      <w:pPr>
        <w:tabs>
          <w:tab w:val="num" w:pos="1040"/>
        </w:tabs>
        <w:ind w:left="1040" w:hanging="360"/>
      </w:pPr>
      <w:rPr>
        <w:rFonts w:ascii="Symbol" w:hAnsi="Symbol"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5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10" w:hanging="720"/>
      </w:pPr>
      <w:rPr>
        <w:rFonts w:hint="default"/>
        <w:szCs w:val="22"/>
        <w:lang w:val="ru-RU" w:eastAsia="x-none" w:bidi="ar-SA"/>
      </w:rPr>
    </w:lvl>
    <w:lvl w:ilvl="3">
      <w:start w:val="1"/>
      <w:numFmt w:val="decimal"/>
      <w:isLgl/>
      <w:lvlText w:val="%1.%2.%3.%4."/>
      <w:lvlJc w:val="left"/>
      <w:pPr>
        <w:ind w:left="314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FC864B5"/>
    <w:multiLevelType w:val="hybridMultilevel"/>
    <w:tmpl w:val="995CF902"/>
    <w:lvl w:ilvl="0" w:tplc="04190001">
      <w:start w:val="1"/>
      <w:numFmt w:val="bullet"/>
      <w:lvlText w:val=""/>
      <w:lvlJc w:val="left"/>
      <w:pPr>
        <w:tabs>
          <w:tab w:val="num" w:pos="1965"/>
        </w:tabs>
        <w:ind w:left="1965" w:hanging="360"/>
      </w:pPr>
      <w:rPr>
        <w:rFonts w:ascii="Symbol" w:hAnsi="Symbol" w:hint="default"/>
      </w:rPr>
    </w:lvl>
    <w:lvl w:ilvl="1" w:tplc="04190003" w:tentative="1">
      <w:start w:val="1"/>
      <w:numFmt w:val="bullet"/>
      <w:lvlText w:val="o"/>
      <w:lvlJc w:val="left"/>
      <w:pPr>
        <w:tabs>
          <w:tab w:val="num" w:pos="2685"/>
        </w:tabs>
        <w:ind w:left="2685" w:hanging="360"/>
      </w:pPr>
      <w:rPr>
        <w:rFonts w:ascii="Courier New" w:hAnsi="Courier New" w:cs="Courier New" w:hint="default"/>
      </w:rPr>
    </w:lvl>
    <w:lvl w:ilvl="2" w:tplc="04190005" w:tentative="1">
      <w:start w:val="1"/>
      <w:numFmt w:val="bullet"/>
      <w:lvlText w:val=""/>
      <w:lvlJc w:val="left"/>
      <w:pPr>
        <w:tabs>
          <w:tab w:val="num" w:pos="3405"/>
        </w:tabs>
        <w:ind w:left="3405" w:hanging="360"/>
      </w:pPr>
      <w:rPr>
        <w:rFonts w:ascii="Wingdings" w:hAnsi="Wingdings" w:hint="default"/>
      </w:rPr>
    </w:lvl>
    <w:lvl w:ilvl="3" w:tplc="04190001" w:tentative="1">
      <w:start w:val="1"/>
      <w:numFmt w:val="bullet"/>
      <w:lvlText w:val=""/>
      <w:lvlJc w:val="left"/>
      <w:pPr>
        <w:tabs>
          <w:tab w:val="num" w:pos="4125"/>
        </w:tabs>
        <w:ind w:left="4125" w:hanging="360"/>
      </w:pPr>
      <w:rPr>
        <w:rFonts w:ascii="Symbol" w:hAnsi="Symbol" w:hint="default"/>
      </w:rPr>
    </w:lvl>
    <w:lvl w:ilvl="4" w:tplc="04190003" w:tentative="1">
      <w:start w:val="1"/>
      <w:numFmt w:val="bullet"/>
      <w:lvlText w:val="o"/>
      <w:lvlJc w:val="left"/>
      <w:pPr>
        <w:tabs>
          <w:tab w:val="num" w:pos="4845"/>
        </w:tabs>
        <w:ind w:left="4845" w:hanging="360"/>
      </w:pPr>
      <w:rPr>
        <w:rFonts w:ascii="Courier New" w:hAnsi="Courier New" w:cs="Courier New" w:hint="default"/>
      </w:rPr>
    </w:lvl>
    <w:lvl w:ilvl="5" w:tplc="04190005" w:tentative="1">
      <w:start w:val="1"/>
      <w:numFmt w:val="bullet"/>
      <w:lvlText w:val=""/>
      <w:lvlJc w:val="left"/>
      <w:pPr>
        <w:tabs>
          <w:tab w:val="num" w:pos="5565"/>
        </w:tabs>
        <w:ind w:left="5565" w:hanging="360"/>
      </w:pPr>
      <w:rPr>
        <w:rFonts w:ascii="Wingdings" w:hAnsi="Wingdings" w:hint="default"/>
      </w:rPr>
    </w:lvl>
    <w:lvl w:ilvl="6" w:tplc="04190001" w:tentative="1">
      <w:start w:val="1"/>
      <w:numFmt w:val="bullet"/>
      <w:lvlText w:val=""/>
      <w:lvlJc w:val="left"/>
      <w:pPr>
        <w:tabs>
          <w:tab w:val="num" w:pos="6285"/>
        </w:tabs>
        <w:ind w:left="6285" w:hanging="360"/>
      </w:pPr>
      <w:rPr>
        <w:rFonts w:ascii="Symbol" w:hAnsi="Symbol" w:hint="default"/>
      </w:rPr>
    </w:lvl>
    <w:lvl w:ilvl="7" w:tplc="04190003" w:tentative="1">
      <w:start w:val="1"/>
      <w:numFmt w:val="bullet"/>
      <w:lvlText w:val="o"/>
      <w:lvlJc w:val="left"/>
      <w:pPr>
        <w:tabs>
          <w:tab w:val="num" w:pos="7005"/>
        </w:tabs>
        <w:ind w:left="7005" w:hanging="360"/>
      </w:pPr>
      <w:rPr>
        <w:rFonts w:ascii="Courier New" w:hAnsi="Courier New" w:cs="Courier New" w:hint="default"/>
      </w:rPr>
    </w:lvl>
    <w:lvl w:ilvl="8" w:tplc="04190005" w:tentative="1">
      <w:start w:val="1"/>
      <w:numFmt w:val="bullet"/>
      <w:lvlText w:val=""/>
      <w:lvlJc w:val="left"/>
      <w:pPr>
        <w:tabs>
          <w:tab w:val="num" w:pos="7725"/>
        </w:tabs>
        <w:ind w:left="7725" w:hanging="360"/>
      </w:pPr>
      <w:rPr>
        <w:rFonts w:ascii="Wingdings" w:hAnsi="Wingdings" w:hint="default"/>
      </w:rPr>
    </w:lvl>
  </w:abstractNum>
  <w:abstractNum w:abstractNumId="24">
    <w:nsid w:val="518E7BB5"/>
    <w:multiLevelType w:val="hybridMultilevel"/>
    <w:tmpl w:val="9F864A98"/>
    <w:lvl w:ilvl="0" w:tplc="EE58415A">
      <w:start w:val="1"/>
      <w:numFmt w:val="upperRoman"/>
      <w:lvlText w:val="%1."/>
      <w:lvlJc w:val="left"/>
      <w:pPr>
        <w:tabs>
          <w:tab w:val="num" w:pos="1967"/>
        </w:tabs>
        <w:ind w:left="1967" w:hanging="720"/>
      </w:pPr>
      <w:rPr>
        <w:rFonts w:hint="default"/>
      </w:rPr>
    </w:lvl>
    <w:lvl w:ilvl="1" w:tplc="04190001">
      <w:start w:val="1"/>
      <w:numFmt w:val="bullet"/>
      <w:lvlText w:val=""/>
      <w:lvlJc w:val="left"/>
      <w:pPr>
        <w:tabs>
          <w:tab w:val="num" w:pos="2327"/>
        </w:tabs>
        <w:ind w:left="2327" w:hanging="360"/>
      </w:pPr>
      <w:rPr>
        <w:rFonts w:ascii="Symbol" w:hAnsi="Symbol" w:hint="default"/>
      </w:rPr>
    </w:lvl>
    <w:lvl w:ilvl="2" w:tplc="0419001B" w:tentative="1">
      <w:start w:val="1"/>
      <w:numFmt w:val="lowerRoman"/>
      <w:lvlText w:val="%3."/>
      <w:lvlJc w:val="right"/>
      <w:pPr>
        <w:tabs>
          <w:tab w:val="num" w:pos="3047"/>
        </w:tabs>
        <w:ind w:left="3047" w:hanging="180"/>
      </w:pPr>
    </w:lvl>
    <w:lvl w:ilvl="3" w:tplc="0419000F" w:tentative="1">
      <w:start w:val="1"/>
      <w:numFmt w:val="decimal"/>
      <w:lvlText w:val="%4."/>
      <w:lvlJc w:val="left"/>
      <w:pPr>
        <w:tabs>
          <w:tab w:val="num" w:pos="3767"/>
        </w:tabs>
        <w:ind w:left="3767" w:hanging="360"/>
      </w:pPr>
    </w:lvl>
    <w:lvl w:ilvl="4" w:tplc="04190019" w:tentative="1">
      <w:start w:val="1"/>
      <w:numFmt w:val="lowerLetter"/>
      <w:lvlText w:val="%5."/>
      <w:lvlJc w:val="left"/>
      <w:pPr>
        <w:tabs>
          <w:tab w:val="num" w:pos="4487"/>
        </w:tabs>
        <w:ind w:left="4487" w:hanging="360"/>
      </w:pPr>
    </w:lvl>
    <w:lvl w:ilvl="5" w:tplc="0419001B" w:tentative="1">
      <w:start w:val="1"/>
      <w:numFmt w:val="lowerRoman"/>
      <w:lvlText w:val="%6."/>
      <w:lvlJc w:val="right"/>
      <w:pPr>
        <w:tabs>
          <w:tab w:val="num" w:pos="5207"/>
        </w:tabs>
        <w:ind w:left="5207" w:hanging="180"/>
      </w:pPr>
    </w:lvl>
    <w:lvl w:ilvl="6" w:tplc="0419000F" w:tentative="1">
      <w:start w:val="1"/>
      <w:numFmt w:val="decimal"/>
      <w:lvlText w:val="%7."/>
      <w:lvlJc w:val="left"/>
      <w:pPr>
        <w:tabs>
          <w:tab w:val="num" w:pos="5927"/>
        </w:tabs>
        <w:ind w:left="5927" w:hanging="360"/>
      </w:pPr>
    </w:lvl>
    <w:lvl w:ilvl="7" w:tplc="04190019" w:tentative="1">
      <w:start w:val="1"/>
      <w:numFmt w:val="lowerLetter"/>
      <w:lvlText w:val="%8."/>
      <w:lvlJc w:val="left"/>
      <w:pPr>
        <w:tabs>
          <w:tab w:val="num" w:pos="6647"/>
        </w:tabs>
        <w:ind w:left="6647" w:hanging="360"/>
      </w:pPr>
    </w:lvl>
    <w:lvl w:ilvl="8" w:tplc="0419001B" w:tentative="1">
      <w:start w:val="1"/>
      <w:numFmt w:val="lowerRoman"/>
      <w:lvlText w:val="%9."/>
      <w:lvlJc w:val="right"/>
      <w:pPr>
        <w:tabs>
          <w:tab w:val="num" w:pos="7367"/>
        </w:tabs>
        <w:ind w:left="7367" w:hanging="180"/>
      </w:pPr>
    </w:lvl>
  </w:abstractNum>
  <w:abstractNum w:abstractNumId="25">
    <w:nsid w:val="59D76193"/>
    <w:multiLevelType w:val="hybridMultilevel"/>
    <w:tmpl w:val="33A833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1467C1A"/>
    <w:multiLevelType w:val="multilevel"/>
    <w:tmpl w:val="199E067E"/>
    <w:lvl w:ilvl="0">
      <w:start w:val="1"/>
      <w:numFmt w:val="decimal"/>
      <w:pStyle w:val="FUND1am"/>
      <w:lvlText w:val="%1."/>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FUND2am"/>
      <w:lvlText w:val="%1.%2."/>
      <w:lvlJc w:val="left"/>
      <w:pPr>
        <w:tabs>
          <w:tab w:val="num" w:pos="360"/>
        </w:tabs>
        <w:ind w:left="360" w:hanging="360"/>
      </w:pPr>
      <w:rPr>
        <w:rFonts w:hint="default"/>
      </w:rPr>
    </w:lvl>
    <w:lvl w:ilvl="2">
      <w:start w:val="1"/>
      <w:numFmt w:val="decimal"/>
      <w:pStyle w:val="FUND3am"/>
      <w:lvlText w:val="%1.%2.%3."/>
      <w:lvlJc w:val="left"/>
      <w:pPr>
        <w:tabs>
          <w:tab w:val="num" w:pos="1270"/>
        </w:tabs>
        <w:ind w:left="1270" w:hanging="720"/>
      </w:pPr>
      <w:rPr>
        <w:rFonts w:hint="default"/>
      </w:rPr>
    </w:lvl>
    <w:lvl w:ilvl="3">
      <w:start w:val="1"/>
      <w:numFmt w:val="decimal"/>
      <w:pStyle w:val="FUND4am"/>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2A65327"/>
    <w:multiLevelType w:val="multilevel"/>
    <w:tmpl w:val="7B3669B6"/>
    <w:lvl w:ilvl="0">
      <w:start w:val="3"/>
      <w:numFmt w:val="decimal"/>
      <w:lvlText w:val="%1."/>
      <w:lvlJc w:val="left"/>
      <w:pPr>
        <w:tabs>
          <w:tab w:val="num" w:pos="0"/>
        </w:tabs>
      </w:pPr>
      <w:rPr>
        <w:rFonts w:hint="default"/>
        <w:b w:val="0"/>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1">
    <w:nsid w:val="6B9C7E3D"/>
    <w:multiLevelType w:val="multilevel"/>
    <w:tmpl w:val="566E36C8"/>
    <w:lvl w:ilvl="0">
      <w:start w:val="1"/>
      <w:numFmt w:val="decimal"/>
      <w:lvlText w:val="%1."/>
      <w:lvlJc w:val="left"/>
      <w:pPr>
        <w:ind w:left="1020" w:hanging="360"/>
      </w:pPr>
      <w:rPr>
        <w:rFonts w:hint="default"/>
      </w:rPr>
    </w:lvl>
    <w:lvl w:ilvl="1">
      <w:start w:val="1"/>
      <w:numFmt w:val="decimal"/>
      <w:isLgl/>
      <w:lvlText w:val="%1.%2."/>
      <w:lvlJc w:val="left"/>
      <w:pPr>
        <w:ind w:left="75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1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M41"/>
      <w:isLgl/>
      <w:lvlText w:val="%1.%2.%3.%4."/>
      <w:lvlJc w:val="left"/>
      <w:pPr>
        <w:ind w:left="248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32">
    <w:nsid w:val="6FDA52B0"/>
    <w:multiLevelType w:val="multilevel"/>
    <w:tmpl w:val="389C2350"/>
    <w:lvl w:ilvl="0">
      <w:start w:val="1"/>
      <w:numFmt w:val="decimal"/>
      <w:lvlText w:val="%1."/>
      <w:lvlJc w:val="left"/>
      <w:pPr>
        <w:ind w:left="10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5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10" w:hanging="720"/>
      </w:pPr>
      <w:rPr>
        <w:rFonts w:hint="default"/>
        <w:szCs w:val="22"/>
        <w:lang w:val="ru-RU" w:eastAsia="x-none" w:bidi="ar-SA"/>
      </w:rPr>
    </w:lvl>
    <w:lvl w:ilvl="3">
      <w:start w:val="1"/>
      <w:numFmt w:val="decimal"/>
      <w:isLgl/>
      <w:lvlText w:val="%1.%2.%3.%4."/>
      <w:lvlJc w:val="left"/>
      <w:pPr>
        <w:ind w:left="314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33">
    <w:nsid w:val="71DE208A"/>
    <w:multiLevelType w:val="hybridMultilevel"/>
    <w:tmpl w:val="2CF65D74"/>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34">
    <w:nsid w:val="725F0758"/>
    <w:multiLevelType w:val="multilevel"/>
    <w:tmpl w:val="2BE45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A265536"/>
    <w:multiLevelType w:val="hybridMultilevel"/>
    <w:tmpl w:val="F4C25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7DE63D81"/>
    <w:multiLevelType w:val="hybridMultilevel"/>
    <w:tmpl w:val="65000766"/>
    <w:lvl w:ilvl="0" w:tplc="FFFFFFFF">
      <w:start w:val="1"/>
      <w:numFmt w:val="decimal"/>
      <w:lvlText w:val="%1."/>
      <w:lvlJc w:val="left"/>
      <w:pPr>
        <w:tabs>
          <w:tab w:val="num" w:pos="567"/>
        </w:tabs>
      </w:pPr>
      <w:rPr>
        <w:rFonts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num w:numId="1">
    <w:abstractNumId w:val="31"/>
  </w:num>
  <w:num w:numId="2">
    <w:abstractNumId w:val="32"/>
  </w:num>
  <w:num w:numId="3">
    <w:abstractNumId w:val="26"/>
  </w:num>
  <w:num w:numId="4">
    <w:abstractNumId w:val="20"/>
  </w:num>
  <w:num w:numId="5">
    <w:abstractNumId w:val="16"/>
  </w:num>
  <w:num w:numId="6">
    <w:abstractNumId w:val="27"/>
  </w:num>
  <w:num w:numId="7">
    <w:abstractNumId w:val="12"/>
  </w:num>
  <w:num w:numId="8">
    <w:abstractNumId w:val="1"/>
  </w:num>
  <w:num w:numId="9">
    <w:abstractNumId w:val="5"/>
  </w:num>
  <w:num w:numId="10">
    <w:abstractNumId w:val="10"/>
  </w:num>
  <w:num w:numId="11">
    <w:abstractNumId w:val="30"/>
  </w:num>
  <w:num w:numId="12">
    <w:abstractNumId w:val="36"/>
  </w:num>
  <w:num w:numId="13">
    <w:abstractNumId w:val="28"/>
  </w:num>
  <w:num w:numId="14">
    <w:abstractNumId w:val="37"/>
  </w:num>
  <w:num w:numId="15">
    <w:abstractNumId w:val="17"/>
  </w:num>
  <w:num w:numId="16">
    <w:abstractNumId w:val="22"/>
  </w:num>
  <w:num w:numId="17">
    <w:abstractNumId w:val="6"/>
  </w:num>
  <w:num w:numId="18">
    <w:abstractNumId w:val="29"/>
  </w:num>
  <w:num w:numId="19">
    <w:abstractNumId w:val="0"/>
  </w:num>
  <w:num w:numId="20">
    <w:abstractNumId w:val="15"/>
  </w:num>
  <w:num w:numId="21">
    <w:abstractNumId w:val="14"/>
  </w:num>
  <w:num w:numId="22">
    <w:abstractNumId w:val="7"/>
  </w:num>
  <w:num w:numId="23">
    <w:abstractNumId w:val="8"/>
  </w:num>
  <w:num w:numId="24">
    <w:abstractNumId w:val="21"/>
  </w:num>
  <w:num w:numId="25">
    <w:abstractNumId w:val="33"/>
  </w:num>
  <w:num w:numId="26">
    <w:abstractNumId w:val="2"/>
  </w:num>
  <w:num w:numId="27">
    <w:abstractNumId w:val="11"/>
  </w:num>
  <w:num w:numId="28">
    <w:abstractNumId w:val="23"/>
  </w:num>
  <w:num w:numId="29">
    <w:abstractNumId w:val="24"/>
  </w:num>
  <w:num w:numId="30">
    <w:abstractNumId w:val="9"/>
  </w:num>
  <w:num w:numId="31">
    <w:abstractNumId w:val="18"/>
  </w:num>
  <w:num w:numId="32">
    <w:abstractNumId w:val="19"/>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3"/>
  </w:num>
  <w:num w:numId="36">
    <w:abstractNumId w:val="4"/>
  </w:num>
  <w:num w:numId="37">
    <w:abstractNumId w:val="25"/>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6D2"/>
    <w:rsid w:val="0001611D"/>
    <w:rsid w:val="000339DA"/>
    <w:rsid w:val="000400C1"/>
    <w:rsid w:val="00053BF0"/>
    <w:rsid w:val="00072C73"/>
    <w:rsid w:val="000A28E1"/>
    <w:rsid w:val="000B0D4E"/>
    <w:rsid w:val="000D29EC"/>
    <w:rsid w:val="000D48E8"/>
    <w:rsid w:val="0016170D"/>
    <w:rsid w:val="00164488"/>
    <w:rsid w:val="00171D3D"/>
    <w:rsid w:val="001C23C7"/>
    <w:rsid w:val="001C511C"/>
    <w:rsid w:val="001F3E8E"/>
    <w:rsid w:val="00207EE3"/>
    <w:rsid w:val="0021628C"/>
    <w:rsid w:val="00223C14"/>
    <w:rsid w:val="00230254"/>
    <w:rsid w:val="00244F24"/>
    <w:rsid w:val="00266032"/>
    <w:rsid w:val="00275240"/>
    <w:rsid w:val="002D0CB3"/>
    <w:rsid w:val="002E3F43"/>
    <w:rsid w:val="00343CD7"/>
    <w:rsid w:val="00344A35"/>
    <w:rsid w:val="00360D9F"/>
    <w:rsid w:val="00365535"/>
    <w:rsid w:val="003729E2"/>
    <w:rsid w:val="00395F2D"/>
    <w:rsid w:val="003B07AC"/>
    <w:rsid w:val="003B3EA2"/>
    <w:rsid w:val="003C446F"/>
    <w:rsid w:val="003C5F20"/>
    <w:rsid w:val="003E26D2"/>
    <w:rsid w:val="00406D2D"/>
    <w:rsid w:val="004219E5"/>
    <w:rsid w:val="00422343"/>
    <w:rsid w:val="00431594"/>
    <w:rsid w:val="00463133"/>
    <w:rsid w:val="00472B4F"/>
    <w:rsid w:val="004A719A"/>
    <w:rsid w:val="004B4D07"/>
    <w:rsid w:val="004B6272"/>
    <w:rsid w:val="004D7F2B"/>
    <w:rsid w:val="004F0F68"/>
    <w:rsid w:val="004F1F56"/>
    <w:rsid w:val="00503673"/>
    <w:rsid w:val="00504422"/>
    <w:rsid w:val="00513148"/>
    <w:rsid w:val="0052304B"/>
    <w:rsid w:val="005330BD"/>
    <w:rsid w:val="005A23F4"/>
    <w:rsid w:val="005B705A"/>
    <w:rsid w:val="005C3CAE"/>
    <w:rsid w:val="005C6257"/>
    <w:rsid w:val="00623452"/>
    <w:rsid w:val="00627215"/>
    <w:rsid w:val="00647E4A"/>
    <w:rsid w:val="006635FF"/>
    <w:rsid w:val="006F0E21"/>
    <w:rsid w:val="0071028C"/>
    <w:rsid w:val="00710795"/>
    <w:rsid w:val="0075163F"/>
    <w:rsid w:val="007641BA"/>
    <w:rsid w:val="00781229"/>
    <w:rsid w:val="0078555A"/>
    <w:rsid w:val="007D0700"/>
    <w:rsid w:val="007D4D74"/>
    <w:rsid w:val="007F2C20"/>
    <w:rsid w:val="00830B82"/>
    <w:rsid w:val="00832DF9"/>
    <w:rsid w:val="0088075B"/>
    <w:rsid w:val="008A26F0"/>
    <w:rsid w:val="008C3374"/>
    <w:rsid w:val="008D2589"/>
    <w:rsid w:val="008E5822"/>
    <w:rsid w:val="009158C9"/>
    <w:rsid w:val="00927968"/>
    <w:rsid w:val="009506F7"/>
    <w:rsid w:val="00974622"/>
    <w:rsid w:val="0099397A"/>
    <w:rsid w:val="009950BA"/>
    <w:rsid w:val="009A376B"/>
    <w:rsid w:val="009B0752"/>
    <w:rsid w:val="009D1921"/>
    <w:rsid w:val="009F35D6"/>
    <w:rsid w:val="009F3D3F"/>
    <w:rsid w:val="009F6823"/>
    <w:rsid w:val="00A158C6"/>
    <w:rsid w:val="00A720D4"/>
    <w:rsid w:val="00A74491"/>
    <w:rsid w:val="00A84903"/>
    <w:rsid w:val="00A87A13"/>
    <w:rsid w:val="00AC5004"/>
    <w:rsid w:val="00AE03FA"/>
    <w:rsid w:val="00B03306"/>
    <w:rsid w:val="00B10F93"/>
    <w:rsid w:val="00B35940"/>
    <w:rsid w:val="00B37AEB"/>
    <w:rsid w:val="00B4239E"/>
    <w:rsid w:val="00B6075F"/>
    <w:rsid w:val="00B620EB"/>
    <w:rsid w:val="00B64CD8"/>
    <w:rsid w:val="00B72407"/>
    <w:rsid w:val="00BA200E"/>
    <w:rsid w:val="00BF0C17"/>
    <w:rsid w:val="00C452C1"/>
    <w:rsid w:val="00C54585"/>
    <w:rsid w:val="00C840E1"/>
    <w:rsid w:val="00D53E71"/>
    <w:rsid w:val="00D73EEC"/>
    <w:rsid w:val="00D84E49"/>
    <w:rsid w:val="00D92C7B"/>
    <w:rsid w:val="00DC3370"/>
    <w:rsid w:val="00DC6055"/>
    <w:rsid w:val="00DE47A9"/>
    <w:rsid w:val="00DE5F83"/>
    <w:rsid w:val="00E50FD4"/>
    <w:rsid w:val="00E60C4A"/>
    <w:rsid w:val="00E67454"/>
    <w:rsid w:val="00E85C2E"/>
    <w:rsid w:val="00E86913"/>
    <w:rsid w:val="00E96B38"/>
    <w:rsid w:val="00ED05D0"/>
    <w:rsid w:val="00F12328"/>
    <w:rsid w:val="00F25CAA"/>
    <w:rsid w:val="00F511E7"/>
    <w:rsid w:val="00F94195"/>
    <w:rsid w:val="00FD6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6D2"/>
    <w:rPr>
      <w:rFonts w:ascii="Calibri" w:eastAsia="Times New Roman" w:hAnsi="Calibri" w:cs="Times New Roman"/>
      <w:lang w:val="ru-RU" w:eastAsia="ru-RU"/>
    </w:rPr>
  </w:style>
  <w:style w:type="paragraph" w:styleId="Heading1">
    <w:name w:val="heading 1"/>
    <w:basedOn w:val="Normal"/>
    <w:next w:val="Normal"/>
    <w:link w:val="Heading1Char"/>
    <w:qFormat/>
    <w:rsid w:val="0099397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Заголовок 2 Знак"/>
    <w:basedOn w:val="Normal"/>
    <w:next w:val="Normal"/>
    <w:link w:val="Heading2Char"/>
    <w:unhideWhenUsed/>
    <w:qFormat/>
    <w:rsid w:val="0099397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99397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9397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99397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99397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99397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99397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99397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97A"/>
    <w:rPr>
      <w:rFonts w:asciiTheme="majorHAnsi" w:eastAsiaTheme="majorEastAsia" w:hAnsiTheme="majorHAnsi" w:cstheme="majorBidi"/>
      <w:b/>
      <w:bCs/>
      <w:sz w:val="28"/>
      <w:szCs w:val="28"/>
    </w:rPr>
  </w:style>
  <w:style w:type="character" w:customStyle="1" w:styleId="Heading2Char">
    <w:name w:val="Heading 2 Char"/>
    <w:aliases w:val="Заголовок 2 Знак Char"/>
    <w:basedOn w:val="DefaultParagraphFont"/>
    <w:link w:val="Heading2"/>
    <w:uiPriority w:val="9"/>
    <w:semiHidden/>
    <w:rsid w:val="0099397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9397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9397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9397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9397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9397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9397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9397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9397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9397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9397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9397A"/>
    <w:rPr>
      <w:rFonts w:asciiTheme="majorHAnsi" w:eastAsiaTheme="majorEastAsia" w:hAnsiTheme="majorHAnsi" w:cstheme="majorBidi"/>
      <w:i/>
      <w:iCs/>
      <w:spacing w:val="13"/>
      <w:sz w:val="24"/>
      <w:szCs w:val="24"/>
    </w:rPr>
  </w:style>
  <w:style w:type="character" w:styleId="Strong">
    <w:name w:val="Strong"/>
    <w:uiPriority w:val="22"/>
    <w:qFormat/>
    <w:rsid w:val="0099397A"/>
    <w:rPr>
      <w:b/>
      <w:bCs/>
    </w:rPr>
  </w:style>
  <w:style w:type="character" w:styleId="Emphasis">
    <w:name w:val="Emphasis"/>
    <w:uiPriority w:val="20"/>
    <w:qFormat/>
    <w:rsid w:val="0099397A"/>
    <w:rPr>
      <w:b/>
      <w:bCs/>
      <w:i/>
      <w:iCs/>
      <w:spacing w:val="10"/>
      <w:bdr w:val="none" w:sz="0" w:space="0" w:color="auto"/>
      <w:shd w:val="clear" w:color="auto" w:fill="auto"/>
    </w:rPr>
  </w:style>
  <w:style w:type="paragraph" w:styleId="NoSpacing">
    <w:name w:val="No Spacing"/>
    <w:basedOn w:val="Normal"/>
    <w:uiPriority w:val="1"/>
    <w:qFormat/>
    <w:rsid w:val="0099397A"/>
    <w:pPr>
      <w:spacing w:after="0" w:line="240" w:lineRule="auto"/>
    </w:pPr>
  </w:style>
  <w:style w:type="paragraph" w:styleId="ListParagraph">
    <w:name w:val="List Paragraph"/>
    <w:basedOn w:val="Normal"/>
    <w:uiPriority w:val="34"/>
    <w:qFormat/>
    <w:rsid w:val="0099397A"/>
    <w:pPr>
      <w:ind w:left="720"/>
      <w:contextualSpacing/>
    </w:pPr>
  </w:style>
  <w:style w:type="paragraph" w:styleId="Quote">
    <w:name w:val="Quote"/>
    <w:basedOn w:val="Normal"/>
    <w:next w:val="Normal"/>
    <w:link w:val="QuoteChar"/>
    <w:uiPriority w:val="29"/>
    <w:qFormat/>
    <w:rsid w:val="0099397A"/>
    <w:pPr>
      <w:spacing w:before="200" w:after="0"/>
      <w:ind w:left="360" w:right="360"/>
    </w:pPr>
    <w:rPr>
      <w:i/>
      <w:iCs/>
    </w:rPr>
  </w:style>
  <w:style w:type="character" w:customStyle="1" w:styleId="QuoteChar">
    <w:name w:val="Quote Char"/>
    <w:basedOn w:val="DefaultParagraphFont"/>
    <w:link w:val="Quote"/>
    <w:uiPriority w:val="29"/>
    <w:rsid w:val="0099397A"/>
    <w:rPr>
      <w:i/>
      <w:iCs/>
    </w:rPr>
  </w:style>
  <w:style w:type="paragraph" w:styleId="IntenseQuote">
    <w:name w:val="Intense Quote"/>
    <w:basedOn w:val="Normal"/>
    <w:next w:val="Normal"/>
    <w:link w:val="IntenseQuoteChar"/>
    <w:uiPriority w:val="30"/>
    <w:qFormat/>
    <w:rsid w:val="0099397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9397A"/>
    <w:rPr>
      <w:b/>
      <w:bCs/>
      <w:i/>
      <w:iCs/>
    </w:rPr>
  </w:style>
  <w:style w:type="character" w:styleId="SubtleEmphasis">
    <w:name w:val="Subtle Emphasis"/>
    <w:uiPriority w:val="19"/>
    <w:qFormat/>
    <w:rsid w:val="0099397A"/>
    <w:rPr>
      <w:i/>
      <w:iCs/>
    </w:rPr>
  </w:style>
  <w:style w:type="character" w:styleId="IntenseEmphasis">
    <w:name w:val="Intense Emphasis"/>
    <w:uiPriority w:val="21"/>
    <w:qFormat/>
    <w:rsid w:val="0099397A"/>
    <w:rPr>
      <w:b/>
      <w:bCs/>
    </w:rPr>
  </w:style>
  <w:style w:type="character" w:styleId="SubtleReference">
    <w:name w:val="Subtle Reference"/>
    <w:uiPriority w:val="31"/>
    <w:qFormat/>
    <w:rsid w:val="0099397A"/>
    <w:rPr>
      <w:smallCaps/>
    </w:rPr>
  </w:style>
  <w:style w:type="character" w:styleId="IntenseReference">
    <w:name w:val="Intense Reference"/>
    <w:uiPriority w:val="32"/>
    <w:qFormat/>
    <w:rsid w:val="0099397A"/>
    <w:rPr>
      <w:smallCaps/>
      <w:spacing w:val="5"/>
      <w:u w:val="single"/>
    </w:rPr>
  </w:style>
  <w:style w:type="character" w:styleId="BookTitle">
    <w:name w:val="Book Title"/>
    <w:uiPriority w:val="33"/>
    <w:qFormat/>
    <w:rsid w:val="0099397A"/>
    <w:rPr>
      <w:i/>
      <w:iCs/>
      <w:smallCaps/>
      <w:spacing w:val="5"/>
    </w:rPr>
  </w:style>
  <w:style w:type="paragraph" w:styleId="TOCHeading">
    <w:name w:val="TOC Heading"/>
    <w:basedOn w:val="Heading1"/>
    <w:next w:val="Normal"/>
    <w:uiPriority w:val="39"/>
    <w:semiHidden/>
    <w:unhideWhenUsed/>
    <w:qFormat/>
    <w:rsid w:val="0099397A"/>
    <w:pPr>
      <w:outlineLvl w:val="9"/>
    </w:pPr>
    <w:rPr>
      <w:lang w:bidi="en-US"/>
    </w:rPr>
  </w:style>
  <w:style w:type="character" w:styleId="Hyperlink">
    <w:name w:val="Hyperlink"/>
    <w:uiPriority w:val="99"/>
    <w:unhideWhenUsed/>
    <w:rsid w:val="003E26D2"/>
    <w:rPr>
      <w:color w:val="0000FF"/>
      <w:u w:val="single"/>
    </w:rPr>
  </w:style>
  <w:style w:type="paragraph" w:customStyle="1" w:styleId="1">
    <w:name w:val="Без интервала1"/>
    <w:uiPriority w:val="1"/>
    <w:qFormat/>
    <w:rsid w:val="003E26D2"/>
    <w:pPr>
      <w:spacing w:after="0" w:line="240" w:lineRule="auto"/>
    </w:pPr>
    <w:rPr>
      <w:rFonts w:ascii="Calibri" w:eastAsia="Times New Roman" w:hAnsi="Calibri" w:cs="Times New Roman"/>
      <w:lang w:val="ru-RU" w:eastAsia="ru-RU"/>
    </w:rPr>
  </w:style>
  <w:style w:type="paragraph" w:styleId="BodyTextIndent">
    <w:name w:val="Body Text Indent"/>
    <w:aliases w:val=" Char, Char Char Char Char,Char Char Char Char"/>
    <w:basedOn w:val="Normal"/>
    <w:link w:val="BodyTextIndentChar"/>
    <w:rsid w:val="003E26D2"/>
    <w:pPr>
      <w:spacing w:after="0" w:line="360" w:lineRule="auto"/>
      <w:ind w:firstLine="720"/>
      <w:jc w:val="both"/>
    </w:pPr>
    <w:rPr>
      <w:rFonts w:ascii="Arial LatArm" w:hAnsi="Arial LatArm"/>
      <w:i/>
      <w:sz w:val="20"/>
      <w:szCs w:val="20"/>
      <w:lang w:val="en-AU" w:eastAsia="x-none"/>
    </w:rPr>
  </w:style>
  <w:style w:type="character" w:customStyle="1" w:styleId="BodyTextIndentChar">
    <w:name w:val="Body Text Indent Char"/>
    <w:aliases w:val=" Char Char, Char Char Char Char Char,Char Char Char Char Char"/>
    <w:basedOn w:val="DefaultParagraphFont"/>
    <w:link w:val="BodyTextIndent"/>
    <w:rsid w:val="003E26D2"/>
    <w:rPr>
      <w:rFonts w:ascii="Arial LatArm" w:eastAsia="Times New Roman" w:hAnsi="Arial LatArm" w:cs="Times New Roman"/>
      <w:i/>
      <w:sz w:val="20"/>
      <w:szCs w:val="20"/>
      <w:lang w:val="en-AU" w:eastAsia="x-none"/>
    </w:rPr>
  </w:style>
  <w:style w:type="paragraph" w:customStyle="1" w:styleId="AM1">
    <w:name w:val="AM_1"/>
    <w:basedOn w:val="ListParagraph"/>
    <w:autoRedefine/>
    <w:qFormat/>
    <w:rsid w:val="009F3D3F"/>
    <w:pPr>
      <w:tabs>
        <w:tab w:val="left" w:pos="284"/>
      </w:tabs>
      <w:spacing w:after="0" w:line="240" w:lineRule="auto"/>
      <w:ind w:left="0"/>
      <w:jc w:val="both"/>
    </w:pPr>
    <w:rPr>
      <w:rFonts w:ascii="GHEA Grapalat" w:eastAsia="Calibri" w:hAnsi="GHEA Grapalat" w:cs="Sylfaen"/>
      <w:b/>
      <w:spacing w:val="-6"/>
      <w:sz w:val="21"/>
      <w:szCs w:val="21"/>
    </w:rPr>
  </w:style>
  <w:style w:type="paragraph" w:styleId="BodyText">
    <w:name w:val="Body Text"/>
    <w:basedOn w:val="Normal"/>
    <w:link w:val="BodyTextChar"/>
    <w:rsid w:val="003E26D2"/>
    <w:pPr>
      <w:spacing w:after="120" w:line="240" w:lineRule="auto"/>
      <w:ind w:left="1247" w:hanging="567"/>
      <w:jc w:val="both"/>
    </w:pPr>
    <w:rPr>
      <w:rFonts w:ascii="Times New Roman" w:eastAsia="Calibri" w:hAnsi="Times New Roman"/>
      <w:lang w:eastAsia="en-US"/>
    </w:rPr>
  </w:style>
  <w:style w:type="character" w:customStyle="1" w:styleId="BodyTextChar">
    <w:name w:val="Body Text Char"/>
    <w:basedOn w:val="DefaultParagraphFont"/>
    <w:link w:val="BodyText"/>
    <w:rsid w:val="003E26D2"/>
    <w:rPr>
      <w:rFonts w:ascii="Times New Roman" w:eastAsia="Calibri" w:hAnsi="Times New Roman" w:cs="Times New Roman"/>
      <w:lang w:val="ru-RU"/>
    </w:rPr>
  </w:style>
  <w:style w:type="paragraph" w:styleId="BodyTextIndent3">
    <w:name w:val="Body Text Indent 3"/>
    <w:basedOn w:val="Normal"/>
    <w:link w:val="BodyTextIndent3Char"/>
    <w:uiPriority w:val="99"/>
    <w:semiHidden/>
    <w:unhideWhenUsed/>
    <w:rsid w:val="003E26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E26D2"/>
    <w:rPr>
      <w:rFonts w:ascii="Calibri" w:eastAsia="Times New Roman" w:hAnsi="Calibri" w:cs="Times New Roman"/>
      <w:sz w:val="16"/>
      <w:szCs w:val="16"/>
      <w:lang w:val="ru-RU" w:eastAsia="ru-RU"/>
    </w:rPr>
  </w:style>
  <w:style w:type="paragraph" w:customStyle="1" w:styleId="ListParagraph1">
    <w:name w:val="List Paragraph1"/>
    <w:basedOn w:val="Normal"/>
    <w:link w:val="ListParagraphChar"/>
    <w:uiPriority w:val="34"/>
    <w:qFormat/>
    <w:rsid w:val="00781229"/>
    <w:pPr>
      <w:spacing w:after="0" w:line="240" w:lineRule="auto"/>
      <w:ind w:left="720" w:hanging="567"/>
      <w:contextualSpacing/>
      <w:jc w:val="both"/>
    </w:pPr>
    <w:rPr>
      <w:rFonts w:ascii="Times New Roman" w:eastAsia="Calibri" w:hAnsi="Times New Roman"/>
      <w:lang w:eastAsia="en-US"/>
    </w:rPr>
  </w:style>
  <w:style w:type="table" w:styleId="TableGrid">
    <w:name w:val="Table Grid"/>
    <w:basedOn w:val="TableNormal"/>
    <w:rsid w:val="0078122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781229"/>
    <w:pPr>
      <w:tabs>
        <w:tab w:val="center" w:pos="4513"/>
        <w:tab w:val="right" w:pos="9026"/>
      </w:tabs>
      <w:spacing w:after="0" w:line="240" w:lineRule="auto"/>
      <w:ind w:left="1247" w:hanging="567"/>
      <w:jc w:val="both"/>
    </w:pPr>
    <w:rPr>
      <w:rFonts w:ascii="Times New Roman" w:eastAsia="Calibri" w:hAnsi="Times New Roman"/>
      <w:lang w:eastAsia="en-US"/>
    </w:rPr>
  </w:style>
  <w:style w:type="character" w:customStyle="1" w:styleId="HeaderChar">
    <w:name w:val="Header Char"/>
    <w:basedOn w:val="DefaultParagraphFont"/>
    <w:link w:val="Header"/>
    <w:uiPriority w:val="99"/>
    <w:semiHidden/>
    <w:rsid w:val="00781229"/>
    <w:rPr>
      <w:rFonts w:ascii="Times New Roman" w:eastAsia="Calibri" w:hAnsi="Times New Roman" w:cs="Times New Roman"/>
      <w:lang w:val="ru-RU"/>
    </w:rPr>
  </w:style>
  <w:style w:type="paragraph" w:styleId="Footer">
    <w:name w:val="footer"/>
    <w:basedOn w:val="Normal"/>
    <w:link w:val="FooterChar"/>
    <w:uiPriority w:val="99"/>
    <w:unhideWhenUsed/>
    <w:rsid w:val="00781229"/>
    <w:pPr>
      <w:tabs>
        <w:tab w:val="center" w:pos="4513"/>
        <w:tab w:val="right" w:pos="9026"/>
      </w:tabs>
      <w:spacing w:after="0" w:line="240" w:lineRule="auto"/>
      <w:ind w:left="1247" w:hanging="567"/>
      <w:jc w:val="both"/>
    </w:pPr>
    <w:rPr>
      <w:rFonts w:ascii="Times New Roman" w:eastAsia="Calibri" w:hAnsi="Times New Roman"/>
      <w:lang w:eastAsia="en-US"/>
    </w:rPr>
  </w:style>
  <w:style w:type="character" w:customStyle="1" w:styleId="FooterChar">
    <w:name w:val="Footer Char"/>
    <w:basedOn w:val="DefaultParagraphFont"/>
    <w:link w:val="Footer"/>
    <w:uiPriority w:val="99"/>
    <w:rsid w:val="00781229"/>
    <w:rPr>
      <w:rFonts w:ascii="Times New Roman" w:eastAsia="Calibri" w:hAnsi="Times New Roman" w:cs="Times New Roman"/>
      <w:lang w:val="ru-RU"/>
    </w:rPr>
  </w:style>
  <w:style w:type="paragraph" w:customStyle="1" w:styleId="AM2">
    <w:name w:val="AM_2"/>
    <w:basedOn w:val="ListParagraph1"/>
    <w:link w:val="AM2Char"/>
    <w:autoRedefine/>
    <w:qFormat/>
    <w:rsid w:val="00B37AEB"/>
    <w:pPr>
      <w:ind w:left="288" w:firstLine="0"/>
    </w:pPr>
    <w:rPr>
      <w:rFonts w:ascii="GHEA Grapalat" w:hAnsi="GHEA Grapalat"/>
      <w:b/>
      <w:sz w:val="21"/>
      <w:szCs w:val="21"/>
      <w:lang w:val="hy-AM"/>
    </w:rPr>
  </w:style>
  <w:style w:type="paragraph" w:customStyle="1" w:styleId="AM3">
    <w:name w:val="AM_3"/>
    <w:basedOn w:val="ListParagraph1"/>
    <w:link w:val="AM3Char"/>
    <w:autoRedefine/>
    <w:qFormat/>
    <w:rsid w:val="00B37AEB"/>
    <w:pPr>
      <w:spacing w:before="60"/>
      <w:ind w:left="142" w:firstLine="0"/>
    </w:pPr>
    <w:rPr>
      <w:rFonts w:ascii="GHEA Grapalat" w:eastAsia="Times New Roman" w:hAnsi="GHEA Grapalat"/>
      <w:color w:val="000000" w:themeColor="text1"/>
      <w:lang w:val="hy-AM" w:eastAsia="ru-RU"/>
    </w:rPr>
  </w:style>
  <w:style w:type="paragraph" w:customStyle="1" w:styleId="AM30">
    <w:name w:val="AM_30"/>
    <w:basedOn w:val="AM3"/>
    <w:autoRedefine/>
    <w:qFormat/>
    <w:rsid w:val="00DE5F83"/>
    <w:pPr>
      <w:ind w:left="662"/>
    </w:pPr>
    <w:rPr>
      <w:b/>
    </w:rPr>
  </w:style>
  <w:style w:type="paragraph" w:customStyle="1" w:styleId="AM20">
    <w:name w:val="AM_20"/>
    <w:basedOn w:val="RU2"/>
    <w:link w:val="AM20Char"/>
    <w:autoRedefine/>
    <w:qFormat/>
    <w:rsid w:val="00781229"/>
    <w:pPr>
      <w:ind w:left="680"/>
    </w:pPr>
    <w:rPr>
      <w:rFonts w:ascii="Times Armenian" w:hAnsi="Times Armenian"/>
      <w:b w:val="0"/>
    </w:rPr>
  </w:style>
  <w:style w:type="paragraph" w:customStyle="1" w:styleId="RU1">
    <w:name w:val="RU_1"/>
    <w:basedOn w:val="ListParagraph1"/>
    <w:autoRedefine/>
    <w:qFormat/>
    <w:rsid w:val="00781229"/>
    <w:pPr>
      <w:keepNext/>
      <w:tabs>
        <w:tab w:val="left" w:pos="284"/>
      </w:tabs>
      <w:ind w:left="772" w:firstLine="0"/>
    </w:pPr>
    <w:rPr>
      <w:b/>
      <w:spacing w:val="-4"/>
    </w:rPr>
  </w:style>
  <w:style w:type="paragraph" w:customStyle="1" w:styleId="RU2">
    <w:name w:val="RU_2"/>
    <w:basedOn w:val="ListParagraph1"/>
    <w:link w:val="RU2Char"/>
    <w:autoRedefine/>
    <w:qFormat/>
    <w:rsid w:val="00781229"/>
    <w:pPr>
      <w:ind w:left="778" w:firstLine="0"/>
    </w:pPr>
    <w:rPr>
      <w:b/>
    </w:rPr>
  </w:style>
  <w:style w:type="paragraph" w:customStyle="1" w:styleId="RU20">
    <w:name w:val="RU_20"/>
    <w:basedOn w:val="RU2"/>
    <w:link w:val="RU20Char"/>
    <w:autoRedefine/>
    <w:qFormat/>
    <w:rsid w:val="00781229"/>
    <w:pPr>
      <w:ind w:left="680"/>
    </w:pPr>
    <w:rPr>
      <w:b w:val="0"/>
    </w:rPr>
  </w:style>
  <w:style w:type="paragraph" w:customStyle="1" w:styleId="RU3">
    <w:name w:val="RU_3"/>
    <w:basedOn w:val="ListParagraph1"/>
    <w:link w:val="RU3Char"/>
    <w:autoRedefine/>
    <w:qFormat/>
    <w:rsid w:val="00781229"/>
    <w:pPr>
      <w:tabs>
        <w:tab w:val="left" w:pos="1212"/>
        <w:tab w:val="left" w:pos="1787"/>
      </w:tabs>
      <w:spacing w:beforeLines="60" w:before="144"/>
      <w:ind w:left="680" w:hanging="18"/>
    </w:pPr>
  </w:style>
  <w:style w:type="paragraph" w:customStyle="1" w:styleId="RU30">
    <w:name w:val="RU_30"/>
    <w:basedOn w:val="Normal"/>
    <w:autoRedefine/>
    <w:qFormat/>
    <w:rsid w:val="00781229"/>
    <w:pPr>
      <w:spacing w:after="0" w:line="240" w:lineRule="auto"/>
      <w:ind w:left="772"/>
      <w:jc w:val="both"/>
    </w:pPr>
    <w:rPr>
      <w:rFonts w:ascii="Times New Roman" w:eastAsia="Calibri" w:hAnsi="Times New Roman"/>
      <w:lang w:eastAsia="en-US"/>
    </w:rPr>
  </w:style>
  <w:style w:type="paragraph" w:customStyle="1" w:styleId="RU4">
    <w:name w:val="RU_4"/>
    <w:basedOn w:val="Normal"/>
    <w:autoRedefine/>
    <w:qFormat/>
    <w:rsid w:val="00781229"/>
    <w:pPr>
      <w:tabs>
        <w:tab w:val="left" w:pos="2041"/>
      </w:tabs>
      <w:spacing w:beforeLines="60" w:before="144" w:after="0" w:line="240" w:lineRule="auto"/>
      <w:ind w:left="662"/>
      <w:contextualSpacing/>
      <w:jc w:val="both"/>
    </w:pPr>
    <w:rPr>
      <w:rFonts w:ascii="Times New Roman" w:eastAsia="Calibri" w:hAnsi="Times New Roman"/>
      <w:lang w:eastAsia="en-US"/>
    </w:rPr>
  </w:style>
  <w:style w:type="paragraph" w:customStyle="1" w:styleId="AM4">
    <w:name w:val="AM_4"/>
    <w:basedOn w:val="AM41"/>
    <w:autoRedefine/>
    <w:qFormat/>
    <w:rsid w:val="00171D3D"/>
    <w:pPr>
      <w:numPr>
        <w:ilvl w:val="0"/>
        <w:numId w:val="0"/>
      </w:numPr>
      <w:ind w:left="220"/>
      <w:jc w:val="center"/>
    </w:pPr>
    <w:rPr>
      <w:b/>
      <w:snapToGrid w:val="0"/>
      <w:color w:val="auto"/>
      <w:lang w:val="ru-RU"/>
    </w:rPr>
  </w:style>
  <w:style w:type="paragraph" w:customStyle="1" w:styleId="01">
    <w:name w:val="Тендер (арм) 01"/>
    <w:basedOn w:val="Normal"/>
    <w:rsid w:val="00781229"/>
    <w:pPr>
      <w:spacing w:before="240" w:after="120" w:line="240" w:lineRule="auto"/>
      <w:ind w:left="284"/>
      <w:jc w:val="both"/>
    </w:pPr>
    <w:rPr>
      <w:rFonts w:ascii="Times Armenian" w:hAnsi="Times Armenian"/>
      <w:sz w:val="20"/>
      <w:lang w:val="hy-AM"/>
    </w:rPr>
  </w:style>
  <w:style w:type="paragraph" w:customStyle="1" w:styleId="010">
    <w:name w:val="Тендер 01"/>
    <w:basedOn w:val="Normal"/>
    <w:rsid w:val="00781229"/>
    <w:pPr>
      <w:spacing w:before="240" w:after="120" w:line="240" w:lineRule="auto"/>
      <w:ind w:left="284"/>
      <w:jc w:val="both"/>
    </w:pPr>
    <w:rPr>
      <w:rFonts w:ascii="Times New Roman" w:hAnsi="Times New Roman"/>
      <w:sz w:val="20"/>
    </w:rPr>
  </w:style>
  <w:style w:type="numbering" w:customStyle="1" w:styleId="NoList1">
    <w:name w:val="No List1"/>
    <w:next w:val="NoList"/>
    <w:uiPriority w:val="99"/>
    <w:semiHidden/>
    <w:unhideWhenUsed/>
    <w:rsid w:val="00781229"/>
  </w:style>
  <w:style w:type="paragraph" w:styleId="TOC3">
    <w:name w:val="toc 3"/>
    <w:basedOn w:val="Normal"/>
    <w:next w:val="Normal"/>
    <w:autoRedefine/>
    <w:semiHidden/>
    <w:rsid w:val="00781229"/>
    <w:pPr>
      <w:spacing w:after="0" w:line="360" w:lineRule="auto"/>
      <w:ind w:left="280" w:firstLine="567"/>
    </w:pPr>
    <w:rPr>
      <w:rFonts w:ascii="Times New Roman" w:hAnsi="Times New Roman"/>
      <w:snapToGrid w:val="0"/>
      <w:sz w:val="20"/>
      <w:szCs w:val="20"/>
    </w:rPr>
  </w:style>
  <w:style w:type="paragraph" w:customStyle="1" w:styleId="a1">
    <w:name w:val="Пункт"/>
    <w:basedOn w:val="BodyText"/>
    <w:link w:val="10"/>
    <w:rsid w:val="00781229"/>
    <w:pPr>
      <w:tabs>
        <w:tab w:val="num" w:pos="2061"/>
      </w:tabs>
      <w:spacing w:after="0" w:line="360" w:lineRule="auto"/>
      <w:ind w:left="2061" w:hanging="851"/>
    </w:pPr>
    <w:rPr>
      <w:rFonts w:eastAsia="Times New Roman"/>
      <w:sz w:val="28"/>
      <w:szCs w:val="20"/>
      <w:lang w:eastAsia="ru-RU"/>
    </w:rPr>
  </w:style>
  <w:style w:type="paragraph" w:customStyle="1" w:styleId="a2">
    <w:name w:val="Подпункт"/>
    <w:basedOn w:val="a1"/>
    <w:rsid w:val="00781229"/>
    <w:pPr>
      <w:tabs>
        <w:tab w:val="clear" w:pos="2061"/>
        <w:tab w:val="num" w:pos="360"/>
      </w:tabs>
    </w:pPr>
  </w:style>
  <w:style w:type="paragraph" w:customStyle="1" w:styleId="111pt">
    <w:name w:val="Стиль Заголовок 1 + 11 pt"/>
    <w:basedOn w:val="Heading1"/>
    <w:rsid w:val="00781229"/>
    <w:pPr>
      <w:keepNext/>
      <w:keepLines/>
      <w:tabs>
        <w:tab w:val="left" w:pos="567"/>
      </w:tabs>
      <w:suppressAutoHyphens/>
      <w:spacing w:after="240" w:line="240" w:lineRule="auto"/>
      <w:ind w:left="567" w:hanging="567"/>
      <w:contextualSpacing w:val="0"/>
    </w:pPr>
    <w:rPr>
      <w:rFonts w:ascii="Arial" w:eastAsia="Times New Roman" w:hAnsi="Arial" w:cs="Times New Roman"/>
      <w:kern w:val="28"/>
      <w:sz w:val="22"/>
      <w:szCs w:val="20"/>
    </w:rPr>
  </w:style>
  <w:style w:type="paragraph" w:styleId="TOC4">
    <w:name w:val="toc 4"/>
    <w:basedOn w:val="Normal"/>
    <w:next w:val="Normal"/>
    <w:autoRedefine/>
    <w:semiHidden/>
    <w:rsid w:val="00781229"/>
    <w:pPr>
      <w:spacing w:after="0" w:line="240" w:lineRule="auto"/>
      <w:ind w:left="660" w:hanging="567"/>
      <w:jc w:val="both"/>
    </w:pPr>
    <w:rPr>
      <w:rFonts w:ascii="Times New Roman" w:eastAsia="Calibri" w:hAnsi="Times New Roman"/>
      <w:lang w:eastAsia="en-US"/>
    </w:rPr>
  </w:style>
  <w:style w:type="paragraph" w:customStyle="1" w:styleId="a3">
    <w:name w:val="Пункт б/н"/>
    <w:basedOn w:val="Normal"/>
    <w:rsid w:val="00781229"/>
    <w:pPr>
      <w:tabs>
        <w:tab w:val="left" w:pos="1134"/>
      </w:tabs>
      <w:spacing w:after="0" w:line="360" w:lineRule="auto"/>
      <w:ind w:firstLine="567"/>
      <w:jc w:val="both"/>
    </w:pPr>
    <w:rPr>
      <w:rFonts w:ascii="Times New Roman" w:hAnsi="Times New Roman"/>
      <w:snapToGrid w:val="0"/>
      <w:sz w:val="28"/>
      <w:szCs w:val="20"/>
    </w:rPr>
  </w:style>
  <w:style w:type="paragraph" w:customStyle="1" w:styleId="a4">
    <w:name w:val="Пункт Знак"/>
    <w:basedOn w:val="Normal"/>
    <w:rsid w:val="00781229"/>
    <w:pPr>
      <w:tabs>
        <w:tab w:val="num" w:pos="1134"/>
        <w:tab w:val="left" w:pos="1701"/>
      </w:tabs>
      <w:spacing w:after="0" w:line="360" w:lineRule="auto"/>
      <w:ind w:left="1134" w:hanging="567"/>
      <w:jc w:val="both"/>
    </w:pPr>
    <w:rPr>
      <w:rFonts w:ascii="Times New Roman" w:hAnsi="Times New Roman"/>
      <w:snapToGrid w:val="0"/>
      <w:sz w:val="28"/>
      <w:szCs w:val="20"/>
    </w:rPr>
  </w:style>
  <w:style w:type="character" w:styleId="FootnoteReference">
    <w:name w:val="footnote reference"/>
    <w:semiHidden/>
    <w:rsid w:val="00781229"/>
    <w:rPr>
      <w:vertAlign w:val="superscript"/>
    </w:rPr>
  </w:style>
  <w:style w:type="paragraph" w:styleId="FootnoteText">
    <w:name w:val="footnote text"/>
    <w:basedOn w:val="Normal"/>
    <w:link w:val="FootnoteTextChar"/>
    <w:semiHidden/>
    <w:rsid w:val="00781229"/>
    <w:pPr>
      <w:spacing w:after="0" w:line="240" w:lineRule="auto"/>
      <w:ind w:firstLine="567"/>
      <w:jc w:val="both"/>
    </w:pPr>
    <w:rPr>
      <w:rFonts w:ascii="Times New Roman" w:hAnsi="Times New Roman"/>
      <w:snapToGrid w:val="0"/>
      <w:sz w:val="20"/>
      <w:szCs w:val="20"/>
    </w:rPr>
  </w:style>
  <w:style w:type="character" w:customStyle="1" w:styleId="FootnoteTextChar">
    <w:name w:val="Footnote Text Char"/>
    <w:basedOn w:val="DefaultParagraphFont"/>
    <w:link w:val="FootnoteText"/>
    <w:semiHidden/>
    <w:rsid w:val="00781229"/>
    <w:rPr>
      <w:rFonts w:ascii="Times New Roman" w:eastAsia="Times New Roman" w:hAnsi="Times New Roman" w:cs="Times New Roman"/>
      <w:snapToGrid w:val="0"/>
      <w:sz w:val="20"/>
      <w:szCs w:val="20"/>
      <w:lang w:val="ru-RU" w:eastAsia="ru-RU"/>
    </w:rPr>
  </w:style>
  <w:style w:type="paragraph" w:customStyle="1" w:styleId="a0">
    <w:name w:val="маркированный"/>
    <w:basedOn w:val="Normal"/>
    <w:semiHidden/>
    <w:rsid w:val="00781229"/>
    <w:pPr>
      <w:numPr>
        <w:numId w:val="5"/>
      </w:numPr>
      <w:spacing w:after="0" w:line="360" w:lineRule="auto"/>
      <w:jc w:val="both"/>
    </w:pPr>
    <w:rPr>
      <w:rFonts w:ascii="Times New Roman" w:hAnsi="Times New Roman"/>
      <w:snapToGrid w:val="0"/>
      <w:sz w:val="28"/>
      <w:szCs w:val="20"/>
    </w:rPr>
  </w:style>
  <w:style w:type="character" w:styleId="CommentReference">
    <w:name w:val="annotation reference"/>
    <w:semiHidden/>
    <w:rsid w:val="00781229"/>
    <w:rPr>
      <w:sz w:val="16"/>
      <w:szCs w:val="16"/>
    </w:rPr>
  </w:style>
  <w:style w:type="paragraph" w:styleId="CommentText">
    <w:name w:val="annotation text"/>
    <w:basedOn w:val="Normal"/>
    <w:link w:val="CommentTextChar"/>
    <w:semiHidden/>
    <w:rsid w:val="00781229"/>
    <w:pPr>
      <w:spacing w:after="0" w:line="240" w:lineRule="auto"/>
      <w:ind w:left="1247" w:hanging="567"/>
      <w:jc w:val="both"/>
    </w:pPr>
    <w:rPr>
      <w:rFonts w:ascii="Times New Roman" w:eastAsia="Calibri" w:hAnsi="Times New Roman"/>
      <w:sz w:val="20"/>
      <w:szCs w:val="20"/>
      <w:lang w:eastAsia="en-US"/>
    </w:rPr>
  </w:style>
  <w:style w:type="character" w:customStyle="1" w:styleId="CommentTextChar">
    <w:name w:val="Comment Text Char"/>
    <w:basedOn w:val="DefaultParagraphFont"/>
    <w:link w:val="CommentText"/>
    <w:semiHidden/>
    <w:rsid w:val="00781229"/>
    <w:rPr>
      <w:rFonts w:ascii="Times New Roman" w:eastAsia="Calibri" w:hAnsi="Times New Roman" w:cs="Times New Roman"/>
      <w:sz w:val="20"/>
      <w:szCs w:val="20"/>
      <w:lang w:val="ru-RU"/>
    </w:rPr>
  </w:style>
  <w:style w:type="paragraph" w:styleId="CommentSubject">
    <w:name w:val="annotation subject"/>
    <w:basedOn w:val="CommentText"/>
    <w:next w:val="CommentText"/>
    <w:link w:val="CommentSubjectChar"/>
    <w:semiHidden/>
    <w:rsid w:val="00781229"/>
    <w:rPr>
      <w:b/>
      <w:bCs/>
    </w:rPr>
  </w:style>
  <w:style w:type="character" w:customStyle="1" w:styleId="CommentSubjectChar">
    <w:name w:val="Comment Subject Char"/>
    <w:basedOn w:val="CommentTextChar"/>
    <w:link w:val="CommentSubject"/>
    <w:semiHidden/>
    <w:rsid w:val="00781229"/>
    <w:rPr>
      <w:rFonts w:ascii="Times New Roman" w:eastAsia="Calibri" w:hAnsi="Times New Roman" w:cs="Times New Roman"/>
      <w:b/>
      <w:bCs/>
      <w:sz w:val="20"/>
      <w:szCs w:val="20"/>
      <w:lang w:val="ru-RU"/>
    </w:rPr>
  </w:style>
  <w:style w:type="paragraph" w:styleId="BalloonText">
    <w:name w:val="Balloon Text"/>
    <w:basedOn w:val="Normal"/>
    <w:link w:val="BalloonTextChar"/>
    <w:semiHidden/>
    <w:rsid w:val="00781229"/>
    <w:pPr>
      <w:spacing w:after="0" w:line="240" w:lineRule="auto"/>
      <w:ind w:left="1247" w:hanging="567"/>
      <w:jc w:val="both"/>
    </w:pPr>
    <w:rPr>
      <w:rFonts w:ascii="Tahoma" w:eastAsia="Calibri" w:hAnsi="Tahoma" w:cs="Tahoma"/>
      <w:sz w:val="16"/>
      <w:szCs w:val="16"/>
      <w:lang w:eastAsia="en-US"/>
    </w:rPr>
  </w:style>
  <w:style w:type="character" w:customStyle="1" w:styleId="BalloonTextChar">
    <w:name w:val="Balloon Text Char"/>
    <w:basedOn w:val="DefaultParagraphFont"/>
    <w:link w:val="BalloonText"/>
    <w:semiHidden/>
    <w:rsid w:val="00781229"/>
    <w:rPr>
      <w:rFonts w:ascii="Tahoma" w:eastAsia="Calibri" w:hAnsi="Tahoma" w:cs="Tahoma"/>
      <w:sz w:val="16"/>
      <w:szCs w:val="16"/>
      <w:lang w:val="ru-RU"/>
    </w:rPr>
  </w:style>
  <w:style w:type="character" w:customStyle="1" w:styleId="a5">
    <w:name w:val="комментарий"/>
    <w:rsid w:val="00781229"/>
    <w:rPr>
      <w:b/>
      <w:i/>
      <w:shd w:val="clear" w:color="auto" w:fill="FFFF99"/>
    </w:rPr>
  </w:style>
  <w:style w:type="paragraph" w:customStyle="1" w:styleId="a6">
    <w:name w:val="Подподпункт"/>
    <w:basedOn w:val="a2"/>
    <w:rsid w:val="00781229"/>
    <w:pPr>
      <w:tabs>
        <w:tab w:val="clear" w:pos="360"/>
        <w:tab w:val="num" w:pos="1701"/>
      </w:tabs>
      <w:ind w:left="1701" w:hanging="567"/>
    </w:pPr>
  </w:style>
  <w:style w:type="character" w:customStyle="1" w:styleId="10">
    <w:name w:val="Пункт Знак1"/>
    <w:link w:val="a1"/>
    <w:rsid w:val="00781229"/>
    <w:rPr>
      <w:rFonts w:ascii="Times New Roman" w:eastAsia="Times New Roman" w:hAnsi="Times New Roman" w:cs="Times New Roman"/>
      <w:sz w:val="28"/>
      <w:szCs w:val="20"/>
      <w:lang w:val="ru-RU" w:eastAsia="ru-RU"/>
    </w:rPr>
  </w:style>
  <w:style w:type="paragraph" w:customStyle="1" w:styleId="RU21">
    <w:name w:val="RU2"/>
    <w:basedOn w:val="RU2"/>
    <w:rsid w:val="00781229"/>
  </w:style>
  <w:style w:type="paragraph" w:customStyle="1" w:styleId="RU-4">
    <w:name w:val="RU-4"/>
    <w:basedOn w:val="a1"/>
    <w:rsid w:val="00781229"/>
    <w:pPr>
      <w:numPr>
        <w:ilvl w:val="2"/>
      </w:numPr>
      <w:tabs>
        <w:tab w:val="num" w:pos="1134"/>
        <w:tab w:val="num" w:pos="2061"/>
      </w:tabs>
      <w:ind w:left="1134" w:hanging="1134"/>
    </w:pPr>
    <w:rPr>
      <w:color w:val="000000"/>
      <w:sz w:val="20"/>
    </w:rPr>
  </w:style>
  <w:style w:type="paragraph" w:customStyle="1" w:styleId="FUND2ru">
    <w:name w:val="FUND_2_ru"/>
    <w:basedOn w:val="ListParagraph1"/>
    <w:qFormat/>
    <w:rsid w:val="00781229"/>
    <w:pPr>
      <w:numPr>
        <w:ilvl w:val="1"/>
        <w:numId w:val="7"/>
      </w:numPr>
      <w:tabs>
        <w:tab w:val="num" w:pos="360"/>
      </w:tabs>
      <w:spacing w:before="120"/>
      <w:ind w:left="510" w:hanging="510"/>
    </w:pPr>
    <w:rPr>
      <w:rFonts w:eastAsia="Times New Roman"/>
      <w:spacing w:val="2"/>
      <w:sz w:val="18"/>
      <w:szCs w:val="18"/>
      <w:lang w:eastAsia="ru-RU"/>
    </w:rPr>
  </w:style>
  <w:style w:type="paragraph" w:customStyle="1" w:styleId="FUND2am">
    <w:name w:val="FUND_2_am"/>
    <w:basedOn w:val="Normal"/>
    <w:qFormat/>
    <w:rsid w:val="00781229"/>
    <w:pPr>
      <w:numPr>
        <w:ilvl w:val="1"/>
        <w:numId w:val="6"/>
      </w:numPr>
      <w:tabs>
        <w:tab w:val="clear" w:pos="360"/>
      </w:tabs>
      <w:spacing w:before="120" w:after="0" w:line="240" w:lineRule="auto"/>
      <w:ind w:left="510" w:hanging="510"/>
      <w:jc w:val="both"/>
    </w:pPr>
    <w:rPr>
      <w:rFonts w:ascii="Times Armenian" w:eastAsia="Calibri" w:hAnsi="Times Armenian"/>
      <w:spacing w:val="-4"/>
      <w:sz w:val="18"/>
      <w:szCs w:val="18"/>
      <w:lang w:val="hy-AM" w:eastAsia="en-US"/>
    </w:rPr>
  </w:style>
  <w:style w:type="paragraph" w:customStyle="1" w:styleId="FUND1ru">
    <w:name w:val="FUND_1_ru"/>
    <w:basedOn w:val="ListParagraph1"/>
    <w:qFormat/>
    <w:rsid w:val="00781229"/>
    <w:pPr>
      <w:keepNext/>
      <w:numPr>
        <w:numId w:val="7"/>
      </w:numPr>
      <w:tabs>
        <w:tab w:val="num" w:pos="360"/>
      </w:tabs>
      <w:spacing w:before="240"/>
      <w:ind w:left="510" w:hanging="510"/>
      <w:jc w:val="left"/>
    </w:pPr>
    <w:rPr>
      <w:rFonts w:eastAsia="Times New Roman"/>
      <w:b/>
      <w:sz w:val="18"/>
      <w:szCs w:val="18"/>
      <w:lang w:val="en-US" w:eastAsia="ru-RU"/>
    </w:rPr>
  </w:style>
  <w:style w:type="paragraph" w:customStyle="1" w:styleId="FUND1am">
    <w:name w:val="FUND_1_am"/>
    <w:basedOn w:val="Normal"/>
    <w:qFormat/>
    <w:rsid w:val="00781229"/>
    <w:pPr>
      <w:keepNext/>
      <w:numPr>
        <w:numId w:val="6"/>
      </w:numPr>
      <w:tabs>
        <w:tab w:val="clear" w:pos="360"/>
      </w:tabs>
      <w:spacing w:before="240" w:after="0" w:line="240" w:lineRule="auto"/>
      <w:ind w:left="510" w:hanging="510"/>
    </w:pPr>
    <w:rPr>
      <w:rFonts w:ascii="Times Armenian" w:eastAsia="Calibri" w:hAnsi="Times Armenian"/>
      <w:b/>
      <w:bCs/>
      <w:sz w:val="18"/>
      <w:szCs w:val="18"/>
      <w:lang w:val="hy-AM" w:eastAsia="en-US"/>
    </w:rPr>
  </w:style>
  <w:style w:type="paragraph" w:customStyle="1" w:styleId="FUND3ru">
    <w:name w:val="FUND_3_ru"/>
    <w:basedOn w:val="ListParagraph1"/>
    <w:qFormat/>
    <w:rsid w:val="00781229"/>
    <w:pPr>
      <w:numPr>
        <w:ilvl w:val="2"/>
        <w:numId w:val="7"/>
      </w:numPr>
      <w:tabs>
        <w:tab w:val="num" w:pos="360"/>
      </w:tabs>
      <w:spacing w:before="60"/>
      <w:ind w:left="720" w:hanging="567"/>
    </w:pPr>
    <w:rPr>
      <w:rFonts w:eastAsia="Times New Roman"/>
      <w:sz w:val="18"/>
      <w:szCs w:val="18"/>
      <w:lang w:eastAsia="ru-RU"/>
    </w:rPr>
  </w:style>
  <w:style w:type="paragraph" w:customStyle="1" w:styleId="FUND3am">
    <w:name w:val="FUND_3_am"/>
    <w:basedOn w:val="FUND2am"/>
    <w:qFormat/>
    <w:rsid w:val="00781229"/>
    <w:pPr>
      <w:numPr>
        <w:ilvl w:val="2"/>
      </w:numPr>
      <w:spacing w:before="60"/>
      <w:ind w:left="1134" w:hanging="624"/>
    </w:pPr>
  </w:style>
  <w:style w:type="paragraph" w:customStyle="1" w:styleId="FUND4ru">
    <w:name w:val="FUND_4_ru"/>
    <w:basedOn w:val="FUND3ru"/>
    <w:qFormat/>
    <w:rsid w:val="00781229"/>
    <w:pPr>
      <w:numPr>
        <w:ilvl w:val="3"/>
      </w:numPr>
      <w:tabs>
        <w:tab w:val="num" w:pos="360"/>
      </w:tabs>
      <w:spacing w:before="0"/>
      <w:ind w:left="1814" w:hanging="680"/>
    </w:pPr>
    <w:rPr>
      <w:rFonts w:eastAsia="MS Mincho"/>
      <w:spacing w:val="6"/>
    </w:rPr>
  </w:style>
  <w:style w:type="paragraph" w:customStyle="1" w:styleId="FUND4am">
    <w:name w:val="FUND_4_am"/>
    <w:basedOn w:val="FUND3am"/>
    <w:qFormat/>
    <w:rsid w:val="00781229"/>
    <w:pPr>
      <w:numPr>
        <w:ilvl w:val="3"/>
      </w:numPr>
      <w:tabs>
        <w:tab w:val="clear" w:pos="720"/>
      </w:tabs>
      <w:spacing w:before="0"/>
      <w:ind w:left="1814" w:hanging="680"/>
    </w:pPr>
    <w:rPr>
      <w:rFonts w:eastAsia="MS Mincho"/>
    </w:rPr>
  </w:style>
  <w:style w:type="paragraph" w:customStyle="1" w:styleId="a7">
    <w:name w:val="Таблица шапка"/>
    <w:basedOn w:val="Normal"/>
    <w:rsid w:val="00781229"/>
    <w:pPr>
      <w:keepNext/>
      <w:spacing w:before="40" w:after="40" w:line="240" w:lineRule="auto"/>
      <w:ind w:left="57" w:right="57"/>
    </w:pPr>
    <w:rPr>
      <w:rFonts w:ascii="Times New Roman" w:hAnsi="Times New Roman"/>
      <w:snapToGrid w:val="0"/>
      <w:szCs w:val="20"/>
    </w:rPr>
  </w:style>
  <w:style w:type="paragraph" w:customStyle="1" w:styleId="a8">
    <w:name w:val="Таблица текст"/>
    <w:basedOn w:val="Normal"/>
    <w:rsid w:val="00781229"/>
    <w:pPr>
      <w:spacing w:before="40" w:after="40" w:line="240" w:lineRule="auto"/>
      <w:ind w:left="57" w:right="57"/>
    </w:pPr>
    <w:rPr>
      <w:rFonts w:ascii="Times New Roman" w:hAnsi="Times New Roman"/>
      <w:snapToGrid w:val="0"/>
      <w:sz w:val="24"/>
      <w:szCs w:val="20"/>
    </w:rPr>
  </w:style>
  <w:style w:type="paragraph" w:customStyle="1" w:styleId="2">
    <w:name w:val="Пункт2"/>
    <w:basedOn w:val="a1"/>
    <w:rsid w:val="00781229"/>
    <w:pPr>
      <w:keepNext/>
      <w:tabs>
        <w:tab w:val="clear" w:pos="2061"/>
        <w:tab w:val="num" w:pos="2160"/>
      </w:tabs>
      <w:suppressAutoHyphens/>
      <w:spacing w:before="240" w:after="120" w:line="240" w:lineRule="auto"/>
      <w:ind w:left="2160" w:hanging="180"/>
      <w:jc w:val="left"/>
      <w:outlineLvl w:val="2"/>
    </w:pPr>
    <w:rPr>
      <w:b/>
    </w:rPr>
  </w:style>
  <w:style w:type="paragraph" w:customStyle="1" w:styleId="RU5">
    <w:name w:val="RU5"/>
    <w:basedOn w:val="RU2"/>
    <w:rsid w:val="00781229"/>
  </w:style>
  <w:style w:type="paragraph" w:customStyle="1" w:styleId="RU200">
    <w:name w:val="RU20"/>
    <w:basedOn w:val="RU5"/>
    <w:rsid w:val="00781229"/>
    <w:pPr>
      <w:ind w:left="330"/>
    </w:pPr>
    <w:rPr>
      <w:b w:val="0"/>
      <w:szCs w:val="20"/>
    </w:rPr>
  </w:style>
  <w:style w:type="paragraph" w:customStyle="1" w:styleId="AM41">
    <w:name w:val="AM_41"/>
    <w:basedOn w:val="AM3"/>
    <w:rsid w:val="00781229"/>
    <w:pPr>
      <w:numPr>
        <w:ilvl w:val="3"/>
        <w:numId w:val="1"/>
      </w:numPr>
    </w:pPr>
  </w:style>
  <w:style w:type="paragraph" w:customStyle="1" w:styleId="tztxtlist">
    <w:name w:val="tz_txt_list"/>
    <w:basedOn w:val="Normal"/>
    <w:rsid w:val="00781229"/>
    <w:pPr>
      <w:numPr>
        <w:numId w:val="8"/>
      </w:numPr>
      <w:spacing w:after="0" w:line="360" w:lineRule="auto"/>
      <w:jc w:val="both"/>
    </w:pPr>
    <w:rPr>
      <w:rFonts w:ascii="Times New Roman" w:hAnsi="Times New Roman"/>
      <w:snapToGrid w:val="0"/>
      <w:sz w:val="28"/>
      <w:szCs w:val="20"/>
    </w:rPr>
  </w:style>
  <w:style w:type="paragraph" w:customStyle="1" w:styleId="Normal1">
    <w:name w:val="Normal1"/>
    <w:rsid w:val="00781229"/>
    <w:pPr>
      <w:spacing w:after="0" w:line="240" w:lineRule="auto"/>
    </w:pPr>
    <w:rPr>
      <w:rFonts w:ascii="Times New Roman" w:eastAsia="Times New Roman" w:hAnsi="Times New Roman" w:cs="Times New Roman"/>
      <w:sz w:val="20"/>
      <w:szCs w:val="20"/>
      <w:lang w:val="ru-RU" w:eastAsia="ru-RU"/>
    </w:rPr>
  </w:style>
  <w:style w:type="paragraph" w:styleId="ListBullet">
    <w:name w:val="List Bullet"/>
    <w:basedOn w:val="Normal"/>
    <w:autoRedefine/>
    <w:rsid w:val="00781229"/>
    <w:pPr>
      <w:tabs>
        <w:tab w:val="num" w:pos="360"/>
      </w:tabs>
      <w:spacing w:after="0" w:line="360" w:lineRule="auto"/>
      <w:ind w:left="360" w:hanging="360"/>
      <w:jc w:val="both"/>
    </w:pPr>
    <w:rPr>
      <w:rFonts w:ascii="Times New Roman" w:hAnsi="Times New Roman"/>
      <w:snapToGrid w:val="0"/>
      <w:sz w:val="28"/>
      <w:szCs w:val="20"/>
    </w:rPr>
  </w:style>
  <w:style w:type="paragraph" w:customStyle="1" w:styleId="RU31">
    <w:name w:val="RU_31"/>
    <w:basedOn w:val="RU3"/>
    <w:rsid w:val="00781229"/>
    <w:rPr>
      <w:b/>
    </w:rPr>
  </w:style>
  <w:style w:type="paragraph" w:customStyle="1" w:styleId="AM31">
    <w:name w:val="AM_31"/>
    <w:basedOn w:val="AM3"/>
    <w:rsid w:val="00781229"/>
    <w:rPr>
      <w:b/>
    </w:rPr>
  </w:style>
  <w:style w:type="paragraph" w:customStyle="1" w:styleId="RU50">
    <w:name w:val="RU_5"/>
    <w:basedOn w:val="Normal"/>
    <w:link w:val="RU5Char"/>
    <w:rsid w:val="00781229"/>
    <w:pPr>
      <w:tabs>
        <w:tab w:val="left" w:pos="2325"/>
      </w:tabs>
      <w:spacing w:after="0" w:line="240" w:lineRule="auto"/>
      <w:ind w:left="2325" w:hanging="284"/>
      <w:jc w:val="both"/>
    </w:pPr>
    <w:rPr>
      <w:rFonts w:ascii="Times New Roman" w:eastAsia="Calibri" w:hAnsi="Times New Roman"/>
      <w:sz w:val="20"/>
      <w:lang w:eastAsia="en-US"/>
    </w:rPr>
  </w:style>
  <w:style w:type="paragraph" w:customStyle="1" w:styleId="AM5">
    <w:name w:val="AM_5"/>
    <w:basedOn w:val="AM3"/>
    <w:rsid w:val="00781229"/>
    <w:pPr>
      <w:ind w:left="2325" w:hanging="284"/>
    </w:pPr>
  </w:style>
  <w:style w:type="paragraph" w:customStyle="1" w:styleId="AM10">
    <w:name w:val="AM_10"/>
    <w:basedOn w:val="Normal"/>
    <w:rsid w:val="00781229"/>
    <w:pPr>
      <w:spacing w:after="0" w:line="240" w:lineRule="auto"/>
      <w:ind w:left="284"/>
      <w:jc w:val="both"/>
    </w:pPr>
    <w:rPr>
      <w:rFonts w:ascii="Times Armenian" w:eastAsia="Calibri" w:hAnsi="Times Armenian"/>
      <w:sz w:val="20"/>
      <w:szCs w:val="24"/>
      <w:lang w:eastAsia="en-US"/>
    </w:rPr>
  </w:style>
  <w:style w:type="paragraph" w:customStyle="1" w:styleId="RU10">
    <w:name w:val="RU_10"/>
    <w:basedOn w:val="Normal"/>
    <w:link w:val="RU10Char"/>
    <w:rsid w:val="00781229"/>
    <w:pPr>
      <w:spacing w:after="0" w:line="240" w:lineRule="auto"/>
      <w:ind w:left="284"/>
      <w:jc w:val="both"/>
    </w:pPr>
    <w:rPr>
      <w:rFonts w:ascii="Times New Roman" w:eastAsia="Calibri" w:hAnsi="Times New Roman"/>
      <w:sz w:val="20"/>
      <w:lang w:eastAsia="en-US"/>
    </w:rPr>
  </w:style>
  <w:style w:type="paragraph" w:customStyle="1" w:styleId="AM51">
    <w:name w:val="AM_51"/>
    <w:basedOn w:val="RU10"/>
    <w:rsid w:val="00781229"/>
    <w:pPr>
      <w:jc w:val="right"/>
    </w:pPr>
  </w:style>
  <w:style w:type="paragraph" w:customStyle="1" w:styleId="RU51">
    <w:name w:val="RU_51"/>
    <w:basedOn w:val="RU10"/>
    <w:rsid w:val="00781229"/>
    <w:pPr>
      <w:jc w:val="right"/>
    </w:pPr>
  </w:style>
  <w:style w:type="character" w:customStyle="1" w:styleId="ListParagraphChar">
    <w:name w:val="List Paragraph Char"/>
    <w:link w:val="ListParagraph1"/>
    <w:uiPriority w:val="34"/>
    <w:rsid w:val="00781229"/>
    <w:rPr>
      <w:rFonts w:ascii="Times New Roman" w:eastAsia="Calibri" w:hAnsi="Times New Roman" w:cs="Times New Roman"/>
      <w:lang w:val="ru-RU"/>
    </w:rPr>
  </w:style>
  <w:style w:type="character" w:customStyle="1" w:styleId="RU2Char">
    <w:name w:val="RU_2 Char"/>
    <w:link w:val="RU2"/>
    <w:rsid w:val="00781229"/>
    <w:rPr>
      <w:rFonts w:ascii="Times New Roman" w:eastAsia="Calibri" w:hAnsi="Times New Roman" w:cs="Times New Roman"/>
      <w:b/>
      <w:lang w:val="ru-RU"/>
    </w:rPr>
  </w:style>
  <w:style w:type="character" w:customStyle="1" w:styleId="AM20Char">
    <w:name w:val="AM_20 Char"/>
    <w:link w:val="AM20"/>
    <w:rsid w:val="00781229"/>
    <w:rPr>
      <w:rFonts w:ascii="Times Armenian" w:eastAsia="Calibri" w:hAnsi="Times Armenian" w:cs="Times New Roman"/>
      <w:lang w:val="ru-RU"/>
    </w:rPr>
  </w:style>
  <w:style w:type="paragraph" w:customStyle="1" w:styleId="RU01">
    <w:name w:val="RU_01"/>
    <w:basedOn w:val="AM20"/>
    <w:rsid w:val="00781229"/>
    <w:pPr>
      <w:spacing w:before="120"/>
      <w:jc w:val="center"/>
    </w:pPr>
    <w:rPr>
      <w:rFonts w:ascii="Times New Roman" w:hAnsi="Times New Roman"/>
      <w:b/>
    </w:rPr>
  </w:style>
  <w:style w:type="paragraph" w:customStyle="1" w:styleId="-3">
    <w:name w:val="пункт-3"/>
    <w:basedOn w:val="Normal"/>
    <w:link w:val="-30"/>
    <w:rsid w:val="00781229"/>
    <w:pPr>
      <w:tabs>
        <w:tab w:val="num" w:pos="1985"/>
      </w:tabs>
      <w:spacing w:after="0" w:line="360" w:lineRule="auto"/>
      <w:ind w:left="1134"/>
      <w:jc w:val="both"/>
    </w:pPr>
    <w:rPr>
      <w:rFonts w:ascii="Times New Roman" w:hAnsi="Times New Roman"/>
      <w:sz w:val="28"/>
      <w:szCs w:val="28"/>
    </w:rPr>
  </w:style>
  <w:style w:type="paragraph" w:customStyle="1" w:styleId="-4">
    <w:name w:val="пункт-4"/>
    <w:basedOn w:val="Normal"/>
    <w:rsid w:val="00781229"/>
    <w:pPr>
      <w:tabs>
        <w:tab w:val="num" w:pos="1985"/>
      </w:tabs>
      <w:spacing w:after="0" w:line="360" w:lineRule="auto"/>
      <w:ind w:left="1134"/>
      <w:jc w:val="both"/>
    </w:pPr>
    <w:rPr>
      <w:rFonts w:ascii="Times New Roman" w:hAnsi="Times New Roman"/>
      <w:sz w:val="28"/>
      <w:szCs w:val="28"/>
    </w:rPr>
  </w:style>
  <w:style w:type="paragraph" w:customStyle="1" w:styleId="-5">
    <w:name w:val="пункт-5"/>
    <w:basedOn w:val="Normal"/>
    <w:rsid w:val="00781229"/>
    <w:pPr>
      <w:tabs>
        <w:tab w:val="num" w:pos="1985"/>
      </w:tabs>
      <w:spacing w:after="0" w:line="360" w:lineRule="auto"/>
      <w:ind w:left="1134"/>
      <w:jc w:val="both"/>
    </w:pPr>
    <w:rPr>
      <w:rFonts w:ascii="Times New Roman" w:hAnsi="Times New Roman"/>
      <w:sz w:val="28"/>
      <w:szCs w:val="28"/>
    </w:rPr>
  </w:style>
  <w:style w:type="paragraph" w:customStyle="1" w:styleId="-6">
    <w:name w:val="пункт-6"/>
    <w:basedOn w:val="Normal"/>
    <w:rsid w:val="00781229"/>
    <w:pPr>
      <w:tabs>
        <w:tab w:val="num" w:pos="2552"/>
      </w:tabs>
      <w:spacing w:after="0" w:line="360" w:lineRule="auto"/>
      <w:ind w:left="2552" w:hanging="567"/>
      <w:jc w:val="both"/>
    </w:pPr>
    <w:rPr>
      <w:rFonts w:ascii="Times New Roman" w:hAnsi="Times New Roman"/>
      <w:sz w:val="28"/>
      <w:szCs w:val="28"/>
    </w:rPr>
  </w:style>
  <w:style w:type="paragraph" w:customStyle="1" w:styleId="-7">
    <w:name w:val="пункт-7"/>
    <w:basedOn w:val="Normal"/>
    <w:rsid w:val="00781229"/>
    <w:pPr>
      <w:tabs>
        <w:tab w:val="num" w:pos="3119"/>
      </w:tabs>
      <w:spacing w:after="0" w:line="360" w:lineRule="auto"/>
      <w:ind w:left="3119" w:hanging="567"/>
      <w:jc w:val="both"/>
    </w:pPr>
    <w:rPr>
      <w:rFonts w:ascii="Times New Roman" w:hAnsi="Times New Roman"/>
      <w:sz w:val="28"/>
      <w:szCs w:val="28"/>
    </w:rPr>
  </w:style>
  <w:style w:type="paragraph" w:customStyle="1" w:styleId="AM01">
    <w:name w:val="AM_01"/>
    <w:basedOn w:val="AM10"/>
    <w:rsid w:val="00781229"/>
    <w:pPr>
      <w:jc w:val="center"/>
    </w:pPr>
    <w:rPr>
      <w:b/>
    </w:rPr>
  </w:style>
  <w:style w:type="character" w:customStyle="1" w:styleId="-30">
    <w:name w:val="пункт-3 Знак"/>
    <w:link w:val="-3"/>
    <w:rsid w:val="00781229"/>
    <w:rPr>
      <w:rFonts w:ascii="Times New Roman" w:eastAsia="Times New Roman" w:hAnsi="Times New Roman" w:cs="Times New Roman"/>
      <w:sz w:val="28"/>
      <w:szCs w:val="28"/>
      <w:lang w:val="ru-RU" w:eastAsia="ru-RU"/>
    </w:rPr>
  </w:style>
  <w:style w:type="character" w:customStyle="1" w:styleId="AM3Char">
    <w:name w:val="AM_3 Char"/>
    <w:link w:val="AM3"/>
    <w:rsid w:val="00B37AEB"/>
    <w:rPr>
      <w:rFonts w:ascii="GHEA Grapalat" w:eastAsia="Times New Roman" w:hAnsi="GHEA Grapalat" w:cs="Times New Roman"/>
      <w:color w:val="000000" w:themeColor="text1"/>
      <w:lang w:val="hy-AM" w:eastAsia="ru-RU"/>
    </w:rPr>
  </w:style>
  <w:style w:type="character" w:customStyle="1" w:styleId="AM2Char">
    <w:name w:val="AM_2 Char"/>
    <w:link w:val="AM2"/>
    <w:rsid w:val="00B37AEB"/>
    <w:rPr>
      <w:rFonts w:ascii="GHEA Grapalat" w:eastAsia="Calibri" w:hAnsi="GHEA Grapalat" w:cs="Times New Roman"/>
      <w:b/>
      <w:sz w:val="21"/>
      <w:szCs w:val="21"/>
      <w:lang w:val="hy-AM"/>
    </w:rPr>
  </w:style>
  <w:style w:type="character" w:customStyle="1" w:styleId="RU3Char">
    <w:name w:val="RU_3 Char"/>
    <w:basedOn w:val="ListParagraphChar"/>
    <w:link w:val="RU3"/>
    <w:rsid w:val="00781229"/>
    <w:rPr>
      <w:rFonts w:ascii="Times New Roman" w:eastAsia="Calibri" w:hAnsi="Times New Roman" w:cs="Times New Roman"/>
      <w:lang w:val="ru-RU"/>
    </w:rPr>
  </w:style>
  <w:style w:type="character" w:customStyle="1" w:styleId="RU20Char">
    <w:name w:val="RU_20 Char"/>
    <w:basedOn w:val="RU2Char"/>
    <w:link w:val="RU20"/>
    <w:rsid w:val="00781229"/>
    <w:rPr>
      <w:rFonts w:ascii="Times New Roman" w:eastAsia="Calibri" w:hAnsi="Times New Roman" w:cs="Times New Roman"/>
      <w:b w:val="0"/>
      <w:lang w:val="ru-RU"/>
    </w:rPr>
  </w:style>
  <w:style w:type="character" w:customStyle="1" w:styleId="RU10Char">
    <w:name w:val="RU_10 Char"/>
    <w:link w:val="RU10"/>
    <w:rsid w:val="00781229"/>
    <w:rPr>
      <w:rFonts w:ascii="Times New Roman" w:eastAsia="Calibri" w:hAnsi="Times New Roman" w:cs="Times New Roman"/>
      <w:sz w:val="20"/>
      <w:lang w:val="ru-RU"/>
    </w:rPr>
  </w:style>
  <w:style w:type="character" w:customStyle="1" w:styleId="RU5Char">
    <w:name w:val="RU_5 Char"/>
    <w:link w:val="RU50"/>
    <w:rsid w:val="00781229"/>
    <w:rPr>
      <w:rFonts w:ascii="Times New Roman" w:eastAsia="Calibri" w:hAnsi="Times New Roman" w:cs="Times New Roman"/>
      <w:sz w:val="20"/>
      <w:lang w:val="ru-RU"/>
    </w:rPr>
  </w:style>
  <w:style w:type="paragraph" w:styleId="ListNumber">
    <w:name w:val="List Number"/>
    <w:basedOn w:val="Normal"/>
    <w:rsid w:val="00781229"/>
    <w:pPr>
      <w:autoSpaceDE w:val="0"/>
      <w:autoSpaceDN w:val="0"/>
      <w:spacing w:before="60" w:after="0" w:line="360" w:lineRule="auto"/>
      <w:jc w:val="both"/>
    </w:pPr>
    <w:rPr>
      <w:rFonts w:ascii="Times New Roman" w:hAnsi="Times New Roman"/>
      <w:sz w:val="28"/>
      <w:szCs w:val="24"/>
    </w:rPr>
  </w:style>
  <w:style w:type="character" w:customStyle="1" w:styleId="a9">
    <w:name w:val="Подпункт Знак"/>
    <w:rsid w:val="00781229"/>
    <w:rPr>
      <w:sz w:val="28"/>
      <w:lang w:val="ru-RU" w:eastAsia="ru-RU" w:bidi="ar-SA"/>
    </w:rPr>
  </w:style>
  <w:style w:type="paragraph" w:customStyle="1" w:styleId="a">
    <w:name w:val="Главы"/>
    <w:basedOn w:val="aa"/>
    <w:next w:val="Normal"/>
    <w:rsid w:val="00781229"/>
    <w:pPr>
      <w:numPr>
        <w:numId w:val="10"/>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a">
    <w:name w:val="Структура"/>
    <w:basedOn w:val="Normal"/>
    <w:rsid w:val="0078122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hAnsi="Arial" w:cs="Arial"/>
      <w:b/>
      <w:caps/>
      <w:snapToGrid w:val="0"/>
      <w:sz w:val="36"/>
      <w:szCs w:val="36"/>
    </w:rPr>
  </w:style>
  <w:style w:type="paragraph" w:styleId="Caption">
    <w:name w:val="caption"/>
    <w:basedOn w:val="Normal"/>
    <w:next w:val="Normal"/>
    <w:qFormat/>
    <w:rsid w:val="00781229"/>
    <w:pPr>
      <w:pageBreakBefore/>
      <w:suppressAutoHyphens/>
      <w:spacing w:before="120" w:after="120" w:line="240" w:lineRule="auto"/>
      <w:jc w:val="both"/>
    </w:pPr>
    <w:rPr>
      <w:rFonts w:ascii="Times New Roman" w:hAnsi="Times New Roman"/>
      <w:bCs/>
      <w:i/>
      <w:snapToGrid w:val="0"/>
      <w:sz w:val="24"/>
      <w:szCs w:val="20"/>
    </w:rPr>
  </w:style>
  <w:style w:type="paragraph" w:customStyle="1" w:styleId="RU0">
    <w:name w:val="RU_0"/>
    <w:basedOn w:val="RU3"/>
    <w:rsid w:val="00781229"/>
    <w:pPr>
      <w:spacing w:beforeLines="0" w:before="60"/>
      <w:ind w:firstLine="0"/>
    </w:pPr>
    <w:rPr>
      <w:color w:val="000000"/>
      <w:szCs w:val="20"/>
    </w:rPr>
  </w:style>
  <w:style w:type="paragraph" w:styleId="BodyText3">
    <w:name w:val="Body Text 3"/>
    <w:basedOn w:val="Normal"/>
    <w:link w:val="BodyText3Char"/>
    <w:rsid w:val="00781229"/>
    <w:pPr>
      <w:spacing w:after="120" w:line="360" w:lineRule="auto"/>
      <w:ind w:firstLine="567"/>
      <w:jc w:val="both"/>
    </w:pPr>
    <w:rPr>
      <w:rFonts w:ascii="Times New Roman" w:hAnsi="Times New Roman"/>
      <w:snapToGrid w:val="0"/>
      <w:sz w:val="16"/>
      <w:szCs w:val="16"/>
    </w:rPr>
  </w:style>
  <w:style w:type="character" w:customStyle="1" w:styleId="BodyText3Char">
    <w:name w:val="Body Text 3 Char"/>
    <w:basedOn w:val="DefaultParagraphFont"/>
    <w:link w:val="BodyText3"/>
    <w:rsid w:val="00781229"/>
    <w:rPr>
      <w:rFonts w:ascii="Times New Roman" w:eastAsia="Times New Roman" w:hAnsi="Times New Roman" w:cs="Times New Roman"/>
      <w:snapToGrid w:val="0"/>
      <w:sz w:val="16"/>
      <w:szCs w:val="16"/>
      <w:lang w:val="ru-RU" w:eastAsia="ru-RU"/>
    </w:rPr>
  </w:style>
  <w:style w:type="paragraph" w:customStyle="1" w:styleId="RU2CharChar">
    <w:name w:val="RU_2 Char Char"/>
    <w:basedOn w:val="Normal"/>
    <w:autoRedefine/>
    <w:qFormat/>
    <w:rsid w:val="00781229"/>
    <w:pPr>
      <w:tabs>
        <w:tab w:val="left" w:pos="680"/>
      </w:tabs>
      <w:spacing w:after="0" w:line="240" w:lineRule="auto"/>
      <w:ind w:left="681" w:hanging="397"/>
      <w:contextualSpacing/>
      <w:jc w:val="both"/>
    </w:pPr>
    <w:rPr>
      <w:rFonts w:ascii="Times New Roman" w:eastAsia="Calibri" w:hAnsi="Times New Roman"/>
      <w:b/>
      <w:sz w:val="20"/>
      <w:lang w:eastAsia="en-US"/>
    </w:rPr>
  </w:style>
  <w:style w:type="paragraph" w:customStyle="1" w:styleId="AM6">
    <w:name w:val="AM_6"/>
    <w:basedOn w:val="AM10"/>
    <w:rsid w:val="00781229"/>
    <w:pPr>
      <w:jc w:val="left"/>
    </w:pPr>
    <w:rPr>
      <w:b/>
      <w:i/>
      <w:sz w:val="22"/>
    </w:rPr>
  </w:style>
  <w:style w:type="paragraph" w:customStyle="1" w:styleId="RU6">
    <w:name w:val="RU_6"/>
    <w:basedOn w:val="RU10"/>
    <w:rsid w:val="00781229"/>
    <w:pPr>
      <w:keepNext/>
      <w:suppressAutoHyphens/>
      <w:spacing w:beforeLines="60" w:before="144"/>
      <w:ind w:left="0"/>
    </w:pPr>
    <w:rPr>
      <w:b/>
      <w:i/>
      <w:snapToGrid w:val="0"/>
      <w:sz w:val="22"/>
      <w:lang w:eastAsia="ru-RU"/>
    </w:rPr>
  </w:style>
  <w:style w:type="paragraph" w:customStyle="1" w:styleId="AM7">
    <w:name w:val="AM_7"/>
    <w:basedOn w:val="a7"/>
    <w:rsid w:val="00781229"/>
    <w:pPr>
      <w:spacing w:beforeLines="60" w:before="144" w:after="0"/>
    </w:pPr>
    <w:rPr>
      <w:rFonts w:ascii="Times Armenian" w:eastAsia="Calibri" w:hAnsi="Times Armenian"/>
      <w:b/>
      <w:i/>
      <w:sz w:val="16"/>
      <w:szCs w:val="16"/>
    </w:rPr>
  </w:style>
  <w:style w:type="character" w:customStyle="1" w:styleId="Char1Char">
    <w:name w:val="Char1 Char"/>
    <w:semiHidden/>
    <w:rsid w:val="00781229"/>
    <w:rPr>
      <w:sz w:val="22"/>
      <w:szCs w:val="22"/>
      <w:lang w:eastAsia="en-US"/>
    </w:rPr>
  </w:style>
  <w:style w:type="character" w:customStyle="1" w:styleId="CharChar">
    <w:name w:val="Char Char"/>
    <w:rsid w:val="00781229"/>
    <w:rPr>
      <w:sz w:val="22"/>
      <w:szCs w:val="22"/>
      <w:lang w:eastAsia="en-US"/>
    </w:rPr>
  </w:style>
  <w:style w:type="paragraph" w:customStyle="1" w:styleId="RU7">
    <w:name w:val="RU_7"/>
    <w:basedOn w:val="a7"/>
    <w:rsid w:val="00781229"/>
    <w:pPr>
      <w:spacing w:beforeLines="60" w:before="144" w:after="0"/>
    </w:pPr>
    <w:rPr>
      <w:rFonts w:eastAsia="Calibri"/>
      <w:b/>
      <w:i/>
      <w:sz w:val="16"/>
      <w:szCs w:val="16"/>
    </w:rPr>
  </w:style>
  <w:style w:type="paragraph" w:customStyle="1" w:styleId="02">
    <w:name w:val="Уровень 02 + По центру"/>
    <w:aliases w:val="Слева:  3,83 см"/>
    <w:basedOn w:val="Normal"/>
    <w:link w:val="020"/>
    <w:rsid w:val="00781229"/>
    <w:pPr>
      <w:spacing w:after="120" w:line="240" w:lineRule="auto"/>
      <w:ind w:left="2170"/>
      <w:jc w:val="center"/>
    </w:pPr>
    <w:rPr>
      <w:rFonts w:ascii="Times New Roman" w:hAnsi="Times New Roman"/>
      <w:sz w:val="18"/>
      <w:szCs w:val="18"/>
      <w:lang w:val="hy-AM" w:eastAsia="en-US"/>
    </w:rPr>
  </w:style>
  <w:style w:type="character" w:customStyle="1" w:styleId="020">
    <w:name w:val="Уровень 02 + По центру Знак"/>
    <w:aliases w:val="Слева:  3 Знак,83 см Знак"/>
    <w:link w:val="02"/>
    <w:rsid w:val="00781229"/>
    <w:rPr>
      <w:rFonts w:ascii="Times New Roman" w:eastAsia="Times New Roman" w:hAnsi="Times New Roman" w:cs="Times New Roman"/>
      <w:sz w:val="18"/>
      <w:szCs w:val="18"/>
      <w:lang w:val="hy-AM"/>
    </w:rPr>
  </w:style>
  <w:style w:type="paragraph" w:styleId="NormalWeb">
    <w:name w:val="Normal (Web)"/>
    <w:basedOn w:val="Normal"/>
    <w:uiPriority w:val="99"/>
    <w:unhideWhenUsed/>
    <w:rsid w:val="000B0D4E"/>
    <w:pPr>
      <w:spacing w:before="100" w:beforeAutospacing="1" w:after="100" w:afterAutospacing="1" w:line="240" w:lineRule="auto"/>
    </w:pPr>
    <w:rPr>
      <w:rFonts w:ascii="Times New Roman" w:hAnsi="Times New Roman"/>
      <w:sz w:val="24"/>
      <w:szCs w:val="24"/>
      <w:lang w:val="en-US" w:eastAsia="en-US"/>
    </w:rPr>
  </w:style>
  <w:style w:type="paragraph" w:styleId="BlockText">
    <w:name w:val="Block Text"/>
    <w:basedOn w:val="Normal"/>
    <w:rsid w:val="00072C73"/>
    <w:pPr>
      <w:spacing w:after="0" w:line="240" w:lineRule="auto"/>
      <w:ind w:left="209" w:right="-108" w:hanging="209"/>
    </w:pPr>
    <w:rPr>
      <w:rFonts w:ascii="Arial Armenian" w:hAnsi="Arial Armenian"/>
      <w:szCs w:val="20"/>
      <w:lang w:val="en-US" w:eastAsia="en-US"/>
    </w:rPr>
  </w:style>
  <w:style w:type="paragraph" w:customStyle="1" w:styleId="StyleAM10NotBold">
    <w:name w:val="Style AM_10 + Not Bold"/>
    <w:basedOn w:val="Normal"/>
    <w:link w:val="StyleAM10NotBoldChar"/>
    <w:rsid w:val="00072C73"/>
    <w:pPr>
      <w:tabs>
        <w:tab w:val="left" w:pos="0"/>
      </w:tabs>
      <w:spacing w:before="60" w:after="0" w:line="240" w:lineRule="auto"/>
      <w:jc w:val="both"/>
    </w:pPr>
    <w:rPr>
      <w:rFonts w:ascii="Times Armenian" w:eastAsia="Calibri" w:hAnsi="Times Armenian"/>
      <w:b/>
      <w:sz w:val="20"/>
      <w:szCs w:val="20"/>
      <w:lang w:eastAsia="en-US"/>
    </w:rPr>
  </w:style>
  <w:style w:type="character" w:customStyle="1" w:styleId="StyleAM10NotBoldChar">
    <w:name w:val="Style AM_10 + Not Bold Char"/>
    <w:link w:val="StyleAM10NotBold"/>
    <w:rsid w:val="00072C73"/>
    <w:rPr>
      <w:rFonts w:ascii="Times Armenian" w:eastAsia="Calibri" w:hAnsi="Times Armenian" w:cs="Times New Roman"/>
      <w:b/>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6D2"/>
    <w:rPr>
      <w:rFonts w:ascii="Calibri" w:eastAsia="Times New Roman" w:hAnsi="Calibri" w:cs="Times New Roman"/>
      <w:lang w:val="ru-RU" w:eastAsia="ru-RU"/>
    </w:rPr>
  </w:style>
  <w:style w:type="paragraph" w:styleId="Heading1">
    <w:name w:val="heading 1"/>
    <w:basedOn w:val="Normal"/>
    <w:next w:val="Normal"/>
    <w:link w:val="Heading1Char"/>
    <w:qFormat/>
    <w:rsid w:val="0099397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Заголовок 2 Знак"/>
    <w:basedOn w:val="Normal"/>
    <w:next w:val="Normal"/>
    <w:link w:val="Heading2Char"/>
    <w:unhideWhenUsed/>
    <w:qFormat/>
    <w:rsid w:val="0099397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99397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9397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99397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99397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99397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99397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99397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97A"/>
    <w:rPr>
      <w:rFonts w:asciiTheme="majorHAnsi" w:eastAsiaTheme="majorEastAsia" w:hAnsiTheme="majorHAnsi" w:cstheme="majorBidi"/>
      <w:b/>
      <w:bCs/>
      <w:sz w:val="28"/>
      <w:szCs w:val="28"/>
    </w:rPr>
  </w:style>
  <w:style w:type="character" w:customStyle="1" w:styleId="Heading2Char">
    <w:name w:val="Heading 2 Char"/>
    <w:aliases w:val="Заголовок 2 Знак Char"/>
    <w:basedOn w:val="DefaultParagraphFont"/>
    <w:link w:val="Heading2"/>
    <w:uiPriority w:val="9"/>
    <w:semiHidden/>
    <w:rsid w:val="0099397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9397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9397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9397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9397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9397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9397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9397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9397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9397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9397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9397A"/>
    <w:rPr>
      <w:rFonts w:asciiTheme="majorHAnsi" w:eastAsiaTheme="majorEastAsia" w:hAnsiTheme="majorHAnsi" w:cstheme="majorBidi"/>
      <w:i/>
      <w:iCs/>
      <w:spacing w:val="13"/>
      <w:sz w:val="24"/>
      <w:szCs w:val="24"/>
    </w:rPr>
  </w:style>
  <w:style w:type="character" w:styleId="Strong">
    <w:name w:val="Strong"/>
    <w:uiPriority w:val="22"/>
    <w:qFormat/>
    <w:rsid w:val="0099397A"/>
    <w:rPr>
      <w:b/>
      <w:bCs/>
    </w:rPr>
  </w:style>
  <w:style w:type="character" w:styleId="Emphasis">
    <w:name w:val="Emphasis"/>
    <w:uiPriority w:val="20"/>
    <w:qFormat/>
    <w:rsid w:val="0099397A"/>
    <w:rPr>
      <w:b/>
      <w:bCs/>
      <w:i/>
      <w:iCs/>
      <w:spacing w:val="10"/>
      <w:bdr w:val="none" w:sz="0" w:space="0" w:color="auto"/>
      <w:shd w:val="clear" w:color="auto" w:fill="auto"/>
    </w:rPr>
  </w:style>
  <w:style w:type="paragraph" w:styleId="NoSpacing">
    <w:name w:val="No Spacing"/>
    <w:basedOn w:val="Normal"/>
    <w:uiPriority w:val="1"/>
    <w:qFormat/>
    <w:rsid w:val="0099397A"/>
    <w:pPr>
      <w:spacing w:after="0" w:line="240" w:lineRule="auto"/>
    </w:pPr>
  </w:style>
  <w:style w:type="paragraph" w:styleId="ListParagraph">
    <w:name w:val="List Paragraph"/>
    <w:basedOn w:val="Normal"/>
    <w:uiPriority w:val="34"/>
    <w:qFormat/>
    <w:rsid w:val="0099397A"/>
    <w:pPr>
      <w:ind w:left="720"/>
      <w:contextualSpacing/>
    </w:pPr>
  </w:style>
  <w:style w:type="paragraph" w:styleId="Quote">
    <w:name w:val="Quote"/>
    <w:basedOn w:val="Normal"/>
    <w:next w:val="Normal"/>
    <w:link w:val="QuoteChar"/>
    <w:uiPriority w:val="29"/>
    <w:qFormat/>
    <w:rsid w:val="0099397A"/>
    <w:pPr>
      <w:spacing w:before="200" w:after="0"/>
      <w:ind w:left="360" w:right="360"/>
    </w:pPr>
    <w:rPr>
      <w:i/>
      <w:iCs/>
    </w:rPr>
  </w:style>
  <w:style w:type="character" w:customStyle="1" w:styleId="QuoteChar">
    <w:name w:val="Quote Char"/>
    <w:basedOn w:val="DefaultParagraphFont"/>
    <w:link w:val="Quote"/>
    <w:uiPriority w:val="29"/>
    <w:rsid w:val="0099397A"/>
    <w:rPr>
      <w:i/>
      <w:iCs/>
    </w:rPr>
  </w:style>
  <w:style w:type="paragraph" w:styleId="IntenseQuote">
    <w:name w:val="Intense Quote"/>
    <w:basedOn w:val="Normal"/>
    <w:next w:val="Normal"/>
    <w:link w:val="IntenseQuoteChar"/>
    <w:uiPriority w:val="30"/>
    <w:qFormat/>
    <w:rsid w:val="0099397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9397A"/>
    <w:rPr>
      <w:b/>
      <w:bCs/>
      <w:i/>
      <w:iCs/>
    </w:rPr>
  </w:style>
  <w:style w:type="character" w:styleId="SubtleEmphasis">
    <w:name w:val="Subtle Emphasis"/>
    <w:uiPriority w:val="19"/>
    <w:qFormat/>
    <w:rsid w:val="0099397A"/>
    <w:rPr>
      <w:i/>
      <w:iCs/>
    </w:rPr>
  </w:style>
  <w:style w:type="character" w:styleId="IntenseEmphasis">
    <w:name w:val="Intense Emphasis"/>
    <w:uiPriority w:val="21"/>
    <w:qFormat/>
    <w:rsid w:val="0099397A"/>
    <w:rPr>
      <w:b/>
      <w:bCs/>
    </w:rPr>
  </w:style>
  <w:style w:type="character" w:styleId="SubtleReference">
    <w:name w:val="Subtle Reference"/>
    <w:uiPriority w:val="31"/>
    <w:qFormat/>
    <w:rsid w:val="0099397A"/>
    <w:rPr>
      <w:smallCaps/>
    </w:rPr>
  </w:style>
  <w:style w:type="character" w:styleId="IntenseReference">
    <w:name w:val="Intense Reference"/>
    <w:uiPriority w:val="32"/>
    <w:qFormat/>
    <w:rsid w:val="0099397A"/>
    <w:rPr>
      <w:smallCaps/>
      <w:spacing w:val="5"/>
      <w:u w:val="single"/>
    </w:rPr>
  </w:style>
  <w:style w:type="character" w:styleId="BookTitle">
    <w:name w:val="Book Title"/>
    <w:uiPriority w:val="33"/>
    <w:qFormat/>
    <w:rsid w:val="0099397A"/>
    <w:rPr>
      <w:i/>
      <w:iCs/>
      <w:smallCaps/>
      <w:spacing w:val="5"/>
    </w:rPr>
  </w:style>
  <w:style w:type="paragraph" w:styleId="TOCHeading">
    <w:name w:val="TOC Heading"/>
    <w:basedOn w:val="Heading1"/>
    <w:next w:val="Normal"/>
    <w:uiPriority w:val="39"/>
    <w:semiHidden/>
    <w:unhideWhenUsed/>
    <w:qFormat/>
    <w:rsid w:val="0099397A"/>
    <w:pPr>
      <w:outlineLvl w:val="9"/>
    </w:pPr>
    <w:rPr>
      <w:lang w:bidi="en-US"/>
    </w:rPr>
  </w:style>
  <w:style w:type="character" w:styleId="Hyperlink">
    <w:name w:val="Hyperlink"/>
    <w:uiPriority w:val="99"/>
    <w:unhideWhenUsed/>
    <w:rsid w:val="003E26D2"/>
    <w:rPr>
      <w:color w:val="0000FF"/>
      <w:u w:val="single"/>
    </w:rPr>
  </w:style>
  <w:style w:type="paragraph" w:customStyle="1" w:styleId="1">
    <w:name w:val="Без интервала1"/>
    <w:uiPriority w:val="1"/>
    <w:qFormat/>
    <w:rsid w:val="003E26D2"/>
    <w:pPr>
      <w:spacing w:after="0" w:line="240" w:lineRule="auto"/>
    </w:pPr>
    <w:rPr>
      <w:rFonts w:ascii="Calibri" w:eastAsia="Times New Roman" w:hAnsi="Calibri" w:cs="Times New Roman"/>
      <w:lang w:val="ru-RU" w:eastAsia="ru-RU"/>
    </w:rPr>
  </w:style>
  <w:style w:type="paragraph" w:styleId="BodyTextIndent">
    <w:name w:val="Body Text Indent"/>
    <w:aliases w:val=" Char, Char Char Char Char,Char Char Char Char"/>
    <w:basedOn w:val="Normal"/>
    <w:link w:val="BodyTextIndentChar"/>
    <w:rsid w:val="003E26D2"/>
    <w:pPr>
      <w:spacing w:after="0" w:line="360" w:lineRule="auto"/>
      <w:ind w:firstLine="720"/>
      <w:jc w:val="both"/>
    </w:pPr>
    <w:rPr>
      <w:rFonts w:ascii="Arial LatArm" w:hAnsi="Arial LatArm"/>
      <w:i/>
      <w:sz w:val="20"/>
      <w:szCs w:val="20"/>
      <w:lang w:val="en-AU" w:eastAsia="x-none"/>
    </w:rPr>
  </w:style>
  <w:style w:type="character" w:customStyle="1" w:styleId="BodyTextIndentChar">
    <w:name w:val="Body Text Indent Char"/>
    <w:aliases w:val=" Char Char, Char Char Char Char Char,Char Char Char Char Char"/>
    <w:basedOn w:val="DefaultParagraphFont"/>
    <w:link w:val="BodyTextIndent"/>
    <w:rsid w:val="003E26D2"/>
    <w:rPr>
      <w:rFonts w:ascii="Arial LatArm" w:eastAsia="Times New Roman" w:hAnsi="Arial LatArm" w:cs="Times New Roman"/>
      <w:i/>
      <w:sz w:val="20"/>
      <w:szCs w:val="20"/>
      <w:lang w:val="en-AU" w:eastAsia="x-none"/>
    </w:rPr>
  </w:style>
  <w:style w:type="paragraph" w:customStyle="1" w:styleId="AM1">
    <w:name w:val="AM_1"/>
    <w:basedOn w:val="ListParagraph"/>
    <w:autoRedefine/>
    <w:qFormat/>
    <w:rsid w:val="009F3D3F"/>
    <w:pPr>
      <w:tabs>
        <w:tab w:val="left" w:pos="284"/>
      </w:tabs>
      <w:spacing w:after="0" w:line="240" w:lineRule="auto"/>
      <w:ind w:left="0"/>
      <w:jc w:val="both"/>
    </w:pPr>
    <w:rPr>
      <w:rFonts w:ascii="GHEA Grapalat" w:eastAsia="Calibri" w:hAnsi="GHEA Grapalat" w:cs="Sylfaen"/>
      <w:b/>
      <w:spacing w:val="-6"/>
      <w:sz w:val="21"/>
      <w:szCs w:val="21"/>
    </w:rPr>
  </w:style>
  <w:style w:type="paragraph" w:styleId="BodyText">
    <w:name w:val="Body Text"/>
    <w:basedOn w:val="Normal"/>
    <w:link w:val="BodyTextChar"/>
    <w:rsid w:val="003E26D2"/>
    <w:pPr>
      <w:spacing w:after="120" w:line="240" w:lineRule="auto"/>
      <w:ind w:left="1247" w:hanging="567"/>
      <w:jc w:val="both"/>
    </w:pPr>
    <w:rPr>
      <w:rFonts w:ascii="Times New Roman" w:eastAsia="Calibri" w:hAnsi="Times New Roman"/>
      <w:lang w:eastAsia="en-US"/>
    </w:rPr>
  </w:style>
  <w:style w:type="character" w:customStyle="1" w:styleId="BodyTextChar">
    <w:name w:val="Body Text Char"/>
    <w:basedOn w:val="DefaultParagraphFont"/>
    <w:link w:val="BodyText"/>
    <w:rsid w:val="003E26D2"/>
    <w:rPr>
      <w:rFonts w:ascii="Times New Roman" w:eastAsia="Calibri" w:hAnsi="Times New Roman" w:cs="Times New Roman"/>
      <w:lang w:val="ru-RU"/>
    </w:rPr>
  </w:style>
  <w:style w:type="paragraph" w:styleId="BodyTextIndent3">
    <w:name w:val="Body Text Indent 3"/>
    <w:basedOn w:val="Normal"/>
    <w:link w:val="BodyTextIndent3Char"/>
    <w:uiPriority w:val="99"/>
    <w:semiHidden/>
    <w:unhideWhenUsed/>
    <w:rsid w:val="003E26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E26D2"/>
    <w:rPr>
      <w:rFonts w:ascii="Calibri" w:eastAsia="Times New Roman" w:hAnsi="Calibri" w:cs="Times New Roman"/>
      <w:sz w:val="16"/>
      <w:szCs w:val="16"/>
      <w:lang w:val="ru-RU" w:eastAsia="ru-RU"/>
    </w:rPr>
  </w:style>
  <w:style w:type="paragraph" w:customStyle="1" w:styleId="ListParagraph1">
    <w:name w:val="List Paragraph1"/>
    <w:basedOn w:val="Normal"/>
    <w:link w:val="ListParagraphChar"/>
    <w:uiPriority w:val="34"/>
    <w:qFormat/>
    <w:rsid w:val="00781229"/>
    <w:pPr>
      <w:spacing w:after="0" w:line="240" w:lineRule="auto"/>
      <w:ind w:left="720" w:hanging="567"/>
      <w:contextualSpacing/>
      <w:jc w:val="both"/>
    </w:pPr>
    <w:rPr>
      <w:rFonts w:ascii="Times New Roman" w:eastAsia="Calibri" w:hAnsi="Times New Roman"/>
      <w:lang w:eastAsia="en-US"/>
    </w:rPr>
  </w:style>
  <w:style w:type="table" w:styleId="TableGrid">
    <w:name w:val="Table Grid"/>
    <w:basedOn w:val="TableNormal"/>
    <w:rsid w:val="0078122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781229"/>
    <w:pPr>
      <w:tabs>
        <w:tab w:val="center" w:pos="4513"/>
        <w:tab w:val="right" w:pos="9026"/>
      </w:tabs>
      <w:spacing w:after="0" w:line="240" w:lineRule="auto"/>
      <w:ind w:left="1247" w:hanging="567"/>
      <w:jc w:val="both"/>
    </w:pPr>
    <w:rPr>
      <w:rFonts w:ascii="Times New Roman" w:eastAsia="Calibri" w:hAnsi="Times New Roman"/>
      <w:lang w:eastAsia="en-US"/>
    </w:rPr>
  </w:style>
  <w:style w:type="character" w:customStyle="1" w:styleId="HeaderChar">
    <w:name w:val="Header Char"/>
    <w:basedOn w:val="DefaultParagraphFont"/>
    <w:link w:val="Header"/>
    <w:uiPriority w:val="99"/>
    <w:semiHidden/>
    <w:rsid w:val="00781229"/>
    <w:rPr>
      <w:rFonts w:ascii="Times New Roman" w:eastAsia="Calibri" w:hAnsi="Times New Roman" w:cs="Times New Roman"/>
      <w:lang w:val="ru-RU"/>
    </w:rPr>
  </w:style>
  <w:style w:type="paragraph" w:styleId="Footer">
    <w:name w:val="footer"/>
    <w:basedOn w:val="Normal"/>
    <w:link w:val="FooterChar"/>
    <w:uiPriority w:val="99"/>
    <w:unhideWhenUsed/>
    <w:rsid w:val="00781229"/>
    <w:pPr>
      <w:tabs>
        <w:tab w:val="center" w:pos="4513"/>
        <w:tab w:val="right" w:pos="9026"/>
      </w:tabs>
      <w:spacing w:after="0" w:line="240" w:lineRule="auto"/>
      <w:ind w:left="1247" w:hanging="567"/>
      <w:jc w:val="both"/>
    </w:pPr>
    <w:rPr>
      <w:rFonts w:ascii="Times New Roman" w:eastAsia="Calibri" w:hAnsi="Times New Roman"/>
      <w:lang w:eastAsia="en-US"/>
    </w:rPr>
  </w:style>
  <w:style w:type="character" w:customStyle="1" w:styleId="FooterChar">
    <w:name w:val="Footer Char"/>
    <w:basedOn w:val="DefaultParagraphFont"/>
    <w:link w:val="Footer"/>
    <w:uiPriority w:val="99"/>
    <w:rsid w:val="00781229"/>
    <w:rPr>
      <w:rFonts w:ascii="Times New Roman" w:eastAsia="Calibri" w:hAnsi="Times New Roman" w:cs="Times New Roman"/>
      <w:lang w:val="ru-RU"/>
    </w:rPr>
  </w:style>
  <w:style w:type="paragraph" w:customStyle="1" w:styleId="AM2">
    <w:name w:val="AM_2"/>
    <w:basedOn w:val="ListParagraph1"/>
    <w:link w:val="AM2Char"/>
    <w:autoRedefine/>
    <w:qFormat/>
    <w:rsid w:val="00B37AEB"/>
    <w:pPr>
      <w:ind w:left="288" w:firstLine="0"/>
    </w:pPr>
    <w:rPr>
      <w:rFonts w:ascii="GHEA Grapalat" w:hAnsi="GHEA Grapalat"/>
      <w:b/>
      <w:sz w:val="21"/>
      <w:szCs w:val="21"/>
      <w:lang w:val="hy-AM"/>
    </w:rPr>
  </w:style>
  <w:style w:type="paragraph" w:customStyle="1" w:styleId="AM3">
    <w:name w:val="AM_3"/>
    <w:basedOn w:val="ListParagraph1"/>
    <w:link w:val="AM3Char"/>
    <w:autoRedefine/>
    <w:qFormat/>
    <w:rsid w:val="00B37AEB"/>
    <w:pPr>
      <w:spacing w:before="60"/>
      <w:ind w:left="142" w:firstLine="0"/>
    </w:pPr>
    <w:rPr>
      <w:rFonts w:ascii="GHEA Grapalat" w:eastAsia="Times New Roman" w:hAnsi="GHEA Grapalat"/>
      <w:color w:val="000000" w:themeColor="text1"/>
      <w:lang w:val="hy-AM" w:eastAsia="ru-RU"/>
    </w:rPr>
  </w:style>
  <w:style w:type="paragraph" w:customStyle="1" w:styleId="AM30">
    <w:name w:val="AM_30"/>
    <w:basedOn w:val="AM3"/>
    <w:autoRedefine/>
    <w:qFormat/>
    <w:rsid w:val="00DE5F83"/>
    <w:pPr>
      <w:ind w:left="662"/>
    </w:pPr>
    <w:rPr>
      <w:b/>
    </w:rPr>
  </w:style>
  <w:style w:type="paragraph" w:customStyle="1" w:styleId="AM20">
    <w:name w:val="AM_20"/>
    <w:basedOn w:val="RU2"/>
    <w:link w:val="AM20Char"/>
    <w:autoRedefine/>
    <w:qFormat/>
    <w:rsid w:val="00781229"/>
    <w:pPr>
      <w:ind w:left="680"/>
    </w:pPr>
    <w:rPr>
      <w:rFonts w:ascii="Times Armenian" w:hAnsi="Times Armenian"/>
      <w:b w:val="0"/>
    </w:rPr>
  </w:style>
  <w:style w:type="paragraph" w:customStyle="1" w:styleId="RU1">
    <w:name w:val="RU_1"/>
    <w:basedOn w:val="ListParagraph1"/>
    <w:autoRedefine/>
    <w:qFormat/>
    <w:rsid w:val="00781229"/>
    <w:pPr>
      <w:keepNext/>
      <w:tabs>
        <w:tab w:val="left" w:pos="284"/>
      </w:tabs>
      <w:ind w:left="772" w:firstLine="0"/>
    </w:pPr>
    <w:rPr>
      <w:b/>
      <w:spacing w:val="-4"/>
    </w:rPr>
  </w:style>
  <w:style w:type="paragraph" w:customStyle="1" w:styleId="RU2">
    <w:name w:val="RU_2"/>
    <w:basedOn w:val="ListParagraph1"/>
    <w:link w:val="RU2Char"/>
    <w:autoRedefine/>
    <w:qFormat/>
    <w:rsid w:val="00781229"/>
    <w:pPr>
      <w:ind w:left="778" w:firstLine="0"/>
    </w:pPr>
    <w:rPr>
      <w:b/>
    </w:rPr>
  </w:style>
  <w:style w:type="paragraph" w:customStyle="1" w:styleId="RU20">
    <w:name w:val="RU_20"/>
    <w:basedOn w:val="RU2"/>
    <w:link w:val="RU20Char"/>
    <w:autoRedefine/>
    <w:qFormat/>
    <w:rsid w:val="00781229"/>
    <w:pPr>
      <w:ind w:left="680"/>
    </w:pPr>
    <w:rPr>
      <w:b w:val="0"/>
    </w:rPr>
  </w:style>
  <w:style w:type="paragraph" w:customStyle="1" w:styleId="RU3">
    <w:name w:val="RU_3"/>
    <w:basedOn w:val="ListParagraph1"/>
    <w:link w:val="RU3Char"/>
    <w:autoRedefine/>
    <w:qFormat/>
    <w:rsid w:val="00781229"/>
    <w:pPr>
      <w:tabs>
        <w:tab w:val="left" w:pos="1212"/>
        <w:tab w:val="left" w:pos="1787"/>
      </w:tabs>
      <w:spacing w:beforeLines="60" w:before="144"/>
      <w:ind w:left="680" w:hanging="18"/>
    </w:pPr>
  </w:style>
  <w:style w:type="paragraph" w:customStyle="1" w:styleId="RU30">
    <w:name w:val="RU_30"/>
    <w:basedOn w:val="Normal"/>
    <w:autoRedefine/>
    <w:qFormat/>
    <w:rsid w:val="00781229"/>
    <w:pPr>
      <w:spacing w:after="0" w:line="240" w:lineRule="auto"/>
      <w:ind w:left="772"/>
      <w:jc w:val="both"/>
    </w:pPr>
    <w:rPr>
      <w:rFonts w:ascii="Times New Roman" w:eastAsia="Calibri" w:hAnsi="Times New Roman"/>
      <w:lang w:eastAsia="en-US"/>
    </w:rPr>
  </w:style>
  <w:style w:type="paragraph" w:customStyle="1" w:styleId="RU4">
    <w:name w:val="RU_4"/>
    <w:basedOn w:val="Normal"/>
    <w:autoRedefine/>
    <w:qFormat/>
    <w:rsid w:val="00781229"/>
    <w:pPr>
      <w:tabs>
        <w:tab w:val="left" w:pos="2041"/>
      </w:tabs>
      <w:spacing w:beforeLines="60" w:before="144" w:after="0" w:line="240" w:lineRule="auto"/>
      <w:ind w:left="662"/>
      <w:contextualSpacing/>
      <w:jc w:val="both"/>
    </w:pPr>
    <w:rPr>
      <w:rFonts w:ascii="Times New Roman" w:eastAsia="Calibri" w:hAnsi="Times New Roman"/>
      <w:lang w:eastAsia="en-US"/>
    </w:rPr>
  </w:style>
  <w:style w:type="paragraph" w:customStyle="1" w:styleId="AM4">
    <w:name w:val="AM_4"/>
    <w:basedOn w:val="AM41"/>
    <w:autoRedefine/>
    <w:qFormat/>
    <w:rsid w:val="00171D3D"/>
    <w:pPr>
      <w:numPr>
        <w:ilvl w:val="0"/>
        <w:numId w:val="0"/>
      </w:numPr>
      <w:ind w:left="220"/>
      <w:jc w:val="center"/>
    </w:pPr>
    <w:rPr>
      <w:b/>
      <w:snapToGrid w:val="0"/>
      <w:color w:val="auto"/>
      <w:lang w:val="ru-RU"/>
    </w:rPr>
  </w:style>
  <w:style w:type="paragraph" w:customStyle="1" w:styleId="01">
    <w:name w:val="Тендер (арм) 01"/>
    <w:basedOn w:val="Normal"/>
    <w:rsid w:val="00781229"/>
    <w:pPr>
      <w:spacing w:before="240" w:after="120" w:line="240" w:lineRule="auto"/>
      <w:ind w:left="284"/>
      <w:jc w:val="both"/>
    </w:pPr>
    <w:rPr>
      <w:rFonts w:ascii="Times Armenian" w:hAnsi="Times Armenian"/>
      <w:sz w:val="20"/>
      <w:lang w:val="hy-AM"/>
    </w:rPr>
  </w:style>
  <w:style w:type="paragraph" w:customStyle="1" w:styleId="010">
    <w:name w:val="Тендер 01"/>
    <w:basedOn w:val="Normal"/>
    <w:rsid w:val="00781229"/>
    <w:pPr>
      <w:spacing w:before="240" w:after="120" w:line="240" w:lineRule="auto"/>
      <w:ind w:left="284"/>
      <w:jc w:val="both"/>
    </w:pPr>
    <w:rPr>
      <w:rFonts w:ascii="Times New Roman" w:hAnsi="Times New Roman"/>
      <w:sz w:val="20"/>
    </w:rPr>
  </w:style>
  <w:style w:type="numbering" w:customStyle="1" w:styleId="NoList1">
    <w:name w:val="No List1"/>
    <w:next w:val="NoList"/>
    <w:uiPriority w:val="99"/>
    <w:semiHidden/>
    <w:unhideWhenUsed/>
    <w:rsid w:val="00781229"/>
  </w:style>
  <w:style w:type="paragraph" w:styleId="TOC3">
    <w:name w:val="toc 3"/>
    <w:basedOn w:val="Normal"/>
    <w:next w:val="Normal"/>
    <w:autoRedefine/>
    <w:semiHidden/>
    <w:rsid w:val="00781229"/>
    <w:pPr>
      <w:spacing w:after="0" w:line="360" w:lineRule="auto"/>
      <w:ind w:left="280" w:firstLine="567"/>
    </w:pPr>
    <w:rPr>
      <w:rFonts w:ascii="Times New Roman" w:hAnsi="Times New Roman"/>
      <w:snapToGrid w:val="0"/>
      <w:sz w:val="20"/>
      <w:szCs w:val="20"/>
    </w:rPr>
  </w:style>
  <w:style w:type="paragraph" w:customStyle="1" w:styleId="a1">
    <w:name w:val="Пункт"/>
    <w:basedOn w:val="BodyText"/>
    <w:link w:val="10"/>
    <w:rsid w:val="00781229"/>
    <w:pPr>
      <w:tabs>
        <w:tab w:val="num" w:pos="2061"/>
      </w:tabs>
      <w:spacing w:after="0" w:line="360" w:lineRule="auto"/>
      <w:ind w:left="2061" w:hanging="851"/>
    </w:pPr>
    <w:rPr>
      <w:rFonts w:eastAsia="Times New Roman"/>
      <w:sz w:val="28"/>
      <w:szCs w:val="20"/>
      <w:lang w:eastAsia="ru-RU"/>
    </w:rPr>
  </w:style>
  <w:style w:type="paragraph" w:customStyle="1" w:styleId="a2">
    <w:name w:val="Подпункт"/>
    <w:basedOn w:val="a1"/>
    <w:rsid w:val="00781229"/>
    <w:pPr>
      <w:tabs>
        <w:tab w:val="clear" w:pos="2061"/>
        <w:tab w:val="num" w:pos="360"/>
      </w:tabs>
    </w:pPr>
  </w:style>
  <w:style w:type="paragraph" w:customStyle="1" w:styleId="111pt">
    <w:name w:val="Стиль Заголовок 1 + 11 pt"/>
    <w:basedOn w:val="Heading1"/>
    <w:rsid w:val="00781229"/>
    <w:pPr>
      <w:keepNext/>
      <w:keepLines/>
      <w:tabs>
        <w:tab w:val="left" w:pos="567"/>
      </w:tabs>
      <w:suppressAutoHyphens/>
      <w:spacing w:after="240" w:line="240" w:lineRule="auto"/>
      <w:ind w:left="567" w:hanging="567"/>
      <w:contextualSpacing w:val="0"/>
    </w:pPr>
    <w:rPr>
      <w:rFonts w:ascii="Arial" w:eastAsia="Times New Roman" w:hAnsi="Arial" w:cs="Times New Roman"/>
      <w:kern w:val="28"/>
      <w:sz w:val="22"/>
      <w:szCs w:val="20"/>
    </w:rPr>
  </w:style>
  <w:style w:type="paragraph" w:styleId="TOC4">
    <w:name w:val="toc 4"/>
    <w:basedOn w:val="Normal"/>
    <w:next w:val="Normal"/>
    <w:autoRedefine/>
    <w:semiHidden/>
    <w:rsid w:val="00781229"/>
    <w:pPr>
      <w:spacing w:after="0" w:line="240" w:lineRule="auto"/>
      <w:ind w:left="660" w:hanging="567"/>
      <w:jc w:val="both"/>
    </w:pPr>
    <w:rPr>
      <w:rFonts w:ascii="Times New Roman" w:eastAsia="Calibri" w:hAnsi="Times New Roman"/>
      <w:lang w:eastAsia="en-US"/>
    </w:rPr>
  </w:style>
  <w:style w:type="paragraph" w:customStyle="1" w:styleId="a3">
    <w:name w:val="Пункт б/н"/>
    <w:basedOn w:val="Normal"/>
    <w:rsid w:val="00781229"/>
    <w:pPr>
      <w:tabs>
        <w:tab w:val="left" w:pos="1134"/>
      </w:tabs>
      <w:spacing w:after="0" w:line="360" w:lineRule="auto"/>
      <w:ind w:firstLine="567"/>
      <w:jc w:val="both"/>
    </w:pPr>
    <w:rPr>
      <w:rFonts w:ascii="Times New Roman" w:hAnsi="Times New Roman"/>
      <w:snapToGrid w:val="0"/>
      <w:sz w:val="28"/>
      <w:szCs w:val="20"/>
    </w:rPr>
  </w:style>
  <w:style w:type="paragraph" w:customStyle="1" w:styleId="a4">
    <w:name w:val="Пункт Знак"/>
    <w:basedOn w:val="Normal"/>
    <w:rsid w:val="00781229"/>
    <w:pPr>
      <w:tabs>
        <w:tab w:val="num" w:pos="1134"/>
        <w:tab w:val="left" w:pos="1701"/>
      </w:tabs>
      <w:spacing w:after="0" w:line="360" w:lineRule="auto"/>
      <w:ind w:left="1134" w:hanging="567"/>
      <w:jc w:val="both"/>
    </w:pPr>
    <w:rPr>
      <w:rFonts w:ascii="Times New Roman" w:hAnsi="Times New Roman"/>
      <w:snapToGrid w:val="0"/>
      <w:sz w:val="28"/>
      <w:szCs w:val="20"/>
    </w:rPr>
  </w:style>
  <w:style w:type="character" w:styleId="FootnoteReference">
    <w:name w:val="footnote reference"/>
    <w:semiHidden/>
    <w:rsid w:val="00781229"/>
    <w:rPr>
      <w:vertAlign w:val="superscript"/>
    </w:rPr>
  </w:style>
  <w:style w:type="paragraph" w:styleId="FootnoteText">
    <w:name w:val="footnote text"/>
    <w:basedOn w:val="Normal"/>
    <w:link w:val="FootnoteTextChar"/>
    <w:semiHidden/>
    <w:rsid w:val="00781229"/>
    <w:pPr>
      <w:spacing w:after="0" w:line="240" w:lineRule="auto"/>
      <w:ind w:firstLine="567"/>
      <w:jc w:val="both"/>
    </w:pPr>
    <w:rPr>
      <w:rFonts w:ascii="Times New Roman" w:hAnsi="Times New Roman"/>
      <w:snapToGrid w:val="0"/>
      <w:sz w:val="20"/>
      <w:szCs w:val="20"/>
    </w:rPr>
  </w:style>
  <w:style w:type="character" w:customStyle="1" w:styleId="FootnoteTextChar">
    <w:name w:val="Footnote Text Char"/>
    <w:basedOn w:val="DefaultParagraphFont"/>
    <w:link w:val="FootnoteText"/>
    <w:semiHidden/>
    <w:rsid w:val="00781229"/>
    <w:rPr>
      <w:rFonts w:ascii="Times New Roman" w:eastAsia="Times New Roman" w:hAnsi="Times New Roman" w:cs="Times New Roman"/>
      <w:snapToGrid w:val="0"/>
      <w:sz w:val="20"/>
      <w:szCs w:val="20"/>
      <w:lang w:val="ru-RU" w:eastAsia="ru-RU"/>
    </w:rPr>
  </w:style>
  <w:style w:type="paragraph" w:customStyle="1" w:styleId="a0">
    <w:name w:val="маркированный"/>
    <w:basedOn w:val="Normal"/>
    <w:semiHidden/>
    <w:rsid w:val="00781229"/>
    <w:pPr>
      <w:numPr>
        <w:numId w:val="5"/>
      </w:numPr>
      <w:spacing w:after="0" w:line="360" w:lineRule="auto"/>
      <w:jc w:val="both"/>
    </w:pPr>
    <w:rPr>
      <w:rFonts w:ascii="Times New Roman" w:hAnsi="Times New Roman"/>
      <w:snapToGrid w:val="0"/>
      <w:sz w:val="28"/>
      <w:szCs w:val="20"/>
    </w:rPr>
  </w:style>
  <w:style w:type="character" w:styleId="CommentReference">
    <w:name w:val="annotation reference"/>
    <w:semiHidden/>
    <w:rsid w:val="00781229"/>
    <w:rPr>
      <w:sz w:val="16"/>
      <w:szCs w:val="16"/>
    </w:rPr>
  </w:style>
  <w:style w:type="paragraph" w:styleId="CommentText">
    <w:name w:val="annotation text"/>
    <w:basedOn w:val="Normal"/>
    <w:link w:val="CommentTextChar"/>
    <w:semiHidden/>
    <w:rsid w:val="00781229"/>
    <w:pPr>
      <w:spacing w:after="0" w:line="240" w:lineRule="auto"/>
      <w:ind w:left="1247" w:hanging="567"/>
      <w:jc w:val="both"/>
    </w:pPr>
    <w:rPr>
      <w:rFonts w:ascii="Times New Roman" w:eastAsia="Calibri" w:hAnsi="Times New Roman"/>
      <w:sz w:val="20"/>
      <w:szCs w:val="20"/>
      <w:lang w:eastAsia="en-US"/>
    </w:rPr>
  </w:style>
  <w:style w:type="character" w:customStyle="1" w:styleId="CommentTextChar">
    <w:name w:val="Comment Text Char"/>
    <w:basedOn w:val="DefaultParagraphFont"/>
    <w:link w:val="CommentText"/>
    <w:semiHidden/>
    <w:rsid w:val="00781229"/>
    <w:rPr>
      <w:rFonts w:ascii="Times New Roman" w:eastAsia="Calibri" w:hAnsi="Times New Roman" w:cs="Times New Roman"/>
      <w:sz w:val="20"/>
      <w:szCs w:val="20"/>
      <w:lang w:val="ru-RU"/>
    </w:rPr>
  </w:style>
  <w:style w:type="paragraph" w:styleId="CommentSubject">
    <w:name w:val="annotation subject"/>
    <w:basedOn w:val="CommentText"/>
    <w:next w:val="CommentText"/>
    <w:link w:val="CommentSubjectChar"/>
    <w:semiHidden/>
    <w:rsid w:val="00781229"/>
    <w:rPr>
      <w:b/>
      <w:bCs/>
    </w:rPr>
  </w:style>
  <w:style w:type="character" w:customStyle="1" w:styleId="CommentSubjectChar">
    <w:name w:val="Comment Subject Char"/>
    <w:basedOn w:val="CommentTextChar"/>
    <w:link w:val="CommentSubject"/>
    <w:semiHidden/>
    <w:rsid w:val="00781229"/>
    <w:rPr>
      <w:rFonts w:ascii="Times New Roman" w:eastAsia="Calibri" w:hAnsi="Times New Roman" w:cs="Times New Roman"/>
      <w:b/>
      <w:bCs/>
      <w:sz w:val="20"/>
      <w:szCs w:val="20"/>
      <w:lang w:val="ru-RU"/>
    </w:rPr>
  </w:style>
  <w:style w:type="paragraph" w:styleId="BalloonText">
    <w:name w:val="Balloon Text"/>
    <w:basedOn w:val="Normal"/>
    <w:link w:val="BalloonTextChar"/>
    <w:semiHidden/>
    <w:rsid w:val="00781229"/>
    <w:pPr>
      <w:spacing w:after="0" w:line="240" w:lineRule="auto"/>
      <w:ind w:left="1247" w:hanging="567"/>
      <w:jc w:val="both"/>
    </w:pPr>
    <w:rPr>
      <w:rFonts w:ascii="Tahoma" w:eastAsia="Calibri" w:hAnsi="Tahoma" w:cs="Tahoma"/>
      <w:sz w:val="16"/>
      <w:szCs w:val="16"/>
      <w:lang w:eastAsia="en-US"/>
    </w:rPr>
  </w:style>
  <w:style w:type="character" w:customStyle="1" w:styleId="BalloonTextChar">
    <w:name w:val="Balloon Text Char"/>
    <w:basedOn w:val="DefaultParagraphFont"/>
    <w:link w:val="BalloonText"/>
    <w:semiHidden/>
    <w:rsid w:val="00781229"/>
    <w:rPr>
      <w:rFonts w:ascii="Tahoma" w:eastAsia="Calibri" w:hAnsi="Tahoma" w:cs="Tahoma"/>
      <w:sz w:val="16"/>
      <w:szCs w:val="16"/>
      <w:lang w:val="ru-RU"/>
    </w:rPr>
  </w:style>
  <w:style w:type="character" w:customStyle="1" w:styleId="a5">
    <w:name w:val="комментарий"/>
    <w:rsid w:val="00781229"/>
    <w:rPr>
      <w:b/>
      <w:i/>
      <w:shd w:val="clear" w:color="auto" w:fill="FFFF99"/>
    </w:rPr>
  </w:style>
  <w:style w:type="paragraph" w:customStyle="1" w:styleId="a6">
    <w:name w:val="Подподпункт"/>
    <w:basedOn w:val="a2"/>
    <w:rsid w:val="00781229"/>
    <w:pPr>
      <w:tabs>
        <w:tab w:val="clear" w:pos="360"/>
        <w:tab w:val="num" w:pos="1701"/>
      </w:tabs>
      <w:ind w:left="1701" w:hanging="567"/>
    </w:pPr>
  </w:style>
  <w:style w:type="character" w:customStyle="1" w:styleId="10">
    <w:name w:val="Пункт Знак1"/>
    <w:link w:val="a1"/>
    <w:rsid w:val="00781229"/>
    <w:rPr>
      <w:rFonts w:ascii="Times New Roman" w:eastAsia="Times New Roman" w:hAnsi="Times New Roman" w:cs="Times New Roman"/>
      <w:sz w:val="28"/>
      <w:szCs w:val="20"/>
      <w:lang w:val="ru-RU" w:eastAsia="ru-RU"/>
    </w:rPr>
  </w:style>
  <w:style w:type="paragraph" w:customStyle="1" w:styleId="RU21">
    <w:name w:val="RU2"/>
    <w:basedOn w:val="RU2"/>
    <w:rsid w:val="00781229"/>
  </w:style>
  <w:style w:type="paragraph" w:customStyle="1" w:styleId="RU-4">
    <w:name w:val="RU-4"/>
    <w:basedOn w:val="a1"/>
    <w:rsid w:val="00781229"/>
    <w:pPr>
      <w:numPr>
        <w:ilvl w:val="2"/>
      </w:numPr>
      <w:tabs>
        <w:tab w:val="num" w:pos="1134"/>
        <w:tab w:val="num" w:pos="2061"/>
      </w:tabs>
      <w:ind w:left="1134" w:hanging="1134"/>
    </w:pPr>
    <w:rPr>
      <w:color w:val="000000"/>
      <w:sz w:val="20"/>
    </w:rPr>
  </w:style>
  <w:style w:type="paragraph" w:customStyle="1" w:styleId="FUND2ru">
    <w:name w:val="FUND_2_ru"/>
    <w:basedOn w:val="ListParagraph1"/>
    <w:qFormat/>
    <w:rsid w:val="00781229"/>
    <w:pPr>
      <w:numPr>
        <w:ilvl w:val="1"/>
        <w:numId w:val="7"/>
      </w:numPr>
      <w:tabs>
        <w:tab w:val="num" w:pos="360"/>
      </w:tabs>
      <w:spacing w:before="120"/>
      <w:ind w:left="510" w:hanging="510"/>
    </w:pPr>
    <w:rPr>
      <w:rFonts w:eastAsia="Times New Roman"/>
      <w:spacing w:val="2"/>
      <w:sz w:val="18"/>
      <w:szCs w:val="18"/>
      <w:lang w:eastAsia="ru-RU"/>
    </w:rPr>
  </w:style>
  <w:style w:type="paragraph" w:customStyle="1" w:styleId="FUND2am">
    <w:name w:val="FUND_2_am"/>
    <w:basedOn w:val="Normal"/>
    <w:qFormat/>
    <w:rsid w:val="00781229"/>
    <w:pPr>
      <w:numPr>
        <w:ilvl w:val="1"/>
        <w:numId w:val="6"/>
      </w:numPr>
      <w:tabs>
        <w:tab w:val="clear" w:pos="360"/>
      </w:tabs>
      <w:spacing w:before="120" w:after="0" w:line="240" w:lineRule="auto"/>
      <w:ind w:left="510" w:hanging="510"/>
      <w:jc w:val="both"/>
    </w:pPr>
    <w:rPr>
      <w:rFonts w:ascii="Times Armenian" w:eastAsia="Calibri" w:hAnsi="Times Armenian"/>
      <w:spacing w:val="-4"/>
      <w:sz w:val="18"/>
      <w:szCs w:val="18"/>
      <w:lang w:val="hy-AM" w:eastAsia="en-US"/>
    </w:rPr>
  </w:style>
  <w:style w:type="paragraph" w:customStyle="1" w:styleId="FUND1ru">
    <w:name w:val="FUND_1_ru"/>
    <w:basedOn w:val="ListParagraph1"/>
    <w:qFormat/>
    <w:rsid w:val="00781229"/>
    <w:pPr>
      <w:keepNext/>
      <w:numPr>
        <w:numId w:val="7"/>
      </w:numPr>
      <w:tabs>
        <w:tab w:val="num" w:pos="360"/>
      </w:tabs>
      <w:spacing w:before="240"/>
      <w:ind w:left="510" w:hanging="510"/>
      <w:jc w:val="left"/>
    </w:pPr>
    <w:rPr>
      <w:rFonts w:eastAsia="Times New Roman"/>
      <w:b/>
      <w:sz w:val="18"/>
      <w:szCs w:val="18"/>
      <w:lang w:val="en-US" w:eastAsia="ru-RU"/>
    </w:rPr>
  </w:style>
  <w:style w:type="paragraph" w:customStyle="1" w:styleId="FUND1am">
    <w:name w:val="FUND_1_am"/>
    <w:basedOn w:val="Normal"/>
    <w:qFormat/>
    <w:rsid w:val="00781229"/>
    <w:pPr>
      <w:keepNext/>
      <w:numPr>
        <w:numId w:val="6"/>
      </w:numPr>
      <w:tabs>
        <w:tab w:val="clear" w:pos="360"/>
      </w:tabs>
      <w:spacing w:before="240" w:after="0" w:line="240" w:lineRule="auto"/>
      <w:ind w:left="510" w:hanging="510"/>
    </w:pPr>
    <w:rPr>
      <w:rFonts w:ascii="Times Armenian" w:eastAsia="Calibri" w:hAnsi="Times Armenian"/>
      <w:b/>
      <w:bCs/>
      <w:sz w:val="18"/>
      <w:szCs w:val="18"/>
      <w:lang w:val="hy-AM" w:eastAsia="en-US"/>
    </w:rPr>
  </w:style>
  <w:style w:type="paragraph" w:customStyle="1" w:styleId="FUND3ru">
    <w:name w:val="FUND_3_ru"/>
    <w:basedOn w:val="ListParagraph1"/>
    <w:qFormat/>
    <w:rsid w:val="00781229"/>
    <w:pPr>
      <w:numPr>
        <w:ilvl w:val="2"/>
        <w:numId w:val="7"/>
      </w:numPr>
      <w:tabs>
        <w:tab w:val="num" w:pos="360"/>
      </w:tabs>
      <w:spacing w:before="60"/>
      <w:ind w:left="720" w:hanging="567"/>
    </w:pPr>
    <w:rPr>
      <w:rFonts w:eastAsia="Times New Roman"/>
      <w:sz w:val="18"/>
      <w:szCs w:val="18"/>
      <w:lang w:eastAsia="ru-RU"/>
    </w:rPr>
  </w:style>
  <w:style w:type="paragraph" w:customStyle="1" w:styleId="FUND3am">
    <w:name w:val="FUND_3_am"/>
    <w:basedOn w:val="FUND2am"/>
    <w:qFormat/>
    <w:rsid w:val="00781229"/>
    <w:pPr>
      <w:numPr>
        <w:ilvl w:val="2"/>
      </w:numPr>
      <w:spacing w:before="60"/>
      <w:ind w:left="1134" w:hanging="624"/>
    </w:pPr>
  </w:style>
  <w:style w:type="paragraph" w:customStyle="1" w:styleId="FUND4ru">
    <w:name w:val="FUND_4_ru"/>
    <w:basedOn w:val="FUND3ru"/>
    <w:qFormat/>
    <w:rsid w:val="00781229"/>
    <w:pPr>
      <w:numPr>
        <w:ilvl w:val="3"/>
      </w:numPr>
      <w:tabs>
        <w:tab w:val="num" w:pos="360"/>
      </w:tabs>
      <w:spacing w:before="0"/>
      <w:ind w:left="1814" w:hanging="680"/>
    </w:pPr>
    <w:rPr>
      <w:rFonts w:eastAsia="MS Mincho"/>
      <w:spacing w:val="6"/>
    </w:rPr>
  </w:style>
  <w:style w:type="paragraph" w:customStyle="1" w:styleId="FUND4am">
    <w:name w:val="FUND_4_am"/>
    <w:basedOn w:val="FUND3am"/>
    <w:qFormat/>
    <w:rsid w:val="00781229"/>
    <w:pPr>
      <w:numPr>
        <w:ilvl w:val="3"/>
      </w:numPr>
      <w:tabs>
        <w:tab w:val="clear" w:pos="720"/>
      </w:tabs>
      <w:spacing w:before="0"/>
      <w:ind w:left="1814" w:hanging="680"/>
    </w:pPr>
    <w:rPr>
      <w:rFonts w:eastAsia="MS Mincho"/>
    </w:rPr>
  </w:style>
  <w:style w:type="paragraph" w:customStyle="1" w:styleId="a7">
    <w:name w:val="Таблица шапка"/>
    <w:basedOn w:val="Normal"/>
    <w:rsid w:val="00781229"/>
    <w:pPr>
      <w:keepNext/>
      <w:spacing w:before="40" w:after="40" w:line="240" w:lineRule="auto"/>
      <w:ind w:left="57" w:right="57"/>
    </w:pPr>
    <w:rPr>
      <w:rFonts w:ascii="Times New Roman" w:hAnsi="Times New Roman"/>
      <w:snapToGrid w:val="0"/>
      <w:szCs w:val="20"/>
    </w:rPr>
  </w:style>
  <w:style w:type="paragraph" w:customStyle="1" w:styleId="a8">
    <w:name w:val="Таблица текст"/>
    <w:basedOn w:val="Normal"/>
    <w:rsid w:val="00781229"/>
    <w:pPr>
      <w:spacing w:before="40" w:after="40" w:line="240" w:lineRule="auto"/>
      <w:ind w:left="57" w:right="57"/>
    </w:pPr>
    <w:rPr>
      <w:rFonts w:ascii="Times New Roman" w:hAnsi="Times New Roman"/>
      <w:snapToGrid w:val="0"/>
      <w:sz w:val="24"/>
      <w:szCs w:val="20"/>
    </w:rPr>
  </w:style>
  <w:style w:type="paragraph" w:customStyle="1" w:styleId="2">
    <w:name w:val="Пункт2"/>
    <w:basedOn w:val="a1"/>
    <w:rsid w:val="00781229"/>
    <w:pPr>
      <w:keepNext/>
      <w:tabs>
        <w:tab w:val="clear" w:pos="2061"/>
        <w:tab w:val="num" w:pos="2160"/>
      </w:tabs>
      <w:suppressAutoHyphens/>
      <w:spacing w:before="240" w:after="120" w:line="240" w:lineRule="auto"/>
      <w:ind w:left="2160" w:hanging="180"/>
      <w:jc w:val="left"/>
      <w:outlineLvl w:val="2"/>
    </w:pPr>
    <w:rPr>
      <w:b/>
    </w:rPr>
  </w:style>
  <w:style w:type="paragraph" w:customStyle="1" w:styleId="RU5">
    <w:name w:val="RU5"/>
    <w:basedOn w:val="RU2"/>
    <w:rsid w:val="00781229"/>
  </w:style>
  <w:style w:type="paragraph" w:customStyle="1" w:styleId="RU200">
    <w:name w:val="RU20"/>
    <w:basedOn w:val="RU5"/>
    <w:rsid w:val="00781229"/>
    <w:pPr>
      <w:ind w:left="330"/>
    </w:pPr>
    <w:rPr>
      <w:b w:val="0"/>
      <w:szCs w:val="20"/>
    </w:rPr>
  </w:style>
  <w:style w:type="paragraph" w:customStyle="1" w:styleId="AM41">
    <w:name w:val="AM_41"/>
    <w:basedOn w:val="AM3"/>
    <w:rsid w:val="00781229"/>
    <w:pPr>
      <w:numPr>
        <w:ilvl w:val="3"/>
        <w:numId w:val="1"/>
      </w:numPr>
    </w:pPr>
  </w:style>
  <w:style w:type="paragraph" w:customStyle="1" w:styleId="tztxtlist">
    <w:name w:val="tz_txt_list"/>
    <w:basedOn w:val="Normal"/>
    <w:rsid w:val="00781229"/>
    <w:pPr>
      <w:numPr>
        <w:numId w:val="8"/>
      </w:numPr>
      <w:spacing w:after="0" w:line="360" w:lineRule="auto"/>
      <w:jc w:val="both"/>
    </w:pPr>
    <w:rPr>
      <w:rFonts w:ascii="Times New Roman" w:hAnsi="Times New Roman"/>
      <w:snapToGrid w:val="0"/>
      <w:sz w:val="28"/>
      <w:szCs w:val="20"/>
    </w:rPr>
  </w:style>
  <w:style w:type="paragraph" w:customStyle="1" w:styleId="Normal1">
    <w:name w:val="Normal1"/>
    <w:rsid w:val="00781229"/>
    <w:pPr>
      <w:spacing w:after="0" w:line="240" w:lineRule="auto"/>
    </w:pPr>
    <w:rPr>
      <w:rFonts w:ascii="Times New Roman" w:eastAsia="Times New Roman" w:hAnsi="Times New Roman" w:cs="Times New Roman"/>
      <w:sz w:val="20"/>
      <w:szCs w:val="20"/>
      <w:lang w:val="ru-RU" w:eastAsia="ru-RU"/>
    </w:rPr>
  </w:style>
  <w:style w:type="paragraph" w:styleId="ListBullet">
    <w:name w:val="List Bullet"/>
    <w:basedOn w:val="Normal"/>
    <w:autoRedefine/>
    <w:rsid w:val="00781229"/>
    <w:pPr>
      <w:tabs>
        <w:tab w:val="num" w:pos="360"/>
      </w:tabs>
      <w:spacing w:after="0" w:line="360" w:lineRule="auto"/>
      <w:ind w:left="360" w:hanging="360"/>
      <w:jc w:val="both"/>
    </w:pPr>
    <w:rPr>
      <w:rFonts w:ascii="Times New Roman" w:hAnsi="Times New Roman"/>
      <w:snapToGrid w:val="0"/>
      <w:sz w:val="28"/>
      <w:szCs w:val="20"/>
    </w:rPr>
  </w:style>
  <w:style w:type="paragraph" w:customStyle="1" w:styleId="RU31">
    <w:name w:val="RU_31"/>
    <w:basedOn w:val="RU3"/>
    <w:rsid w:val="00781229"/>
    <w:rPr>
      <w:b/>
    </w:rPr>
  </w:style>
  <w:style w:type="paragraph" w:customStyle="1" w:styleId="AM31">
    <w:name w:val="AM_31"/>
    <w:basedOn w:val="AM3"/>
    <w:rsid w:val="00781229"/>
    <w:rPr>
      <w:b/>
    </w:rPr>
  </w:style>
  <w:style w:type="paragraph" w:customStyle="1" w:styleId="RU50">
    <w:name w:val="RU_5"/>
    <w:basedOn w:val="Normal"/>
    <w:link w:val="RU5Char"/>
    <w:rsid w:val="00781229"/>
    <w:pPr>
      <w:tabs>
        <w:tab w:val="left" w:pos="2325"/>
      </w:tabs>
      <w:spacing w:after="0" w:line="240" w:lineRule="auto"/>
      <w:ind w:left="2325" w:hanging="284"/>
      <w:jc w:val="both"/>
    </w:pPr>
    <w:rPr>
      <w:rFonts w:ascii="Times New Roman" w:eastAsia="Calibri" w:hAnsi="Times New Roman"/>
      <w:sz w:val="20"/>
      <w:lang w:eastAsia="en-US"/>
    </w:rPr>
  </w:style>
  <w:style w:type="paragraph" w:customStyle="1" w:styleId="AM5">
    <w:name w:val="AM_5"/>
    <w:basedOn w:val="AM3"/>
    <w:rsid w:val="00781229"/>
    <w:pPr>
      <w:ind w:left="2325" w:hanging="284"/>
    </w:pPr>
  </w:style>
  <w:style w:type="paragraph" w:customStyle="1" w:styleId="AM10">
    <w:name w:val="AM_10"/>
    <w:basedOn w:val="Normal"/>
    <w:rsid w:val="00781229"/>
    <w:pPr>
      <w:spacing w:after="0" w:line="240" w:lineRule="auto"/>
      <w:ind w:left="284"/>
      <w:jc w:val="both"/>
    </w:pPr>
    <w:rPr>
      <w:rFonts w:ascii="Times Armenian" w:eastAsia="Calibri" w:hAnsi="Times Armenian"/>
      <w:sz w:val="20"/>
      <w:szCs w:val="24"/>
      <w:lang w:eastAsia="en-US"/>
    </w:rPr>
  </w:style>
  <w:style w:type="paragraph" w:customStyle="1" w:styleId="RU10">
    <w:name w:val="RU_10"/>
    <w:basedOn w:val="Normal"/>
    <w:link w:val="RU10Char"/>
    <w:rsid w:val="00781229"/>
    <w:pPr>
      <w:spacing w:after="0" w:line="240" w:lineRule="auto"/>
      <w:ind w:left="284"/>
      <w:jc w:val="both"/>
    </w:pPr>
    <w:rPr>
      <w:rFonts w:ascii="Times New Roman" w:eastAsia="Calibri" w:hAnsi="Times New Roman"/>
      <w:sz w:val="20"/>
      <w:lang w:eastAsia="en-US"/>
    </w:rPr>
  </w:style>
  <w:style w:type="paragraph" w:customStyle="1" w:styleId="AM51">
    <w:name w:val="AM_51"/>
    <w:basedOn w:val="RU10"/>
    <w:rsid w:val="00781229"/>
    <w:pPr>
      <w:jc w:val="right"/>
    </w:pPr>
  </w:style>
  <w:style w:type="paragraph" w:customStyle="1" w:styleId="RU51">
    <w:name w:val="RU_51"/>
    <w:basedOn w:val="RU10"/>
    <w:rsid w:val="00781229"/>
    <w:pPr>
      <w:jc w:val="right"/>
    </w:pPr>
  </w:style>
  <w:style w:type="character" w:customStyle="1" w:styleId="ListParagraphChar">
    <w:name w:val="List Paragraph Char"/>
    <w:link w:val="ListParagraph1"/>
    <w:uiPriority w:val="34"/>
    <w:rsid w:val="00781229"/>
    <w:rPr>
      <w:rFonts w:ascii="Times New Roman" w:eastAsia="Calibri" w:hAnsi="Times New Roman" w:cs="Times New Roman"/>
      <w:lang w:val="ru-RU"/>
    </w:rPr>
  </w:style>
  <w:style w:type="character" w:customStyle="1" w:styleId="RU2Char">
    <w:name w:val="RU_2 Char"/>
    <w:link w:val="RU2"/>
    <w:rsid w:val="00781229"/>
    <w:rPr>
      <w:rFonts w:ascii="Times New Roman" w:eastAsia="Calibri" w:hAnsi="Times New Roman" w:cs="Times New Roman"/>
      <w:b/>
      <w:lang w:val="ru-RU"/>
    </w:rPr>
  </w:style>
  <w:style w:type="character" w:customStyle="1" w:styleId="AM20Char">
    <w:name w:val="AM_20 Char"/>
    <w:link w:val="AM20"/>
    <w:rsid w:val="00781229"/>
    <w:rPr>
      <w:rFonts w:ascii="Times Armenian" w:eastAsia="Calibri" w:hAnsi="Times Armenian" w:cs="Times New Roman"/>
      <w:lang w:val="ru-RU"/>
    </w:rPr>
  </w:style>
  <w:style w:type="paragraph" w:customStyle="1" w:styleId="RU01">
    <w:name w:val="RU_01"/>
    <w:basedOn w:val="AM20"/>
    <w:rsid w:val="00781229"/>
    <w:pPr>
      <w:spacing w:before="120"/>
      <w:jc w:val="center"/>
    </w:pPr>
    <w:rPr>
      <w:rFonts w:ascii="Times New Roman" w:hAnsi="Times New Roman"/>
      <w:b/>
    </w:rPr>
  </w:style>
  <w:style w:type="paragraph" w:customStyle="1" w:styleId="-3">
    <w:name w:val="пункт-3"/>
    <w:basedOn w:val="Normal"/>
    <w:link w:val="-30"/>
    <w:rsid w:val="00781229"/>
    <w:pPr>
      <w:tabs>
        <w:tab w:val="num" w:pos="1985"/>
      </w:tabs>
      <w:spacing w:after="0" w:line="360" w:lineRule="auto"/>
      <w:ind w:left="1134"/>
      <w:jc w:val="both"/>
    </w:pPr>
    <w:rPr>
      <w:rFonts w:ascii="Times New Roman" w:hAnsi="Times New Roman"/>
      <w:sz w:val="28"/>
      <w:szCs w:val="28"/>
    </w:rPr>
  </w:style>
  <w:style w:type="paragraph" w:customStyle="1" w:styleId="-4">
    <w:name w:val="пункт-4"/>
    <w:basedOn w:val="Normal"/>
    <w:rsid w:val="00781229"/>
    <w:pPr>
      <w:tabs>
        <w:tab w:val="num" w:pos="1985"/>
      </w:tabs>
      <w:spacing w:after="0" w:line="360" w:lineRule="auto"/>
      <w:ind w:left="1134"/>
      <w:jc w:val="both"/>
    </w:pPr>
    <w:rPr>
      <w:rFonts w:ascii="Times New Roman" w:hAnsi="Times New Roman"/>
      <w:sz w:val="28"/>
      <w:szCs w:val="28"/>
    </w:rPr>
  </w:style>
  <w:style w:type="paragraph" w:customStyle="1" w:styleId="-5">
    <w:name w:val="пункт-5"/>
    <w:basedOn w:val="Normal"/>
    <w:rsid w:val="00781229"/>
    <w:pPr>
      <w:tabs>
        <w:tab w:val="num" w:pos="1985"/>
      </w:tabs>
      <w:spacing w:after="0" w:line="360" w:lineRule="auto"/>
      <w:ind w:left="1134"/>
      <w:jc w:val="both"/>
    </w:pPr>
    <w:rPr>
      <w:rFonts w:ascii="Times New Roman" w:hAnsi="Times New Roman"/>
      <w:sz w:val="28"/>
      <w:szCs w:val="28"/>
    </w:rPr>
  </w:style>
  <w:style w:type="paragraph" w:customStyle="1" w:styleId="-6">
    <w:name w:val="пункт-6"/>
    <w:basedOn w:val="Normal"/>
    <w:rsid w:val="00781229"/>
    <w:pPr>
      <w:tabs>
        <w:tab w:val="num" w:pos="2552"/>
      </w:tabs>
      <w:spacing w:after="0" w:line="360" w:lineRule="auto"/>
      <w:ind w:left="2552" w:hanging="567"/>
      <w:jc w:val="both"/>
    </w:pPr>
    <w:rPr>
      <w:rFonts w:ascii="Times New Roman" w:hAnsi="Times New Roman"/>
      <w:sz w:val="28"/>
      <w:szCs w:val="28"/>
    </w:rPr>
  </w:style>
  <w:style w:type="paragraph" w:customStyle="1" w:styleId="-7">
    <w:name w:val="пункт-7"/>
    <w:basedOn w:val="Normal"/>
    <w:rsid w:val="00781229"/>
    <w:pPr>
      <w:tabs>
        <w:tab w:val="num" w:pos="3119"/>
      </w:tabs>
      <w:spacing w:after="0" w:line="360" w:lineRule="auto"/>
      <w:ind w:left="3119" w:hanging="567"/>
      <w:jc w:val="both"/>
    </w:pPr>
    <w:rPr>
      <w:rFonts w:ascii="Times New Roman" w:hAnsi="Times New Roman"/>
      <w:sz w:val="28"/>
      <w:szCs w:val="28"/>
    </w:rPr>
  </w:style>
  <w:style w:type="paragraph" w:customStyle="1" w:styleId="AM01">
    <w:name w:val="AM_01"/>
    <w:basedOn w:val="AM10"/>
    <w:rsid w:val="00781229"/>
    <w:pPr>
      <w:jc w:val="center"/>
    </w:pPr>
    <w:rPr>
      <w:b/>
    </w:rPr>
  </w:style>
  <w:style w:type="character" w:customStyle="1" w:styleId="-30">
    <w:name w:val="пункт-3 Знак"/>
    <w:link w:val="-3"/>
    <w:rsid w:val="00781229"/>
    <w:rPr>
      <w:rFonts w:ascii="Times New Roman" w:eastAsia="Times New Roman" w:hAnsi="Times New Roman" w:cs="Times New Roman"/>
      <w:sz w:val="28"/>
      <w:szCs w:val="28"/>
      <w:lang w:val="ru-RU" w:eastAsia="ru-RU"/>
    </w:rPr>
  </w:style>
  <w:style w:type="character" w:customStyle="1" w:styleId="AM3Char">
    <w:name w:val="AM_3 Char"/>
    <w:link w:val="AM3"/>
    <w:rsid w:val="00B37AEB"/>
    <w:rPr>
      <w:rFonts w:ascii="GHEA Grapalat" w:eastAsia="Times New Roman" w:hAnsi="GHEA Grapalat" w:cs="Times New Roman"/>
      <w:color w:val="000000" w:themeColor="text1"/>
      <w:lang w:val="hy-AM" w:eastAsia="ru-RU"/>
    </w:rPr>
  </w:style>
  <w:style w:type="character" w:customStyle="1" w:styleId="AM2Char">
    <w:name w:val="AM_2 Char"/>
    <w:link w:val="AM2"/>
    <w:rsid w:val="00B37AEB"/>
    <w:rPr>
      <w:rFonts w:ascii="GHEA Grapalat" w:eastAsia="Calibri" w:hAnsi="GHEA Grapalat" w:cs="Times New Roman"/>
      <w:b/>
      <w:sz w:val="21"/>
      <w:szCs w:val="21"/>
      <w:lang w:val="hy-AM"/>
    </w:rPr>
  </w:style>
  <w:style w:type="character" w:customStyle="1" w:styleId="RU3Char">
    <w:name w:val="RU_3 Char"/>
    <w:basedOn w:val="ListParagraphChar"/>
    <w:link w:val="RU3"/>
    <w:rsid w:val="00781229"/>
    <w:rPr>
      <w:rFonts w:ascii="Times New Roman" w:eastAsia="Calibri" w:hAnsi="Times New Roman" w:cs="Times New Roman"/>
      <w:lang w:val="ru-RU"/>
    </w:rPr>
  </w:style>
  <w:style w:type="character" w:customStyle="1" w:styleId="RU20Char">
    <w:name w:val="RU_20 Char"/>
    <w:basedOn w:val="RU2Char"/>
    <w:link w:val="RU20"/>
    <w:rsid w:val="00781229"/>
    <w:rPr>
      <w:rFonts w:ascii="Times New Roman" w:eastAsia="Calibri" w:hAnsi="Times New Roman" w:cs="Times New Roman"/>
      <w:b w:val="0"/>
      <w:lang w:val="ru-RU"/>
    </w:rPr>
  </w:style>
  <w:style w:type="character" w:customStyle="1" w:styleId="RU10Char">
    <w:name w:val="RU_10 Char"/>
    <w:link w:val="RU10"/>
    <w:rsid w:val="00781229"/>
    <w:rPr>
      <w:rFonts w:ascii="Times New Roman" w:eastAsia="Calibri" w:hAnsi="Times New Roman" w:cs="Times New Roman"/>
      <w:sz w:val="20"/>
      <w:lang w:val="ru-RU"/>
    </w:rPr>
  </w:style>
  <w:style w:type="character" w:customStyle="1" w:styleId="RU5Char">
    <w:name w:val="RU_5 Char"/>
    <w:link w:val="RU50"/>
    <w:rsid w:val="00781229"/>
    <w:rPr>
      <w:rFonts w:ascii="Times New Roman" w:eastAsia="Calibri" w:hAnsi="Times New Roman" w:cs="Times New Roman"/>
      <w:sz w:val="20"/>
      <w:lang w:val="ru-RU"/>
    </w:rPr>
  </w:style>
  <w:style w:type="paragraph" w:styleId="ListNumber">
    <w:name w:val="List Number"/>
    <w:basedOn w:val="Normal"/>
    <w:rsid w:val="00781229"/>
    <w:pPr>
      <w:autoSpaceDE w:val="0"/>
      <w:autoSpaceDN w:val="0"/>
      <w:spacing w:before="60" w:after="0" w:line="360" w:lineRule="auto"/>
      <w:jc w:val="both"/>
    </w:pPr>
    <w:rPr>
      <w:rFonts w:ascii="Times New Roman" w:hAnsi="Times New Roman"/>
      <w:sz w:val="28"/>
      <w:szCs w:val="24"/>
    </w:rPr>
  </w:style>
  <w:style w:type="character" w:customStyle="1" w:styleId="a9">
    <w:name w:val="Подпункт Знак"/>
    <w:rsid w:val="00781229"/>
    <w:rPr>
      <w:sz w:val="28"/>
      <w:lang w:val="ru-RU" w:eastAsia="ru-RU" w:bidi="ar-SA"/>
    </w:rPr>
  </w:style>
  <w:style w:type="paragraph" w:customStyle="1" w:styleId="a">
    <w:name w:val="Главы"/>
    <w:basedOn w:val="aa"/>
    <w:next w:val="Normal"/>
    <w:rsid w:val="00781229"/>
    <w:pPr>
      <w:numPr>
        <w:numId w:val="10"/>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a">
    <w:name w:val="Структура"/>
    <w:basedOn w:val="Normal"/>
    <w:rsid w:val="0078122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hAnsi="Arial" w:cs="Arial"/>
      <w:b/>
      <w:caps/>
      <w:snapToGrid w:val="0"/>
      <w:sz w:val="36"/>
      <w:szCs w:val="36"/>
    </w:rPr>
  </w:style>
  <w:style w:type="paragraph" w:styleId="Caption">
    <w:name w:val="caption"/>
    <w:basedOn w:val="Normal"/>
    <w:next w:val="Normal"/>
    <w:qFormat/>
    <w:rsid w:val="00781229"/>
    <w:pPr>
      <w:pageBreakBefore/>
      <w:suppressAutoHyphens/>
      <w:spacing w:before="120" w:after="120" w:line="240" w:lineRule="auto"/>
      <w:jc w:val="both"/>
    </w:pPr>
    <w:rPr>
      <w:rFonts w:ascii="Times New Roman" w:hAnsi="Times New Roman"/>
      <w:bCs/>
      <w:i/>
      <w:snapToGrid w:val="0"/>
      <w:sz w:val="24"/>
      <w:szCs w:val="20"/>
    </w:rPr>
  </w:style>
  <w:style w:type="paragraph" w:customStyle="1" w:styleId="RU0">
    <w:name w:val="RU_0"/>
    <w:basedOn w:val="RU3"/>
    <w:rsid w:val="00781229"/>
    <w:pPr>
      <w:spacing w:beforeLines="0" w:before="60"/>
      <w:ind w:firstLine="0"/>
    </w:pPr>
    <w:rPr>
      <w:color w:val="000000"/>
      <w:szCs w:val="20"/>
    </w:rPr>
  </w:style>
  <w:style w:type="paragraph" w:styleId="BodyText3">
    <w:name w:val="Body Text 3"/>
    <w:basedOn w:val="Normal"/>
    <w:link w:val="BodyText3Char"/>
    <w:rsid w:val="00781229"/>
    <w:pPr>
      <w:spacing w:after="120" w:line="360" w:lineRule="auto"/>
      <w:ind w:firstLine="567"/>
      <w:jc w:val="both"/>
    </w:pPr>
    <w:rPr>
      <w:rFonts w:ascii="Times New Roman" w:hAnsi="Times New Roman"/>
      <w:snapToGrid w:val="0"/>
      <w:sz w:val="16"/>
      <w:szCs w:val="16"/>
    </w:rPr>
  </w:style>
  <w:style w:type="character" w:customStyle="1" w:styleId="BodyText3Char">
    <w:name w:val="Body Text 3 Char"/>
    <w:basedOn w:val="DefaultParagraphFont"/>
    <w:link w:val="BodyText3"/>
    <w:rsid w:val="00781229"/>
    <w:rPr>
      <w:rFonts w:ascii="Times New Roman" w:eastAsia="Times New Roman" w:hAnsi="Times New Roman" w:cs="Times New Roman"/>
      <w:snapToGrid w:val="0"/>
      <w:sz w:val="16"/>
      <w:szCs w:val="16"/>
      <w:lang w:val="ru-RU" w:eastAsia="ru-RU"/>
    </w:rPr>
  </w:style>
  <w:style w:type="paragraph" w:customStyle="1" w:styleId="RU2CharChar">
    <w:name w:val="RU_2 Char Char"/>
    <w:basedOn w:val="Normal"/>
    <w:autoRedefine/>
    <w:qFormat/>
    <w:rsid w:val="00781229"/>
    <w:pPr>
      <w:tabs>
        <w:tab w:val="left" w:pos="680"/>
      </w:tabs>
      <w:spacing w:after="0" w:line="240" w:lineRule="auto"/>
      <w:ind w:left="681" w:hanging="397"/>
      <w:contextualSpacing/>
      <w:jc w:val="both"/>
    </w:pPr>
    <w:rPr>
      <w:rFonts w:ascii="Times New Roman" w:eastAsia="Calibri" w:hAnsi="Times New Roman"/>
      <w:b/>
      <w:sz w:val="20"/>
      <w:lang w:eastAsia="en-US"/>
    </w:rPr>
  </w:style>
  <w:style w:type="paragraph" w:customStyle="1" w:styleId="AM6">
    <w:name w:val="AM_6"/>
    <w:basedOn w:val="AM10"/>
    <w:rsid w:val="00781229"/>
    <w:pPr>
      <w:jc w:val="left"/>
    </w:pPr>
    <w:rPr>
      <w:b/>
      <w:i/>
      <w:sz w:val="22"/>
    </w:rPr>
  </w:style>
  <w:style w:type="paragraph" w:customStyle="1" w:styleId="RU6">
    <w:name w:val="RU_6"/>
    <w:basedOn w:val="RU10"/>
    <w:rsid w:val="00781229"/>
    <w:pPr>
      <w:keepNext/>
      <w:suppressAutoHyphens/>
      <w:spacing w:beforeLines="60" w:before="144"/>
      <w:ind w:left="0"/>
    </w:pPr>
    <w:rPr>
      <w:b/>
      <w:i/>
      <w:snapToGrid w:val="0"/>
      <w:sz w:val="22"/>
      <w:lang w:eastAsia="ru-RU"/>
    </w:rPr>
  </w:style>
  <w:style w:type="paragraph" w:customStyle="1" w:styleId="AM7">
    <w:name w:val="AM_7"/>
    <w:basedOn w:val="a7"/>
    <w:rsid w:val="00781229"/>
    <w:pPr>
      <w:spacing w:beforeLines="60" w:before="144" w:after="0"/>
    </w:pPr>
    <w:rPr>
      <w:rFonts w:ascii="Times Armenian" w:eastAsia="Calibri" w:hAnsi="Times Armenian"/>
      <w:b/>
      <w:i/>
      <w:sz w:val="16"/>
      <w:szCs w:val="16"/>
    </w:rPr>
  </w:style>
  <w:style w:type="character" w:customStyle="1" w:styleId="Char1Char">
    <w:name w:val="Char1 Char"/>
    <w:semiHidden/>
    <w:rsid w:val="00781229"/>
    <w:rPr>
      <w:sz w:val="22"/>
      <w:szCs w:val="22"/>
      <w:lang w:eastAsia="en-US"/>
    </w:rPr>
  </w:style>
  <w:style w:type="character" w:customStyle="1" w:styleId="CharChar">
    <w:name w:val="Char Char"/>
    <w:rsid w:val="00781229"/>
    <w:rPr>
      <w:sz w:val="22"/>
      <w:szCs w:val="22"/>
      <w:lang w:eastAsia="en-US"/>
    </w:rPr>
  </w:style>
  <w:style w:type="paragraph" w:customStyle="1" w:styleId="RU7">
    <w:name w:val="RU_7"/>
    <w:basedOn w:val="a7"/>
    <w:rsid w:val="00781229"/>
    <w:pPr>
      <w:spacing w:beforeLines="60" w:before="144" w:after="0"/>
    </w:pPr>
    <w:rPr>
      <w:rFonts w:eastAsia="Calibri"/>
      <w:b/>
      <w:i/>
      <w:sz w:val="16"/>
      <w:szCs w:val="16"/>
    </w:rPr>
  </w:style>
  <w:style w:type="paragraph" w:customStyle="1" w:styleId="02">
    <w:name w:val="Уровень 02 + По центру"/>
    <w:aliases w:val="Слева:  3,83 см"/>
    <w:basedOn w:val="Normal"/>
    <w:link w:val="020"/>
    <w:rsid w:val="00781229"/>
    <w:pPr>
      <w:spacing w:after="120" w:line="240" w:lineRule="auto"/>
      <w:ind w:left="2170"/>
      <w:jc w:val="center"/>
    </w:pPr>
    <w:rPr>
      <w:rFonts w:ascii="Times New Roman" w:hAnsi="Times New Roman"/>
      <w:sz w:val="18"/>
      <w:szCs w:val="18"/>
      <w:lang w:val="hy-AM" w:eastAsia="en-US"/>
    </w:rPr>
  </w:style>
  <w:style w:type="character" w:customStyle="1" w:styleId="020">
    <w:name w:val="Уровень 02 + По центру Знак"/>
    <w:aliases w:val="Слева:  3 Знак,83 см Знак"/>
    <w:link w:val="02"/>
    <w:rsid w:val="00781229"/>
    <w:rPr>
      <w:rFonts w:ascii="Times New Roman" w:eastAsia="Times New Roman" w:hAnsi="Times New Roman" w:cs="Times New Roman"/>
      <w:sz w:val="18"/>
      <w:szCs w:val="18"/>
      <w:lang w:val="hy-AM"/>
    </w:rPr>
  </w:style>
  <w:style w:type="paragraph" w:styleId="NormalWeb">
    <w:name w:val="Normal (Web)"/>
    <w:basedOn w:val="Normal"/>
    <w:uiPriority w:val="99"/>
    <w:unhideWhenUsed/>
    <w:rsid w:val="000B0D4E"/>
    <w:pPr>
      <w:spacing w:before="100" w:beforeAutospacing="1" w:after="100" w:afterAutospacing="1" w:line="240" w:lineRule="auto"/>
    </w:pPr>
    <w:rPr>
      <w:rFonts w:ascii="Times New Roman" w:hAnsi="Times New Roman"/>
      <w:sz w:val="24"/>
      <w:szCs w:val="24"/>
      <w:lang w:val="en-US" w:eastAsia="en-US"/>
    </w:rPr>
  </w:style>
  <w:style w:type="paragraph" w:styleId="BlockText">
    <w:name w:val="Block Text"/>
    <w:basedOn w:val="Normal"/>
    <w:rsid w:val="00072C73"/>
    <w:pPr>
      <w:spacing w:after="0" w:line="240" w:lineRule="auto"/>
      <w:ind w:left="209" w:right="-108" w:hanging="209"/>
    </w:pPr>
    <w:rPr>
      <w:rFonts w:ascii="Arial Armenian" w:hAnsi="Arial Armenian"/>
      <w:szCs w:val="20"/>
      <w:lang w:val="en-US" w:eastAsia="en-US"/>
    </w:rPr>
  </w:style>
  <w:style w:type="paragraph" w:customStyle="1" w:styleId="StyleAM10NotBold">
    <w:name w:val="Style AM_10 + Not Bold"/>
    <w:basedOn w:val="Normal"/>
    <w:link w:val="StyleAM10NotBoldChar"/>
    <w:rsid w:val="00072C73"/>
    <w:pPr>
      <w:tabs>
        <w:tab w:val="left" w:pos="0"/>
      </w:tabs>
      <w:spacing w:before="60" w:after="0" w:line="240" w:lineRule="auto"/>
      <w:jc w:val="both"/>
    </w:pPr>
    <w:rPr>
      <w:rFonts w:ascii="Times Armenian" w:eastAsia="Calibri" w:hAnsi="Times Armenian"/>
      <w:b/>
      <w:sz w:val="20"/>
      <w:szCs w:val="20"/>
      <w:lang w:eastAsia="en-US"/>
    </w:rPr>
  </w:style>
  <w:style w:type="character" w:customStyle="1" w:styleId="StyleAM10NotBoldChar">
    <w:name w:val="Style AM_10 + Not Bold Char"/>
    <w:link w:val="StyleAM10NotBold"/>
    <w:rsid w:val="00072C73"/>
    <w:rPr>
      <w:rFonts w:ascii="Times Armenian" w:eastAsia="Calibri" w:hAnsi="Times Armenian" w:cs="Times New Roman"/>
      <w:b/>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vetisyan@mek.am" TargetMode="External"/><Relationship Id="rId3" Type="http://schemas.openxmlformats.org/officeDocument/2006/relationships/styles" Target="styles.xml"/><Relationship Id="rId7" Type="http://schemas.openxmlformats.org/officeDocument/2006/relationships/hyperlink" Target="mailto:e.avetisyan@mek.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AC967-2601-436E-A4D2-D4C64512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38</Pages>
  <Words>9342</Words>
  <Characters>53255</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Avetisyan</dc:creator>
  <cp:lastModifiedBy>Edita Avetisyan</cp:lastModifiedBy>
  <cp:revision>4</cp:revision>
  <dcterms:created xsi:type="dcterms:W3CDTF">2020-06-11T12:12:00Z</dcterms:created>
  <dcterms:modified xsi:type="dcterms:W3CDTF">2020-06-11T14:12:00Z</dcterms:modified>
</cp:coreProperties>
</file>